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AB75C3A" w14:textId="77777777" w:rsidR="003E3D3F" w:rsidRDefault="003E3D3F" w:rsidP="003E3D3F">
      <w:pPr>
        <w:jc w:val="center"/>
        <w:rPr>
          <w:sz w:val="52"/>
          <w:szCs w:val="52"/>
        </w:rPr>
      </w:pPr>
    </w:p>
    <w:p w14:paraId="3759CAB4" w14:textId="77777777" w:rsidR="003E3D3F" w:rsidRPr="003A705C" w:rsidRDefault="003E3D3F" w:rsidP="003A705C">
      <w:pPr>
        <w:jc w:val="center"/>
        <w:rPr>
          <w:sz w:val="52"/>
          <w:szCs w:val="52"/>
        </w:rPr>
      </w:pPr>
      <w:r w:rsidRPr="003E3D3F">
        <w:rPr>
          <w:rFonts w:hint="eastAsia"/>
          <w:sz w:val="52"/>
          <w:szCs w:val="52"/>
        </w:rPr>
        <w:t>厦门</w:t>
      </w:r>
      <w:r w:rsidRPr="003E3D3F">
        <w:rPr>
          <w:sz w:val="52"/>
          <w:szCs w:val="52"/>
        </w:rPr>
        <w:t>海发环保能源股份有限公司</w:t>
      </w:r>
    </w:p>
    <w:p w14:paraId="0AC2269F" w14:textId="7317E856" w:rsidR="003E3D3F" w:rsidRPr="007A7E20" w:rsidRDefault="00BB3ED4" w:rsidP="003E3D3F">
      <w:pPr>
        <w:jc w:val="center"/>
        <w:rPr>
          <w:sz w:val="36"/>
          <w:szCs w:val="36"/>
        </w:rPr>
      </w:pPr>
      <w:r w:rsidRPr="007A7E20">
        <w:rPr>
          <w:rFonts w:hint="eastAsia"/>
          <w:b/>
          <w:sz w:val="36"/>
          <w:szCs w:val="36"/>
        </w:rPr>
        <w:t>新阳热电</w:t>
      </w:r>
      <w:r w:rsidR="004B4046" w:rsidRPr="004B4046">
        <w:rPr>
          <w:rFonts w:ascii="宋体" w:hAnsi="宋体" w:cs="宋体" w:hint="eastAsia"/>
          <w:b/>
          <w:kern w:val="0"/>
          <w:sz w:val="36"/>
          <w:szCs w:val="36"/>
        </w:rPr>
        <w:t>碳酸钙（石灰石</w:t>
      </w:r>
      <w:r w:rsidR="00F6225F">
        <w:rPr>
          <w:rFonts w:ascii="宋体" w:hAnsi="宋体" w:cs="宋体" w:hint="eastAsia"/>
          <w:b/>
          <w:kern w:val="0"/>
          <w:sz w:val="36"/>
          <w:szCs w:val="36"/>
        </w:rPr>
        <w:t>粉</w:t>
      </w:r>
      <w:r w:rsidR="004B4046" w:rsidRPr="004B4046">
        <w:rPr>
          <w:rFonts w:ascii="宋体" w:hAnsi="宋体" w:cs="宋体" w:hint="eastAsia"/>
          <w:b/>
          <w:kern w:val="0"/>
          <w:sz w:val="36"/>
          <w:szCs w:val="36"/>
        </w:rPr>
        <w:t>）</w:t>
      </w:r>
      <w:r w:rsidR="003E3D3F" w:rsidRPr="007A7E20">
        <w:rPr>
          <w:rFonts w:hint="eastAsia"/>
          <w:b/>
          <w:sz w:val="36"/>
          <w:szCs w:val="36"/>
        </w:rPr>
        <w:t>采购</w:t>
      </w:r>
      <w:r w:rsidR="003E3D3F" w:rsidRPr="007A7E20">
        <w:rPr>
          <w:rFonts w:hint="eastAsia"/>
          <w:sz w:val="36"/>
          <w:szCs w:val="36"/>
        </w:rPr>
        <w:t>项目</w:t>
      </w:r>
    </w:p>
    <w:p w14:paraId="55506353" w14:textId="77777777" w:rsidR="003E3D3F" w:rsidRPr="007A7E20" w:rsidRDefault="003E3D3F" w:rsidP="003E3D3F">
      <w:pPr>
        <w:jc w:val="center"/>
        <w:rPr>
          <w:sz w:val="36"/>
          <w:szCs w:val="36"/>
        </w:rPr>
      </w:pPr>
      <w:r w:rsidRPr="007A7E20">
        <w:rPr>
          <w:rFonts w:hint="eastAsia"/>
          <w:sz w:val="36"/>
          <w:szCs w:val="36"/>
        </w:rPr>
        <w:t>竞争性谈判文件</w:t>
      </w:r>
    </w:p>
    <w:p w14:paraId="07FF3E86" w14:textId="77777777" w:rsidR="003E3D3F" w:rsidRDefault="003E3D3F" w:rsidP="003E3D3F">
      <w:pPr>
        <w:jc w:val="center"/>
        <w:rPr>
          <w:sz w:val="52"/>
          <w:szCs w:val="52"/>
        </w:rPr>
      </w:pPr>
    </w:p>
    <w:p w14:paraId="660E4636" w14:textId="77777777" w:rsidR="003E3D3F" w:rsidRDefault="003E3D3F" w:rsidP="003E3D3F">
      <w:pPr>
        <w:jc w:val="center"/>
        <w:rPr>
          <w:sz w:val="52"/>
          <w:szCs w:val="52"/>
        </w:rPr>
      </w:pPr>
    </w:p>
    <w:p w14:paraId="4CA873E9" w14:textId="6F455F21" w:rsidR="003E3D3F" w:rsidRDefault="003E3D3F" w:rsidP="003E3D3F">
      <w:pPr>
        <w:jc w:val="center"/>
        <w:rPr>
          <w:sz w:val="36"/>
          <w:szCs w:val="36"/>
        </w:rPr>
      </w:pPr>
      <w:r w:rsidRPr="003E3D3F">
        <w:rPr>
          <w:rFonts w:hint="eastAsia"/>
          <w:sz w:val="36"/>
          <w:szCs w:val="36"/>
        </w:rPr>
        <w:t>项目</w:t>
      </w:r>
      <w:r w:rsidRPr="003E3D3F">
        <w:rPr>
          <w:sz w:val="36"/>
          <w:szCs w:val="36"/>
        </w:rPr>
        <w:t>编号</w:t>
      </w:r>
      <w:r w:rsidRPr="003E3D3F">
        <w:rPr>
          <w:rFonts w:hint="eastAsia"/>
          <w:sz w:val="36"/>
          <w:szCs w:val="36"/>
        </w:rPr>
        <w:t>：</w:t>
      </w:r>
      <w:r w:rsidR="00A5127B" w:rsidRPr="00A5127B">
        <w:rPr>
          <w:sz w:val="36"/>
          <w:szCs w:val="36"/>
        </w:rPr>
        <w:t>HFHB-W2021-29</w:t>
      </w:r>
    </w:p>
    <w:p w14:paraId="757399DE" w14:textId="77777777" w:rsidR="003E3D3F" w:rsidRDefault="003E3D3F" w:rsidP="003E3D3F">
      <w:pPr>
        <w:jc w:val="center"/>
        <w:rPr>
          <w:sz w:val="36"/>
          <w:szCs w:val="36"/>
        </w:rPr>
      </w:pPr>
    </w:p>
    <w:p w14:paraId="6EE2CCE3" w14:textId="77777777" w:rsidR="003E3D3F" w:rsidRDefault="003E3D3F" w:rsidP="003E3D3F">
      <w:pPr>
        <w:jc w:val="center"/>
        <w:rPr>
          <w:sz w:val="36"/>
          <w:szCs w:val="36"/>
        </w:rPr>
      </w:pPr>
    </w:p>
    <w:p w14:paraId="0DDB0865" w14:textId="77777777" w:rsidR="003E3D3F" w:rsidRDefault="003E3D3F" w:rsidP="003E3D3F">
      <w:pPr>
        <w:jc w:val="center"/>
        <w:rPr>
          <w:sz w:val="36"/>
          <w:szCs w:val="36"/>
        </w:rPr>
      </w:pPr>
    </w:p>
    <w:p w14:paraId="26DDBBC5" w14:textId="77777777" w:rsidR="003E3D3F" w:rsidRDefault="003E3D3F" w:rsidP="003E3D3F">
      <w:pPr>
        <w:jc w:val="center"/>
        <w:rPr>
          <w:sz w:val="36"/>
          <w:szCs w:val="36"/>
        </w:rPr>
      </w:pPr>
    </w:p>
    <w:p w14:paraId="23794D6F" w14:textId="77777777" w:rsidR="003E3D3F" w:rsidRDefault="003E3D3F" w:rsidP="003E3D3F">
      <w:pPr>
        <w:jc w:val="center"/>
        <w:rPr>
          <w:sz w:val="36"/>
          <w:szCs w:val="36"/>
        </w:rPr>
      </w:pPr>
    </w:p>
    <w:p w14:paraId="7F9C5F21" w14:textId="77777777" w:rsidR="003E3D3F" w:rsidRDefault="003E3D3F" w:rsidP="003E3D3F">
      <w:pPr>
        <w:jc w:val="center"/>
        <w:rPr>
          <w:sz w:val="36"/>
          <w:szCs w:val="36"/>
        </w:rPr>
      </w:pPr>
      <w:r>
        <w:rPr>
          <w:rFonts w:hint="eastAsia"/>
          <w:sz w:val="36"/>
          <w:szCs w:val="36"/>
        </w:rPr>
        <w:t>厦门</w:t>
      </w:r>
      <w:r>
        <w:rPr>
          <w:sz w:val="36"/>
          <w:szCs w:val="36"/>
        </w:rPr>
        <w:t>海发环保能源股份有限公司</w:t>
      </w:r>
    </w:p>
    <w:p w14:paraId="2CFA83F4" w14:textId="747D2FA6" w:rsidR="003E3D3F" w:rsidRDefault="003E3D3F" w:rsidP="003E3D3F">
      <w:pPr>
        <w:jc w:val="center"/>
        <w:rPr>
          <w:sz w:val="36"/>
          <w:szCs w:val="36"/>
        </w:rPr>
      </w:pPr>
      <w:r>
        <w:rPr>
          <w:sz w:val="36"/>
          <w:szCs w:val="36"/>
        </w:rPr>
        <w:t>2021</w:t>
      </w:r>
      <w:r>
        <w:rPr>
          <w:rFonts w:hint="eastAsia"/>
          <w:sz w:val="36"/>
          <w:szCs w:val="36"/>
        </w:rPr>
        <w:t>年</w:t>
      </w:r>
      <w:r w:rsidR="00B71276">
        <w:rPr>
          <w:sz w:val="36"/>
          <w:szCs w:val="36"/>
        </w:rPr>
        <w:t>8</w:t>
      </w:r>
      <w:r>
        <w:rPr>
          <w:rFonts w:hint="eastAsia"/>
          <w:sz w:val="36"/>
          <w:szCs w:val="36"/>
        </w:rPr>
        <w:t>月</w:t>
      </w:r>
    </w:p>
    <w:p w14:paraId="21A4F0FF" w14:textId="77777777" w:rsidR="003E3D3F" w:rsidRDefault="003E3D3F" w:rsidP="003E3D3F">
      <w:pPr>
        <w:jc w:val="center"/>
        <w:rPr>
          <w:sz w:val="36"/>
          <w:szCs w:val="36"/>
        </w:rPr>
      </w:pPr>
    </w:p>
    <w:p w14:paraId="4FBE39CE" w14:textId="77777777" w:rsidR="003E3D3F" w:rsidRDefault="003E3D3F" w:rsidP="003E3D3F">
      <w:pPr>
        <w:jc w:val="center"/>
        <w:rPr>
          <w:sz w:val="36"/>
          <w:szCs w:val="36"/>
        </w:rPr>
      </w:pPr>
    </w:p>
    <w:p w14:paraId="4FBC8580" w14:textId="77777777" w:rsidR="003E3D3F" w:rsidRDefault="003E3D3F" w:rsidP="003E3D3F">
      <w:pPr>
        <w:jc w:val="center"/>
        <w:rPr>
          <w:sz w:val="36"/>
          <w:szCs w:val="36"/>
        </w:rPr>
      </w:pPr>
    </w:p>
    <w:p w14:paraId="0E5A6E66" w14:textId="77777777" w:rsidR="003E3D3F" w:rsidRDefault="003E3D3F" w:rsidP="003E3D3F">
      <w:pPr>
        <w:jc w:val="center"/>
        <w:rPr>
          <w:sz w:val="36"/>
          <w:szCs w:val="36"/>
        </w:rPr>
      </w:pPr>
    </w:p>
    <w:p w14:paraId="3E49EBF0" w14:textId="77777777" w:rsidR="003E3D3F" w:rsidRDefault="003E3D3F" w:rsidP="003E3D3F">
      <w:pPr>
        <w:jc w:val="center"/>
        <w:rPr>
          <w:sz w:val="36"/>
          <w:szCs w:val="36"/>
        </w:rPr>
      </w:pPr>
    </w:p>
    <w:p w14:paraId="34ED2876" w14:textId="77777777" w:rsidR="003E3D3F" w:rsidRDefault="003E3D3F" w:rsidP="003E3D3F">
      <w:pPr>
        <w:jc w:val="center"/>
        <w:rPr>
          <w:sz w:val="36"/>
          <w:szCs w:val="36"/>
        </w:rPr>
      </w:pPr>
    </w:p>
    <w:p w14:paraId="0935FB48" w14:textId="77777777" w:rsidR="003E3D3F" w:rsidRDefault="003E3D3F" w:rsidP="003E3D3F">
      <w:pPr>
        <w:jc w:val="center"/>
        <w:rPr>
          <w:sz w:val="36"/>
          <w:szCs w:val="36"/>
        </w:rPr>
      </w:pPr>
      <w:r>
        <w:rPr>
          <w:rFonts w:hint="eastAsia"/>
          <w:sz w:val="36"/>
          <w:szCs w:val="36"/>
        </w:rPr>
        <w:lastRenderedPageBreak/>
        <w:t>第</w:t>
      </w:r>
      <w:r>
        <w:rPr>
          <w:sz w:val="36"/>
          <w:szCs w:val="36"/>
        </w:rPr>
        <w:t>一部分</w:t>
      </w:r>
      <w:r>
        <w:rPr>
          <w:rFonts w:hint="eastAsia"/>
          <w:sz w:val="36"/>
          <w:szCs w:val="36"/>
        </w:rPr>
        <w:t xml:space="preserve"> </w:t>
      </w:r>
      <w:r>
        <w:rPr>
          <w:rFonts w:hint="eastAsia"/>
          <w:sz w:val="36"/>
          <w:szCs w:val="36"/>
        </w:rPr>
        <w:t>采购</w:t>
      </w:r>
      <w:r>
        <w:rPr>
          <w:sz w:val="36"/>
          <w:szCs w:val="36"/>
        </w:rPr>
        <w:t>邀请</w:t>
      </w:r>
      <w:r>
        <w:rPr>
          <w:rFonts w:hint="eastAsia"/>
          <w:sz w:val="36"/>
          <w:szCs w:val="36"/>
        </w:rPr>
        <w:t>函</w:t>
      </w:r>
    </w:p>
    <w:p w14:paraId="76F5A669" w14:textId="55FFCEEF" w:rsidR="00701797" w:rsidRPr="00D31227" w:rsidRDefault="00ED67D9" w:rsidP="00D31227">
      <w:pPr>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我司根据事业部（</w:t>
      </w:r>
      <w:r w:rsidRPr="00D31227">
        <w:rPr>
          <w:rFonts w:ascii="宋体" w:eastAsia="宋体" w:hAnsi="宋体" w:cs="宋体" w:hint="eastAsia"/>
          <w:b/>
          <w:color w:val="3A3A3A"/>
          <w:kern w:val="0"/>
          <w:sz w:val="24"/>
          <w:szCs w:val="24"/>
        </w:rPr>
        <w:t>新阳热电</w:t>
      </w:r>
      <w:r w:rsidRPr="00D31227">
        <w:rPr>
          <w:rFonts w:ascii="宋体" w:eastAsia="宋体" w:hAnsi="宋体" w:cs="宋体" w:hint="eastAsia"/>
          <w:color w:val="3A3A3A"/>
          <w:kern w:val="0"/>
          <w:sz w:val="24"/>
          <w:szCs w:val="24"/>
        </w:rPr>
        <w:t>）</w:t>
      </w:r>
      <w:r w:rsidR="004B4046">
        <w:rPr>
          <w:rFonts w:ascii="宋体" w:eastAsia="宋体" w:hAnsi="宋体" w:cs="宋体" w:hint="eastAsia"/>
          <w:color w:val="3A3A3A"/>
          <w:kern w:val="0"/>
          <w:sz w:val="24"/>
          <w:szCs w:val="24"/>
        </w:rPr>
        <w:t>环保</w:t>
      </w:r>
      <w:r w:rsidRPr="00D31227">
        <w:rPr>
          <w:rFonts w:ascii="宋体" w:eastAsia="宋体" w:hAnsi="宋体" w:cs="宋体" w:hint="eastAsia"/>
          <w:color w:val="3A3A3A"/>
          <w:kern w:val="0"/>
          <w:sz w:val="24"/>
          <w:szCs w:val="24"/>
        </w:rPr>
        <w:t>需求，现进行</w:t>
      </w:r>
      <w:r w:rsidR="00095D6D" w:rsidRPr="004B4046">
        <w:rPr>
          <w:rFonts w:ascii="宋体" w:eastAsia="宋体" w:hAnsi="宋体" w:cs="宋体" w:hint="eastAsia"/>
          <w:color w:val="3A3A3A"/>
          <w:kern w:val="0"/>
          <w:sz w:val="24"/>
          <w:szCs w:val="24"/>
          <w:u w:val="single"/>
        </w:rPr>
        <w:t xml:space="preserve"> </w:t>
      </w:r>
      <w:r w:rsidR="008C7858" w:rsidRPr="004B4046">
        <w:rPr>
          <w:rFonts w:ascii="宋体" w:eastAsia="宋体" w:hAnsi="宋体" w:cs="宋体"/>
          <w:color w:val="3A3A3A"/>
          <w:kern w:val="0"/>
          <w:sz w:val="24"/>
          <w:szCs w:val="24"/>
          <w:u w:val="single"/>
        </w:rPr>
        <w:t>2021</w:t>
      </w:r>
      <w:r w:rsidR="008C7858" w:rsidRPr="004B4046">
        <w:rPr>
          <w:rFonts w:ascii="宋体" w:eastAsia="宋体" w:hAnsi="宋体" w:cs="宋体" w:hint="eastAsia"/>
          <w:color w:val="3A3A3A"/>
          <w:kern w:val="0"/>
          <w:sz w:val="24"/>
          <w:szCs w:val="24"/>
          <w:u w:val="single"/>
        </w:rPr>
        <w:t>年</w:t>
      </w:r>
      <w:r w:rsidR="004B4046" w:rsidRPr="004B4046">
        <w:rPr>
          <w:rFonts w:ascii="宋体" w:eastAsia="宋体" w:hAnsi="宋体" w:cs="宋体" w:hint="eastAsia"/>
          <w:color w:val="3A3A3A"/>
          <w:kern w:val="0"/>
          <w:sz w:val="24"/>
          <w:szCs w:val="24"/>
          <w:u w:val="single"/>
        </w:rPr>
        <w:t>9</w:t>
      </w:r>
      <w:r w:rsidR="007A7E20" w:rsidRPr="004B4046">
        <w:rPr>
          <w:rFonts w:ascii="宋体" w:eastAsia="宋体" w:hAnsi="宋体" w:cs="宋体" w:hint="eastAsia"/>
          <w:b/>
          <w:color w:val="3A3A3A"/>
          <w:kern w:val="0"/>
          <w:sz w:val="24"/>
          <w:szCs w:val="24"/>
          <w:u w:val="single"/>
        </w:rPr>
        <w:t>月</w:t>
      </w:r>
      <w:r w:rsidR="004B4046" w:rsidRPr="004B4046">
        <w:rPr>
          <w:rFonts w:ascii="宋体" w:eastAsia="宋体" w:hAnsi="宋体" w:cs="宋体" w:hint="eastAsia"/>
          <w:b/>
          <w:color w:val="3A3A3A"/>
          <w:kern w:val="0"/>
          <w:sz w:val="24"/>
          <w:szCs w:val="24"/>
          <w:u w:val="single"/>
        </w:rPr>
        <w:t>份---2022年3月</w:t>
      </w:r>
      <w:r w:rsidR="007A7E20" w:rsidRPr="004B4046">
        <w:rPr>
          <w:rFonts w:ascii="宋体" w:eastAsia="宋体" w:hAnsi="宋体" w:cs="宋体" w:hint="eastAsia"/>
          <w:b/>
          <w:color w:val="3A3A3A"/>
          <w:kern w:val="0"/>
          <w:sz w:val="24"/>
          <w:szCs w:val="24"/>
          <w:u w:val="single"/>
        </w:rPr>
        <w:t>份</w:t>
      </w:r>
      <w:r w:rsidR="004B4046" w:rsidRPr="004B4046">
        <w:rPr>
          <w:rFonts w:ascii="宋体" w:hAnsi="宋体" w:cs="宋体" w:hint="eastAsia"/>
          <w:kern w:val="0"/>
          <w:sz w:val="24"/>
          <w:szCs w:val="24"/>
        </w:rPr>
        <w:t>碳酸钙</w:t>
      </w:r>
      <w:r w:rsidR="004B4046">
        <w:rPr>
          <w:rFonts w:ascii="宋体" w:hAnsi="宋体" w:cs="宋体" w:hint="eastAsia"/>
          <w:kern w:val="0"/>
          <w:sz w:val="24"/>
          <w:szCs w:val="24"/>
        </w:rPr>
        <w:t>（</w:t>
      </w:r>
      <w:r w:rsidR="004B4046" w:rsidRPr="004B4046">
        <w:rPr>
          <w:rFonts w:ascii="宋体" w:hAnsi="宋体" w:cs="宋体" w:hint="eastAsia"/>
          <w:kern w:val="0"/>
          <w:sz w:val="24"/>
          <w:szCs w:val="24"/>
        </w:rPr>
        <w:t>石灰石</w:t>
      </w:r>
      <w:r w:rsidR="002F5B21">
        <w:rPr>
          <w:rFonts w:ascii="宋体" w:hAnsi="宋体" w:cs="宋体" w:hint="eastAsia"/>
          <w:kern w:val="0"/>
          <w:sz w:val="24"/>
          <w:szCs w:val="24"/>
        </w:rPr>
        <w:t>粉</w:t>
      </w:r>
      <w:r w:rsidR="004B4046">
        <w:rPr>
          <w:rFonts w:ascii="宋体" w:hAnsi="宋体" w:cs="宋体" w:hint="eastAsia"/>
          <w:kern w:val="0"/>
          <w:sz w:val="24"/>
          <w:szCs w:val="24"/>
        </w:rPr>
        <w:t>）</w:t>
      </w:r>
      <w:r w:rsidRPr="00D31227">
        <w:rPr>
          <w:rFonts w:ascii="宋体" w:eastAsia="宋体" w:hAnsi="宋体" w:cs="宋体" w:hint="eastAsia"/>
          <w:color w:val="3A3A3A"/>
          <w:kern w:val="0"/>
          <w:sz w:val="24"/>
          <w:szCs w:val="24"/>
        </w:rPr>
        <w:t>竞争性谈判采购，希望具备长期供应能力的供应商</w:t>
      </w:r>
      <w:r w:rsidR="00262D0E">
        <w:rPr>
          <w:rFonts w:ascii="宋体" w:eastAsia="宋体" w:hAnsi="宋体" w:cs="宋体" w:hint="eastAsia"/>
          <w:color w:val="3A3A3A"/>
          <w:kern w:val="0"/>
          <w:sz w:val="24"/>
          <w:szCs w:val="24"/>
        </w:rPr>
        <w:t>，</w:t>
      </w:r>
      <w:r w:rsidRPr="00D31227">
        <w:rPr>
          <w:rFonts w:ascii="宋体" w:eastAsia="宋体" w:hAnsi="宋体" w:cs="宋体" w:hint="eastAsia"/>
          <w:color w:val="3A3A3A"/>
          <w:kern w:val="0"/>
          <w:sz w:val="24"/>
          <w:szCs w:val="24"/>
        </w:rPr>
        <w:t>按照有关</w:t>
      </w:r>
      <w:r w:rsidR="00262D0E">
        <w:rPr>
          <w:rFonts w:ascii="宋体" w:eastAsia="宋体" w:hAnsi="宋体" w:cs="宋体" w:hint="eastAsia"/>
          <w:color w:val="3A3A3A"/>
          <w:kern w:val="0"/>
          <w:sz w:val="24"/>
          <w:szCs w:val="24"/>
        </w:rPr>
        <w:t>采购</w:t>
      </w:r>
      <w:r w:rsidRPr="00D31227">
        <w:rPr>
          <w:rFonts w:ascii="宋体" w:eastAsia="宋体" w:hAnsi="宋体" w:cs="宋体" w:hint="eastAsia"/>
          <w:color w:val="3A3A3A"/>
          <w:kern w:val="0"/>
          <w:sz w:val="24"/>
          <w:szCs w:val="24"/>
        </w:rPr>
        <w:t>规定和我司的要求</w:t>
      </w:r>
      <w:r w:rsidR="00262D0E">
        <w:rPr>
          <w:rFonts w:ascii="宋体" w:eastAsia="宋体" w:hAnsi="宋体" w:cs="宋体" w:hint="eastAsia"/>
          <w:color w:val="3A3A3A"/>
          <w:kern w:val="0"/>
          <w:sz w:val="24"/>
          <w:szCs w:val="24"/>
        </w:rPr>
        <w:t>，</w:t>
      </w:r>
      <w:r w:rsidR="00262D0E">
        <w:rPr>
          <w:rFonts w:ascii="宋体" w:eastAsia="宋体" w:hAnsi="宋体" w:cs="宋体"/>
          <w:color w:val="3A3A3A"/>
          <w:kern w:val="0"/>
          <w:sz w:val="24"/>
          <w:szCs w:val="24"/>
        </w:rPr>
        <w:t>积极参</w:t>
      </w:r>
      <w:r w:rsidR="00262D0E">
        <w:rPr>
          <w:rFonts w:ascii="宋体" w:eastAsia="宋体" w:hAnsi="宋体" w:cs="宋体" w:hint="eastAsia"/>
          <w:color w:val="3A3A3A"/>
          <w:kern w:val="0"/>
          <w:sz w:val="24"/>
          <w:szCs w:val="24"/>
        </w:rPr>
        <w:t>与</w:t>
      </w:r>
      <w:r w:rsidR="00262D0E">
        <w:rPr>
          <w:rFonts w:ascii="宋体" w:eastAsia="宋体" w:hAnsi="宋体" w:cs="宋体"/>
          <w:color w:val="3A3A3A"/>
          <w:kern w:val="0"/>
          <w:sz w:val="24"/>
          <w:szCs w:val="24"/>
        </w:rPr>
        <w:t>投标</w:t>
      </w:r>
      <w:r w:rsidRPr="00D31227">
        <w:rPr>
          <w:rFonts w:ascii="宋体" w:eastAsia="宋体" w:hAnsi="宋体" w:cs="宋体" w:hint="eastAsia"/>
          <w:color w:val="3A3A3A"/>
          <w:kern w:val="0"/>
          <w:sz w:val="24"/>
          <w:szCs w:val="24"/>
        </w:rPr>
        <w:t>报价工作。</w:t>
      </w:r>
    </w:p>
    <w:p w14:paraId="48FDFF42" w14:textId="77777777" w:rsidR="00ED67D9" w:rsidRPr="00D31227" w:rsidRDefault="00ED67D9" w:rsidP="007A7E20">
      <w:pPr>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1 项目</w:t>
      </w:r>
      <w:r w:rsidRPr="00D31227">
        <w:rPr>
          <w:rFonts w:ascii="宋体" w:eastAsia="宋体" w:hAnsi="宋体" w:cs="宋体"/>
          <w:color w:val="3A3A3A"/>
          <w:kern w:val="0"/>
          <w:sz w:val="24"/>
          <w:szCs w:val="24"/>
        </w:rPr>
        <w:t>概况</w:t>
      </w:r>
    </w:p>
    <w:p w14:paraId="53365D38" w14:textId="5BCEE241" w:rsidR="00ED67D9" w:rsidRPr="00754E4D" w:rsidRDefault="00ED67D9" w:rsidP="007A7E20">
      <w:pPr>
        <w:spacing w:line="480" w:lineRule="auto"/>
        <w:jc w:val="left"/>
        <w:rPr>
          <w:rFonts w:ascii="宋体" w:eastAsia="宋体" w:hAnsi="宋体" w:cs="宋体"/>
          <w:b/>
          <w:color w:val="3A3A3A"/>
          <w:kern w:val="0"/>
          <w:sz w:val="24"/>
          <w:szCs w:val="24"/>
        </w:rPr>
      </w:pPr>
      <w:r w:rsidRPr="00D31227">
        <w:rPr>
          <w:rFonts w:ascii="宋体" w:eastAsia="宋体" w:hAnsi="宋体" w:cs="宋体" w:hint="eastAsia"/>
          <w:color w:val="3A3A3A"/>
          <w:kern w:val="0"/>
          <w:sz w:val="24"/>
          <w:szCs w:val="24"/>
        </w:rPr>
        <w:t>1.1项目</w:t>
      </w:r>
      <w:r w:rsidRPr="00D31227">
        <w:rPr>
          <w:rFonts w:ascii="宋体" w:eastAsia="宋体" w:hAnsi="宋体" w:cs="宋体"/>
          <w:color w:val="3A3A3A"/>
          <w:kern w:val="0"/>
          <w:sz w:val="24"/>
          <w:szCs w:val="24"/>
        </w:rPr>
        <w:t>名称：</w:t>
      </w:r>
      <w:r w:rsidR="007A7E20">
        <w:rPr>
          <w:rFonts w:ascii="宋体" w:eastAsia="宋体" w:hAnsi="宋体" w:cs="宋体" w:hint="eastAsia"/>
          <w:color w:val="3A3A3A"/>
          <w:kern w:val="0"/>
          <w:sz w:val="24"/>
          <w:szCs w:val="24"/>
        </w:rPr>
        <w:t>新</w:t>
      </w:r>
      <w:r w:rsidR="007A7E20">
        <w:rPr>
          <w:rFonts w:ascii="宋体" w:eastAsia="宋体" w:hAnsi="宋体" w:cs="宋体"/>
          <w:color w:val="3A3A3A"/>
          <w:kern w:val="0"/>
          <w:sz w:val="24"/>
          <w:szCs w:val="24"/>
        </w:rPr>
        <w:t>阳热电</w:t>
      </w:r>
      <w:r w:rsidR="004B4046" w:rsidRPr="004B4046">
        <w:rPr>
          <w:rFonts w:ascii="宋体" w:hAnsi="宋体" w:cs="宋体" w:hint="eastAsia"/>
          <w:kern w:val="0"/>
          <w:sz w:val="24"/>
          <w:szCs w:val="24"/>
        </w:rPr>
        <w:t>碳酸钙（石灰石</w:t>
      </w:r>
      <w:r w:rsidR="002F5B21">
        <w:rPr>
          <w:rFonts w:ascii="宋体" w:hAnsi="宋体" w:cs="宋体" w:hint="eastAsia"/>
          <w:kern w:val="0"/>
          <w:sz w:val="24"/>
          <w:szCs w:val="24"/>
        </w:rPr>
        <w:t>粉</w:t>
      </w:r>
      <w:r w:rsidR="004B4046" w:rsidRPr="004B4046">
        <w:rPr>
          <w:rFonts w:ascii="宋体" w:hAnsi="宋体" w:cs="宋体" w:hint="eastAsia"/>
          <w:kern w:val="0"/>
          <w:sz w:val="24"/>
          <w:szCs w:val="24"/>
        </w:rPr>
        <w:t>）</w:t>
      </w:r>
      <w:r w:rsidR="004F2391" w:rsidRPr="00754E4D">
        <w:rPr>
          <w:rFonts w:ascii="宋体" w:eastAsia="宋体" w:hAnsi="宋体" w:cs="宋体"/>
          <w:b/>
          <w:color w:val="3A3A3A"/>
          <w:kern w:val="0"/>
          <w:sz w:val="24"/>
          <w:szCs w:val="24"/>
        </w:rPr>
        <w:t>采购</w:t>
      </w:r>
    </w:p>
    <w:p w14:paraId="67A309CE" w14:textId="77777777" w:rsidR="00ED67D9" w:rsidRPr="00D31227" w:rsidRDefault="00ED67D9" w:rsidP="007A7E20">
      <w:pPr>
        <w:spacing w:line="480" w:lineRule="auto"/>
        <w:jc w:val="left"/>
        <w:rPr>
          <w:rFonts w:ascii="宋体" w:eastAsia="宋体" w:hAnsi="宋体" w:cs="宋体"/>
          <w:b/>
          <w:color w:val="3A3A3A"/>
          <w:kern w:val="0"/>
          <w:sz w:val="24"/>
          <w:szCs w:val="24"/>
        </w:rPr>
      </w:pPr>
      <w:r w:rsidRPr="00D31227">
        <w:rPr>
          <w:rFonts w:ascii="宋体" w:eastAsia="宋体" w:hAnsi="宋体" w:cs="宋体" w:hint="eastAsia"/>
          <w:color w:val="3A3A3A"/>
          <w:kern w:val="0"/>
          <w:sz w:val="24"/>
          <w:szCs w:val="24"/>
        </w:rPr>
        <w:t>1.2项目</w:t>
      </w:r>
      <w:r w:rsidRPr="00D31227">
        <w:rPr>
          <w:rFonts w:ascii="宋体" w:eastAsia="宋体" w:hAnsi="宋体" w:cs="宋体"/>
          <w:color w:val="3A3A3A"/>
          <w:kern w:val="0"/>
          <w:sz w:val="24"/>
          <w:szCs w:val="24"/>
        </w:rPr>
        <w:t>地点：</w:t>
      </w:r>
      <w:r w:rsidR="004F2391" w:rsidRPr="00D31227">
        <w:rPr>
          <w:rFonts w:ascii="宋体" w:eastAsia="宋体" w:hAnsi="宋体" w:hint="eastAsia"/>
          <w:b/>
          <w:bCs/>
          <w:sz w:val="24"/>
          <w:szCs w:val="24"/>
        </w:rPr>
        <w:t>厦门</w:t>
      </w:r>
      <w:r w:rsidR="004F2391" w:rsidRPr="00D31227">
        <w:rPr>
          <w:rFonts w:ascii="宋体" w:eastAsia="宋体" w:hAnsi="宋体"/>
          <w:b/>
          <w:bCs/>
          <w:sz w:val="24"/>
          <w:szCs w:val="24"/>
        </w:rPr>
        <w:t>市</w:t>
      </w:r>
      <w:r w:rsidR="004F2391" w:rsidRPr="00D31227">
        <w:rPr>
          <w:rFonts w:ascii="宋体" w:eastAsia="宋体" w:hAnsi="宋体" w:cs="Times New Roman" w:hint="eastAsia"/>
          <w:b/>
          <w:sz w:val="24"/>
          <w:szCs w:val="24"/>
        </w:rPr>
        <w:t>海沧区阳光西路288号 （</w:t>
      </w:r>
      <w:r w:rsidR="004F2391" w:rsidRPr="00D31227">
        <w:rPr>
          <w:rFonts w:ascii="宋体" w:eastAsia="宋体" w:hAnsi="宋体" w:cs="宋体" w:hint="eastAsia"/>
          <w:b/>
          <w:bCs/>
          <w:kern w:val="0"/>
          <w:sz w:val="24"/>
          <w:szCs w:val="24"/>
        </w:rPr>
        <w:t>厦门海发环保能源股份有限公司）</w:t>
      </w:r>
    </w:p>
    <w:p w14:paraId="74BC0337" w14:textId="77777777" w:rsidR="00ED67D9" w:rsidRPr="00D31227" w:rsidRDefault="00ED67D9" w:rsidP="007A7E20">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1.3</w:t>
      </w:r>
      <w:r w:rsidRPr="00D31227">
        <w:rPr>
          <w:rFonts w:ascii="宋体" w:eastAsia="宋体" w:hAnsi="宋体" w:cs="宋体" w:hint="eastAsia"/>
          <w:color w:val="3A3A3A"/>
          <w:kern w:val="0"/>
          <w:sz w:val="24"/>
          <w:szCs w:val="24"/>
        </w:rPr>
        <w:t>资金</w:t>
      </w:r>
      <w:r w:rsidRPr="00D31227">
        <w:rPr>
          <w:rFonts w:ascii="宋体" w:eastAsia="宋体" w:hAnsi="宋体" w:cs="宋体"/>
          <w:color w:val="3A3A3A"/>
          <w:kern w:val="0"/>
          <w:sz w:val="24"/>
          <w:szCs w:val="24"/>
        </w:rPr>
        <w:t>来源：国有企业自筹资金</w:t>
      </w:r>
    </w:p>
    <w:p w14:paraId="6BD45DF2" w14:textId="77777777" w:rsidR="00ED67D9" w:rsidRPr="00D31227" w:rsidRDefault="00ED67D9" w:rsidP="007A7E20">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1.4</w:t>
      </w:r>
      <w:r w:rsidRPr="00D31227">
        <w:rPr>
          <w:rFonts w:ascii="宋体" w:eastAsia="宋体" w:hAnsi="宋体" w:cs="宋体" w:hint="eastAsia"/>
          <w:color w:val="3A3A3A"/>
          <w:kern w:val="0"/>
          <w:sz w:val="24"/>
          <w:szCs w:val="24"/>
        </w:rPr>
        <w:t>采购</w:t>
      </w:r>
      <w:r w:rsidRPr="00D31227">
        <w:rPr>
          <w:rFonts w:ascii="宋体" w:eastAsia="宋体" w:hAnsi="宋体" w:cs="宋体"/>
          <w:color w:val="3A3A3A"/>
          <w:kern w:val="0"/>
          <w:sz w:val="24"/>
          <w:szCs w:val="24"/>
        </w:rPr>
        <w:t>内容：详见第三部分采购项目及各项</w:t>
      </w:r>
      <w:r w:rsidRPr="00D31227">
        <w:rPr>
          <w:rFonts w:ascii="宋体" w:eastAsia="宋体" w:hAnsi="宋体" w:cs="宋体" w:hint="eastAsia"/>
          <w:color w:val="3A3A3A"/>
          <w:kern w:val="0"/>
          <w:sz w:val="24"/>
          <w:szCs w:val="24"/>
        </w:rPr>
        <w:t>要求</w:t>
      </w:r>
    </w:p>
    <w:p w14:paraId="4D250E9D" w14:textId="77777777" w:rsidR="00ED67D9" w:rsidRPr="00D31227" w:rsidRDefault="000A243A" w:rsidP="007A7E20">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2</w:t>
      </w:r>
      <w:r w:rsidRPr="00D31227">
        <w:rPr>
          <w:rFonts w:ascii="宋体" w:eastAsia="宋体" w:hAnsi="宋体" w:cs="宋体" w:hint="eastAsia"/>
          <w:color w:val="3A3A3A"/>
          <w:kern w:val="0"/>
          <w:sz w:val="24"/>
          <w:szCs w:val="24"/>
        </w:rPr>
        <w:t>报价方</w:t>
      </w:r>
      <w:r w:rsidRPr="00D31227">
        <w:rPr>
          <w:rFonts w:ascii="宋体" w:eastAsia="宋体" w:hAnsi="宋体" w:cs="宋体"/>
          <w:color w:val="3A3A3A"/>
          <w:kern w:val="0"/>
          <w:sz w:val="24"/>
          <w:szCs w:val="24"/>
        </w:rPr>
        <w:t>资格要求</w:t>
      </w:r>
    </w:p>
    <w:p w14:paraId="21AE8710" w14:textId="2EE1A9F8" w:rsidR="000A243A" w:rsidRPr="00D31227" w:rsidRDefault="007A7E20" w:rsidP="007A7E20">
      <w:pPr>
        <w:tabs>
          <w:tab w:val="left" w:pos="0"/>
        </w:tabs>
        <w:kinsoku w:val="0"/>
        <w:overflowPunct w:val="0"/>
        <w:adjustRightInd w:val="0"/>
        <w:snapToGrid w:val="0"/>
        <w:spacing w:line="480" w:lineRule="auto"/>
        <w:jc w:val="left"/>
        <w:rPr>
          <w:rFonts w:ascii="宋体" w:eastAsia="宋体" w:hAnsi="宋体"/>
          <w:bCs/>
          <w:sz w:val="24"/>
          <w:szCs w:val="24"/>
        </w:rPr>
      </w:pPr>
      <w:r>
        <w:rPr>
          <w:rFonts w:ascii="宋体" w:eastAsia="宋体" w:hAnsi="宋体" w:hint="eastAsia"/>
          <w:bCs/>
          <w:sz w:val="24"/>
          <w:szCs w:val="24"/>
        </w:rPr>
        <w:t>*</w:t>
      </w:r>
      <w:r w:rsidR="000A243A" w:rsidRPr="00D31227">
        <w:rPr>
          <w:rFonts w:ascii="宋体" w:eastAsia="宋体" w:hAnsi="宋体"/>
          <w:bCs/>
          <w:sz w:val="24"/>
          <w:szCs w:val="24"/>
        </w:rPr>
        <w:t>2.1</w:t>
      </w:r>
      <w:r w:rsidR="000A243A" w:rsidRPr="00D31227">
        <w:rPr>
          <w:rFonts w:ascii="宋体" w:eastAsia="宋体" w:hAnsi="宋体" w:hint="eastAsia"/>
          <w:bCs/>
          <w:sz w:val="24"/>
          <w:szCs w:val="24"/>
        </w:rPr>
        <w:t>中华人民共和国境内注册的独立法人企业，提供有效期内营业执照复印件并加盖公章。</w:t>
      </w:r>
    </w:p>
    <w:p w14:paraId="3F80251D" w14:textId="3B25BC05" w:rsidR="000A243A" w:rsidRPr="00D31227" w:rsidRDefault="007A7E20" w:rsidP="007A7E20">
      <w:pPr>
        <w:tabs>
          <w:tab w:val="left" w:pos="0"/>
        </w:tabs>
        <w:kinsoku w:val="0"/>
        <w:overflowPunct w:val="0"/>
        <w:adjustRightInd w:val="0"/>
        <w:snapToGrid w:val="0"/>
        <w:spacing w:line="480" w:lineRule="auto"/>
        <w:jc w:val="left"/>
        <w:rPr>
          <w:rFonts w:ascii="宋体" w:eastAsia="宋体" w:hAnsi="宋体"/>
          <w:bCs/>
          <w:sz w:val="24"/>
          <w:szCs w:val="24"/>
        </w:rPr>
      </w:pPr>
      <w:r>
        <w:rPr>
          <w:rFonts w:ascii="宋体" w:eastAsia="宋体" w:hAnsi="宋体" w:hint="eastAsia"/>
          <w:bCs/>
          <w:sz w:val="24"/>
          <w:szCs w:val="24"/>
        </w:rPr>
        <w:t>*</w:t>
      </w:r>
      <w:r w:rsidR="000A243A" w:rsidRPr="00D31227">
        <w:rPr>
          <w:rFonts w:ascii="宋体" w:eastAsia="宋体" w:hAnsi="宋体"/>
          <w:bCs/>
          <w:sz w:val="24"/>
          <w:szCs w:val="24"/>
        </w:rPr>
        <w:t>2.2</w:t>
      </w:r>
      <w:r w:rsidR="000A243A" w:rsidRPr="00D31227">
        <w:rPr>
          <w:rFonts w:ascii="宋体" w:eastAsia="宋体" w:hAnsi="宋体" w:hint="eastAsia"/>
          <w:bCs/>
          <w:sz w:val="24"/>
          <w:szCs w:val="24"/>
        </w:rPr>
        <w:t>报价方必须提供法定代表人身份证明书，若非企业法定代表人签字报价需提交法人授权委托书。</w:t>
      </w:r>
    </w:p>
    <w:p w14:paraId="321C9B22" w14:textId="77777777" w:rsidR="000A243A" w:rsidRPr="00D31227" w:rsidRDefault="000A243A" w:rsidP="007A7E20">
      <w:pPr>
        <w:tabs>
          <w:tab w:val="left" w:pos="0"/>
        </w:tabs>
        <w:kinsoku w:val="0"/>
        <w:overflowPunct w:val="0"/>
        <w:adjustRightInd w:val="0"/>
        <w:snapToGrid w:val="0"/>
        <w:spacing w:line="480" w:lineRule="auto"/>
        <w:jc w:val="left"/>
        <w:rPr>
          <w:rFonts w:ascii="宋体" w:eastAsia="宋体" w:hAnsi="宋体"/>
          <w:bCs/>
          <w:sz w:val="24"/>
          <w:szCs w:val="24"/>
        </w:rPr>
      </w:pPr>
      <w:r w:rsidRPr="00D31227">
        <w:rPr>
          <w:rFonts w:ascii="宋体" w:eastAsia="宋体" w:hAnsi="宋体"/>
          <w:bCs/>
          <w:sz w:val="24"/>
          <w:szCs w:val="24"/>
        </w:rPr>
        <w:t>3</w:t>
      </w:r>
      <w:r w:rsidR="00B91873" w:rsidRPr="00D31227">
        <w:rPr>
          <w:rFonts w:ascii="宋体" w:eastAsia="宋体" w:hAnsi="宋体" w:hint="eastAsia"/>
          <w:bCs/>
          <w:sz w:val="24"/>
          <w:szCs w:val="24"/>
        </w:rPr>
        <w:t>投标保证金</w:t>
      </w:r>
      <w:r w:rsidR="00B91873" w:rsidRPr="00D31227">
        <w:rPr>
          <w:rFonts w:ascii="宋体" w:eastAsia="宋体" w:hAnsi="宋体"/>
          <w:bCs/>
          <w:sz w:val="24"/>
          <w:szCs w:val="24"/>
        </w:rPr>
        <w:t>及缴款注意事项</w:t>
      </w:r>
    </w:p>
    <w:p w14:paraId="3F9454FD" w14:textId="00FB9A42" w:rsidR="007A7E20" w:rsidRDefault="00BB4F50" w:rsidP="007A7E20">
      <w:pPr>
        <w:tabs>
          <w:tab w:val="left" w:pos="0"/>
        </w:tabs>
        <w:kinsoku w:val="0"/>
        <w:overflowPunct w:val="0"/>
        <w:adjustRightInd w:val="0"/>
        <w:snapToGrid w:val="0"/>
        <w:spacing w:line="480" w:lineRule="auto"/>
        <w:jc w:val="left"/>
        <w:rPr>
          <w:rFonts w:ascii="宋体" w:eastAsia="宋体" w:hAnsi="宋体" w:cs="宋体"/>
          <w:kern w:val="0"/>
          <w:sz w:val="24"/>
          <w:szCs w:val="24"/>
        </w:rPr>
      </w:pPr>
      <w:r w:rsidRPr="00D31227">
        <w:rPr>
          <w:rFonts w:ascii="宋体" w:eastAsia="宋体" w:hAnsi="宋体" w:hint="eastAsia"/>
          <w:b/>
          <w:bCs/>
          <w:sz w:val="24"/>
          <w:szCs w:val="24"/>
        </w:rPr>
        <w:t>3.1</w:t>
      </w:r>
      <w:r w:rsidRPr="00D31227">
        <w:rPr>
          <w:rFonts w:ascii="宋体" w:eastAsia="宋体" w:hAnsi="宋体" w:cs="宋体" w:hint="eastAsia"/>
          <w:kern w:val="0"/>
          <w:sz w:val="24"/>
          <w:szCs w:val="24"/>
        </w:rPr>
        <w:t>报价方递交报价文件前须缴足谈判保证金人民币</w:t>
      </w:r>
      <w:r w:rsidR="00F6225F" w:rsidRPr="00005E9F">
        <w:rPr>
          <w:rFonts w:ascii="宋体" w:eastAsia="宋体" w:hAnsi="宋体" w:cs="宋体" w:hint="eastAsia"/>
          <w:b/>
          <w:kern w:val="0"/>
          <w:sz w:val="24"/>
          <w:szCs w:val="24"/>
        </w:rPr>
        <w:t>伍仟</w:t>
      </w:r>
      <w:r w:rsidRPr="00005E9F">
        <w:rPr>
          <w:rFonts w:ascii="宋体" w:eastAsia="宋体" w:hAnsi="宋体" w:cs="宋体" w:hint="eastAsia"/>
          <w:b/>
          <w:kern w:val="0"/>
          <w:sz w:val="24"/>
          <w:szCs w:val="24"/>
        </w:rPr>
        <w:t>元整（¥</w:t>
      </w:r>
      <w:r w:rsidR="00F6225F" w:rsidRPr="00005E9F">
        <w:rPr>
          <w:rFonts w:ascii="宋体" w:eastAsia="宋体" w:hAnsi="宋体" w:cs="宋体"/>
          <w:b/>
          <w:kern w:val="0"/>
          <w:sz w:val="24"/>
          <w:szCs w:val="24"/>
        </w:rPr>
        <w:t>5</w:t>
      </w:r>
      <w:r w:rsidRPr="00005E9F">
        <w:rPr>
          <w:rFonts w:ascii="宋体" w:eastAsia="宋体" w:hAnsi="宋体" w:cs="宋体"/>
          <w:b/>
          <w:kern w:val="0"/>
          <w:sz w:val="24"/>
          <w:szCs w:val="24"/>
        </w:rPr>
        <w:t>000.00）</w:t>
      </w:r>
      <w:r w:rsidRPr="00D31227">
        <w:rPr>
          <w:rFonts w:ascii="宋体" w:eastAsia="宋体" w:hAnsi="宋体" w:cs="宋体" w:hint="eastAsia"/>
          <w:kern w:val="0"/>
          <w:sz w:val="24"/>
          <w:szCs w:val="24"/>
        </w:rPr>
        <w:t>，</w:t>
      </w:r>
      <w:r w:rsidRPr="00D31227">
        <w:rPr>
          <w:rFonts w:ascii="宋体" w:eastAsia="宋体" w:hAnsi="宋体" w:hint="eastAsia"/>
          <w:color w:val="000000" w:themeColor="text1"/>
          <w:sz w:val="24"/>
          <w:szCs w:val="24"/>
        </w:rPr>
        <w:t>未按规定提交谈判保证金的</w:t>
      </w:r>
      <w:r w:rsidR="00613635">
        <w:rPr>
          <w:rFonts w:ascii="宋体" w:eastAsia="宋体" w:hAnsi="宋体" w:hint="eastAsia"/>
          <w:color w:val="000000" w:themeColor="text1"/>
          <w:sz w:val="24"/>
          <w:szCs w:val="24"/>
        </w:rPr>
        <w:t>报价文件</w:t>
      </w:r>
      <w:r w:rsidRPr="00D31227">
        <w:rPr>
          <w:rFonts w:ascii="宋体" w:eastAsia="宋体" w:hAnsi="宋体" w:hint="eastAsia"/>
          <w:color w:val="000000" w:themeColor="text1"/>
          <w:sz w:val="24"/>
          <w:szCs w:val="24"/>
        </w:rPr>
        <w:t>，属无效</w:t>
      </w:r>
      <w:r w:rsidR="00613635">
        <w:rPr>
          <w:rFonts w:ascii="宋体" w:eastAsia="宋体" w:hAnsi="宋体"/>
          <w:color w:val="000000" w:themeColor="text1"/>
          <w:sz w:val="24"/>
          <w:szCs w:val="24"/>
        </w:rPr>
        <w:t>报价文件</w:t>
      </w:r>
      <w:r w:rsidRPr="00D31227">
        <w:rPr>
          <w:rFonts w:ascii="宋体" w:eastAsia="宋体" w:hAnsi="宋体"/>
          <w:color w:val="000000" w:themeColor="text1"/>
          <w:sz w:val="24"/>
          <w:szCs w:val="24"/>
        </w:rPr>
        <w:t>，将不予</w:t>
      </w:r>
      <w:r w:rsidRPr="00D31227">
        <w:rPr>
          <w:rFonts w:ascii="宋体" w:eastAsia="宋体" w:hAnsi="宋体" w:hint="eastAsia"/>
          <w:color w:val="000000" w:themeColor="text1"/>
          <w:sz w:val="24"/>
          <w:szCs w:val="24"/>
        </w:rPr>
        <w:t>开标</w:t>
      </w:r>
      <w:r w:rsidRPr="00D31227">
        <w:rPr>
          <w:rFonts w:ascii="宋体" w:eastAsia="宋体" w:hAnsi="宋体" w:cs="宋体" w:hint="eastAsia"/>
          <w:kern w:val="0"/>
          <w:sz w:val="24"/>
          <w:szCs w:val="24"/>
        </w:rPr>
        <w:t>。</w:t>
      </w:r>
    </w:p>
    <w:p w14:paraId="0E7839C7" w14:textId="1EDF7D34" w:rsidR="000A243A" w:rsidRPr="00D31227" w:rsidRDefault="007A7E20" w:rsidP="007A7E20">
      <w:pPr>
        <w:tabs>
          <w:tab w:val="left" w:pos="0"/>
        </w:tabs>
        <w:kinsoku w:val="0"/>
        <w:overflowPunct w:val="0"/>
        <w:adjustRightInd w:val="0"/>
        <w:snapToGrid w:val="0"/>
        <w:spacing w:line="480" w:lineRule="auto"/>
        <w:jc w:val="left"/>
        <w:rPr>
          <w:rFonts w:ascii="宋体" w:eastAsia="宋体" w:hAnsi="宋体" w:cs="宋体"/>
          <w:color w:val="3A3A3A"/>
          <w:kern w:val="0"/>
          <w:sz w:val="24"/>
          <w:szCs w:val="24"/>
        </w:rPr>
      </w:pPr>
      <w:r>
        <w:rPr>
          <w:rFonts w:ascii="宋体" w:eastAsia="宋体" w:hAnsi="宋体" w:cs="宋体"/>
          <w:kern w:val="0"/>
          <w:sz w:val="24"/>
          <w:szCs w:val="24"/>
        </w:rPr>
        <w:t>3.2</w:t>
      </w:r>
      <w:r w:rsidR="00BB4F50" w:rsidRPr="00D31227">
        <w:rPr>
          <w:rFonts w:ascii="宋体" w:eastAsia="宋体" w:hAnsi="宋体" w:cs="宋体" w:hint="eastAsia"/>
          <w:kern w:val="0"/>
          <w:sz w:val="24"/>
          <w:szCs w:val="24"/>
        </w:rPr>
        <w:t>第一</w:t>
      </w:r>
      <w:r w:rsidR="00BB4F50" w:rsidRPr="00D31227">
        <w:rPr>
          <w:rFonts w:ascii="宋体" w:eastAsia="宋体" w:hAnsi="宋体" w:cs="宋体" w:hint="eastAsia"/>
          <w:color w:val="3A3A3A"/>
          <w:kern w:val="0"/>
          <w:sz w:val="24"/>
          <w:szCs w:val="24"/>
        </w:rPr>
        <w:t>成交候选供应商谈判保证金将自动转为合同履约金；若第</w:t>
      </w:r>
      <w:r w:rsidR="00BB4F50" w:rsidRPr="00D31227">
        <w:rPr>
          <w:rFonts w:ascii="宋体" w:eastAsia="宋体" w:hAnsi="宋体" w:cs="宋体"/>
          <w:color w:val="3A3A3A"/>
          <w:kern w:val="0"/>
          <w:sz w:val="24"/>
          <w:szCs w:val="24"/>
        </w:rPr>
        <w:t>一</w:t>
      </w:r>
      <w:r w:rsidR="00BB4F50" w:rsidRPr="00D31227">
        <w:rPr>
          <w:rFonts w:ascii="宋体" w:eastAsia="宋体" w:hAnsi="宋体" w:cs="宋体" w:hint="eastAsia"/>
          <w:color w:val="3A3A3A"/>
          <w:kern w:val="0"/>
          <w:sz w:val="24"/>
          <w:szCs w:val="24"/>
        </w:rPr>
        <w:t>成交候选供应商拒不履行签订合同，我司将不予退还该保证金并</w:t>
      </w:r>
      <w:r w:rsidR="00BB4F50" w:rsidRPr="00D31227">
        <w:rPr>
          <w:rFonts w:ascii="宋体" w:eastAsia="宋体" w:hAnsi="宋体" w:cs="宋体"/>
          <w:color w:val="3A3A3A"/>
          <w:kern w:val="0"/>
          <w:sz w:val="24"/>
          <w:szCs w:val="24"/>
        </w:rPr>
        <w:t>顺延第二成交供应商</w:t>
      </w:r>
      <w:r w:rsidR="00BB4F50" w:rsidRPr="00D31227">
        <w:rPr>
          <w:rFonts w:ascii="宋体" w:eastAsia="宋体" w:hAnsi="宋体" w:cs="宋体" w:hint="eastAsia"/>
          <w:color w:val="3A3A3A"/>
          <w:kern w:val="0"/>
          <w:sz w:val="24"/>
          <w:szCs w:val="24"/>
        </w:rPr>
        <w:t>签订</w:t>
      </w:r>
      <w:r w:rsidR="00BB4F50" w:rsidRPr="00D31227">
        <w:rPr>
          <w:rFonts w:ascii="宋体" w:eastAsia="宋体" w:hAnsi="宋体" w:cs="宋体"/>
          <w:color w:val="3A3A3A"/>
          <w:kern w:val="0"/>
          <w:sz w:val="24"/>
          <w:szCs w:val="24"/>
        </w:rPr>
        <w:t>合同</w:t>
      </w:r>
      <w:r w:rsidR="009700E3">
        <w:rPr>
          <w:rFonts w:ascii="宋体" w:eastAsia="宋体" w:hAnsi="宋体" w:cs="宋体" w:hint="eastAsia"/>
          <w:color w:val="3A3A3A"/>
          <w:kern w:val="0"/>
          <w:sz w:val="24"/>
          <w:szCs w:val="24"/>
        </w:rPr>
        <w:t>，</w:t>
      </w:r>
      <w:r w:rsidR="009700E3">
        <w:rPr>
          <w:rFonts w:ascii="宋体" w:hAnsi="宋体" w:hint="eastAsia"/>
          <w:sz w:val="24"/>
          <w:szCs w:val="24"/>
        </w:rPr>
        <w:t>以此类推</w:t>
      </w:r>
      <w:r w:rsidR="00BB4F50" w:rsidRPr="00D31227">
        <w:rPr>
          <w:rFonts w:ascii="宋体" w:eastAsia="宋体" w:hAnsi="宋体" w:cs="宋体" w:hint="eastAsia"/>
          <w:color w:val="3A3A3A"/>
          <w:kern w:val="0"/>
          <w:sz w:val="24"/>
          <w:szCs w:val="24"/>
        </w:rPr>
        <w:t>。</w:t>
      </w:r>
      <w:r w:rsidR="00BB4F50" w:rsidRPr="00D31227">
        <w:rPr>
          <w:rFonts w:ascii="宋体" w:eastAsia="宋体" w:hAnsi="宋体" w:hint="eastAsia"/>
          <w:color w:val="000000" w:themeColor="text1"/>
          <w:sz w:val="24"/>
          <w:szCs w:val="24"/>
        </w:rPr>
        <w:t>除出现不予退还谈判保证金情形及成交供应商外的报价方谈判保证金</w:t>
      </w:r>
      <w:r w:rsidR="00BB4F50" w:rsidRPr="00D31227">
        <w:rPr>
          <w:rFonts w:ascii="宋体" w:eastAsia="宋体" w:hAnsi="宋体" w:cs="宋体" w:hint="eastAsia"/>
          <w:color w:val="3A3A3A"/>
          <w:kern w:val="0"/>
          <w:sz w:val="24"/>
          <w:szCs w:val="24"/>
        </w:rPr>
        <w:t>，我司将在项目谈判后</w:t>
      </w:r>
      <w:r w:rsidR="00BB4F50" w:rsidRPr="00D31227">
        <w:rPr>
          <w:rFonts w:ascii="宋体" w:eastAsia="宋体" w:hAnsi="宋体" w:cs="宋体"/>
          <w:color w:val="3A3A3A"/>
          <w:kern w:val="0"/>
          <w:sz w:val="24"/>
          <w:szCs w:val="24"/>
        </w:rPr>
        <w:t>10</w:t>
      </w:r>
      <w:r w:rsidR="00BB4F50" w:rsidRPr="00D31227">
        <w:rPr>
          <w:rFonts w:ascii="宋体" w:eastAsia="宋体" w:hAnsi="宋体" w:cs="宋体" w:hint="eastAsia"/>
          <w:color w:val="3A3A3A"/>
          <w:kern w:val="0"/>
          <w:sz w:val="24"/>
          <w:szCs w:val="24"/>
        </w:rPr>
        <w:t>个工作日内无息退还该保证金。</w:t>
      </w:r>
    </w:p>
    <w:p w14:paraId="354D3347" w14:textId="0069A021" w:rsidR="00BB4F50" w:rsidRPr="00D31227" w:rsidRDefault="00BB4F50" w:rsidP="007A7E20">
      <w:pPr>
        <w:tabs>
          <w:tab w:val="left" w:pos="0"/>
        </w:tabs>
        <w:kinsoku w:val="0"/>
        <w:overflowPunct w:val="0"/>
        <w:adjustRightInd w:val="0"/>
        <w:snapToGrid w:val="0"/>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lastRenderedPageBreak/>
        <w:t>3.</w:t>
      </w:r>
      <w:r w:rsidR="007A7E20">
        <w:rPr>
          <w:rFonts w:ascii="宋体" w:eastAsia="宋体" w:hAnsi="宋体" w:cs="宋体"/>
          <w:color w:val="3A3A3A"/>
          <w:kern w:val="0"/>
          <w:sz w:val="24"/>
          <w:szCs w:val="24"/>
        </w:rPr>
        <w:t>3</w:t>
      </w:r>
      <w:r w:rsidRPr="00D31227">
        <w:rPr>
          <w:rFonts w:ascii="宋体" w:eastAsia="宋体" w:hAnsi="宋体" w:cs="宋体" w:hint="eastAsia"/>
          <w:color w:val="3A3A3A"/>
          <w:kern w:val="0"/>
          <w:sz w:val="24"/>
          <w:szCs w:val="24"/>
        </w:rPr>
        <w:t>不接受现场缴款，只能到银行以现金或转账方式缴款。</w:t>
      </w:r>
    </w:p>
    <w:p w14:paraId="6DB4F62B" w14:textId="0564ABF2" w:rsidR="00BB4F50" w:rsidRPr="00D31227" w:rsidRDefault="00BB4F50" w:rsidP="007A7E20">
      <w:pPr>
        <w:widowControl/>
        <w:shd w:val="clear" w:color="auto" w:fill="FFFFFF"/>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3.</w:t>
      </w:r>
      <w:r w:rsidR="007A7E20">
        <w:rPr>
          <w:rFonts w:ascii="宋体" w:eastAsia="宋体" w:hAnsi="宋体" w:cs="宋体"/>
          <w:color w:val="3A3A3A"/>
          <w:kern w:val="0"/>
          <w:sz w:val="24"/>
          <w:szCs w:val="24"/>
        </w:rPr>
        <w:t>4</w:t>
      </w:r>
      <w:r w:rsidRPr="00D31227">
        <w:rPr>
          <w:rFonts w:ascii="宋体" w:eastAsia="宋体" w:hAnsi="宋体" w:cs="宋体" w:hint="eastAsia"/>
          <w:color w:val="3A3A3A"/>
          <w:kern w:val="0"/>
          <w:sz w:val="24"/>
          <w:szCs w:val="24"/>
        </w:rPr>
        <w:t>请在</w:t>
      </w:r>
      <w:r w:rsidR="00B837F8" w:rsidRPr="00D31227">
        <w:rPr>
          <w:rFonts w:ascii="宋体" w:eastAsia="宋体" w:hAnsi="宋体" w:cs="宋体" w:hint="eastAsia"/>
          <w:color w:val="3A3A3A"/>
          <w:kern w:val="0"/>
          <w:sz w:val="24"/>
          <w:szCs w:val="24"/>
        </w:rPr>
        <w:t>银行</w:t>
      </w:r>
      <w:r w:rsidR="00B837F8" w:rsidRPr="00D31227">
        <w:rPr>
          <w:rFonts w:ascii="宋体" w:eastAsia="宋体" w:hAnsi="宋体" w:cs="宋体"/>
          <w:color w:val="3A3A3A"/>
          <w:kern w:val="0"/>
          <w:sz w:val="24"/>
          <w:szCs w:val="24"/>
        </w:rPr>
        <w:t>转帐</w:t>
      </w:r>
      <w:r w:rsidRPr="00D31227">
        <w:rPr>
          <w:rFonts w:ascii="宋体" w:eastAsia="宋体" w:hAnsi="宋体" w:cs="宋体" w:hint="eastAsia"/>
          <w:color w:val="3A3A3A"/>
          <w:kern w:val="0"/>
          <w:sz w:val="24"/>
          <w:szCs w:val="24"/>
        </w:rPr>
        <w:t>“</w:t>
      </w:r>
      <w:r w:rsidR="00B837F8" w:rsidRPr="00D31227">
        <w:rPr>
          <w:rFonts w:ascii="宋体" w:eastAsia="宋体" w:hAnsi="宋体" w:cs="宋体" w:hint="eastAsia"/>
          <w:color w:val="3A3A3A"/>
          <w:kern w:val="0"/>
          <w:sz w:val="24"/>
          <w:szCs w:val="24"/>
        </w:rPr>
        <w:t>用途</w:t>
      </w:r>
      <w:r w:rsidRPr="00D31227">
        <w:rPr>
          <w:rFonts w:ascii="宋体" w:eastAsia="宋体" w:hAnsi="宋体" w:cs="宋体" w:hint="eastAsia"/>
          <w:color w:val="3A3A3A"/>
          <w:kern w:val="0"/>
          <w:sz w:val="24"/>
          <w:szCs w:val="24"/>
        </w:rPr>
        <w:t>”一栏中写明“</w:t>
      </w:r>
      <w:r w:rsidR="00F70944">
        <w:rPr>
          <w:rFonts w:ascii="宋体" w:eastAsia="宋体" w:hAnsi="宋体" w:cs="宋体" w:hint="eastAsia"/>
          <w:b/>
          <w:color w:val="3A3A3A"/>
          <w:kern w:val="0"/>
          <w:sz w:val="24"/>
          <w:szCs w:val="24"/>
        </w:rPr>
        <w:t>新阳</w:t>
      </w:r>
      <w:r w:rsidR="00F70944">
        <w:rPr>
          <w:rFonts w:ascii="宋体" w:eastAsia="宋体" w:hAnsi="宋体" w:cs="宋体"/>
          <w:b/>
          <w:color w:val="3A3A3A"/>
          <w:kern w:val="0"/>
          <w:sz w:val="24"/>
          <w:szCs w:val="24"/>
        </w:rPr>
        <w:t>热电</w:t>
      </w:r>
      <w:r w:rsidR="004B4046">
        <w:rPr>
          <w:rFonts w:ascii="宋体" w:eastAsia="宋体" w:hAnsi="宋体" w:cs="宋体" w:hint="eastAsia"/>
          <w:b/>
          <w:color w:val="3A3A3A"/>
          <w:kern w:val="0"/>
          <w:sz w:val="24"/>
          <w:szCs w:val="24"/>
        </w:rPr>
        <w:t>石灰石</w:t>
      </w:r>
      <w:r w:rsidR="00160B98">
        <w:rPr>
          <w:rFonts w:ascii="宋体" w:eastAsia="宋体" w:hAnsi="宋体" w:cs="宋体" w:hint="eastAsia"/>
          <w:b/>
          <w:color w:val="3A3A3A"/>
          <w:kern w:val="0"/>
          <w:sz w:val="24"/>
          <w:szCs w:val="24"/>
        </w:rPr>
        <w:t>粉</w:t>
      </w:r>
      <w:r w:rsidR="00B837F8" w:rsidRPr="00760B20">
        <w:rPr>
          <w:rFonts w:ascii="宋体" w:eastAsia="宋体" w:hAnsi="宋体" w:cs="宋体" w:hint="eastAsia"/>
          <w:b/>
          <w:color w:val="3A3A3A"/>
          <w:kern w:val="0"/>
          <w:sz w:val="24"/>
          <w:szCs w:val="24"/>
        </w:rPr>
        <w:t>谈判保证金</w:t>
      </w:r>
      <w:r w:rsidR="00B837F8" w:rsidRPr="00D31227">
        <w:rPr>
          <w:rFonts w:ascii="宋体" w:eastAsia="宋体" w:hAnsi="宋体" w:cs="宋体" w:hint="eastAsia"/>
          <w:color w:val="3A3A3A"/>
          <w:kern w:val="0"/>
          <w:sz w:val="24"/>
          <w:szCs w:val="24"/>
        </w:rPr>
        <w:t>”字样</w:t>
      </w:r>
      <w:r w:rsidRPr="00D31227">
        <w:rPr>
          <w:rFonts w:ascii="宋体" w:eastAsia="宋体" w:hAnsi="宋体" w:cs="宋体" w:hint="eastAsia"/>
          <w:color w:val="3A3A3A"/>
          <w:kern w:val="0"/>
          <w:sz w:val="24"/>
          <w:szCs w:val="24"/>
        </w:rPr>
        <w:t>。</w:t>
      </w:r>
    </w:p>
    <w:p w14:paraId="5254C57C" w14:textId="2DC029EE" w:rsidR="00BB4F50" w:rsidRPr="00D31227" w:rsidRDefault="00BB4F50" w:rsidP="007A7E20">
      <w:pPr>
        <w:widowControl/>
        <w:spacing w:line="480" w:lineRule="auto"/>
        <w:rPr>
          <w:rFonts w:ascii="宋体" w:eastAsia="宋体" w:hAnsi="宋体" w:cs="宋体"/>
          <w:color w:val="3A3A3A"/>
          <w:kern w:val="0"/>
          <w:sz w:val="24"/>
          <w:szCs w:val="24"/>
        </w:rPr>
      </w:pPr>
      <w:r w:rsidRPr="00D31227">
        <w:rPr>
          <w:rFonts w:ascii="宋体" w:eastAsia="宋体" w:hAnsi="宋体" w:cs="宋体"/>
          <w:color w:val="3A3A3A"/>
          <w:kern w:val="0"/>
          <w:sz w:val="24"/>
          <w:szCs w:val="24"/>
        </w:rPr>
        <w:t>3.</w:t>
      </w:r>
      <w:r w:rsidR="007A7E20">
        <w:rPr>
          <w:rFonts w:ascii="宋体" w:eastAsia="宋体" w:hAnsi="宋体" w:cs="宋体"/>
          <w:color w:val="3A3A3A"/>
          <w:kern w:val="0"/>
          <w:sz w:val="24"/>
          <w:szCs w:val="24"/>
        </w:rPr>
        <w:t>5</w:t>
      </w:r>
      <w:r w:rsidRPr="00D31227">
        <w:rPr>
          <w:rFonts w:ascii="宋体" w:eastAsia="宋体" w:hAnsi="宋体" w:cs="宋体" w:hint="eastAsia"/>
          <w:color w:val="3A3A3A"/>
          <w:kern w:val="0"/>
          <w:sz w:val="24"/>
          <w:szCs w:val="24"/>
        </w:rPr>
        <w:t>谈判保证金收款单位：厦门海发环保能源股份有限公司</w:t>
      </w:r>
    </w:p>
    <w:p w14:paraId="1928F540" w14:textId="77777777" w:rsidR="00BB4F50" w:rsidRPr="00D31227" w:rsidRDefault="00BB4F50" w:rsidP="008C7858">
      <w:pPr>
        <w:widowControl/>
        <w:shd w:val="clear" w:color="auto" w:fill="FFFFFF"/>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账号：35101561001052501775   开户行：中国建设银行厦门市分行厦禾支行</w:t>
      </w:r>
    </w:p>
    <w:p w14:paraId="53554B80" w14:textId="77777777" w:rsidR="00BB4F50" w:rsidRPr="00D31227" w:rsidRDefault="00BB4F50" w:rsidP="008C7858">
      <w:pPr>
        <w:widowControl/>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注意：谈判保证金均须存入或转入以上账号，其它收款单位均视为无效。</w:t>
      </w:r>
    </w:p>
    <w:p w14:paraId="0A3E50A2" w14:textId="1A3D6DE0" w:rsidR="00BB4F50" w:rsidRPr="00D31227" w:rsidRDefault="00BB4F50" w:rsidP="007A7E20">
      <w:pPr>
        <w:widowControl/>
        <w:spacing w:line="480" w:lineRule="auto"/>
        <w:jc w:val="left"/>
        <w:rPr>
          <w:rFonts w:ascii="宋体" w:eastAsia="宋体" w:hAnsi="宋体"/>
          <w:b/>
          <w:bCs/>
          <w:sz w:val="24"/>
          <w:szCs w:val="24"/>
        </w:rPr>
      </w:pPr>
      <w:r w:rsidRPr="00D31227">
        <w:rPr>
          <w:rFonts w:ascii="宋体" w:eastAsia="宋体" w:hAnsi="宋体" w:cs="Times New Roman"/>
          <w:sz w:val="24"/>
          <w:szCs w:val="24"/>
        </w:rPr>
        <w:t>3.</w:t>
      </w:r>
      <w:r w:rsidR="007A7E20">
        <w:rPr>
          <w:rFonts w:ascii="宋体" w:eastAsia="宋体" w:hAnsi="宋体" w:cs="Times New Roman"/>
          <w:sz w:val="24"/>
          <w:szCs w:val="24"/>
        </w:rPr>
        <w:t>6</w:t>
      </w:r>
      <w:r w:rsidRPr="00D31227">
        <w:rPr>
          <w:rFonts w:ascii="宋体" w:eastAsia="宋体" w:hAnsi="宋体" w:cs="Times New Roman" w:hint="eastAsia"/>
          <w:sz w:val="24"/>
          <w:szCs w:val="24"/>
        </w:rPr>
        <w:t>谈判保证金缴交截止时间：</w:t>
      </w:r>
      <w:r w:rsidRPr="00F6225F">
        <w:rPr>
          <w:rFonts w:ascii="宋体" w:eastAsia="宋体" w:hAnsi="宋体" w:hint="eastAsia"/>
          <w:b/>
          <w:bCs/>
          <w:sz w:val="24"/>
          <w:szCs w:val="24"/>
        </w:rPr>
        <w:t>202</w:t>
      </w:r>
      <w:r w:rsidRPr="00F6225F">
        <w:rPr>
          <w:rFonts w:ascii="宋体" w:eastAsia="宋体" w:hAnsi="宋体"/>
          <w:b/>
          <w:bCs/>
          <w:sz w:val="24"/>
          <w:szCs w:val="24"/>
        </w:rPr>
        <w:t>1</w:t>
      </w:r>
      <w:r w:rsidRPr="00F6225F">
        <w:rPr>
          <w:rFonts w:ascii="宋体" w:eastAsia="宋体" w:hAnsi="宋体" w:hint="eastAsia"/>
          <w:b/>
          <w:bCs/>
          <w:sz w:val="24"/>
          <w:szCs w:val="24"/>
        </w:rPr>
        <w:t>年</w:t>
      </w:r>
      <w:r w:rsidR="00ED50F5">
        <w:rPr>
          <w:rFonts w:ascii="宋体" w:eastAsia="宋体" w:hAnsi="宋体"/>
          <w:b/>
          <w:bCs/>
          <w:sz w:val="24"/>
          <w:szCs w:val="24"/>
        </w:rPr>
        <w:t>9</w:t>
      </w:r>
      <w:r w:rsidRPr="00F6225F">
        <w:rPr>
          <w:rFonts w:ascii="宋体" w:eastAsia="宋体" w:hAnsi="宋体" w:hint="eastAsia"/>
          <w:b/>
          <w:bCs/>
          <w:sz w:val="24"/>
          <w:szCs w:val="24"/>
        </w:rPr>
        <w:t>月</w:t>
      </w:r>
      <w:r w:rsidR="00ED50F5">
        <w:rPr>
          <w:rFonts w:ascii="宋体" w:eastAsia="宋体" w:hAnsi="宋体"/>
          <w:b/>
          <w:bCs/>
          <w:sz w:val="24"/>
          <w:szCs w:val="24"/>
        </w:rPr>
        <w:t>2</w:t>
      </w:r>
      <w:r w:rsidRPr="00F6225F">
        <w:rPr>
          <w:rFonts w:ascii="宋体" w:eastAsia="宋体" w:hAnsi="宋体" w:hint="eastAsia"/>
          <w:b/>
          <w:bCs/>
          <w:sz w:val="24"/>
          <w:szCs w:val="24"/>
        </w:rPr>
        <w:t>日</w:t>
      </w:r>
      <w:r w:rsidR="00ED50F5">
        <w:rPr>
          <w:rFonts w:ascii="宋体" w:eastAsia="宋体" w:hAnsi="宋体"/>
          <w:b/>
          <w:bCs/>
          <w:sz w:val="24"/>
          <w:szCs w:val="24"/>
        </w:rPr>
        <w:t>14</w:t>
      </w:r>
      <w:r w:rsidRPr="00F6225F">
        <w:rPr>
          <w:rFonts w:ascii="宋体" w:eastAsia="宋体" w:hAnsi="宋体" w:hint="eastAsia"/>
          <w:b/>
          <w:bCs/>
          <w:sz w:val="24"/>
          <w:szCs w:val="24"/>
        </w:rPr>
        <w:t>:</w:t>
      </w:r>
      <w:r w:rsidR="00ED50F5">
        <w:rPr>
          <w:rFonts w:ascii="宋体" w:eastAsia="宋体" w:hAnsi="宋体"/>
          <w:b/>
          <w:bCs/>
          <w:sz w:val="24"/>
          <w:szCs w:val="24"/>
        </w:rPr>
        <w:t>30</w:t>
      </w:r>
      <w:r w:rsidR="00ED50F5">
        <w:rPr>
          <w:rFonts w:ascii="宋体" w:eastAsia="宋体" w:hAnsi="宋体" w:hint="eastAsia"/>
          <w:b/>
          <w:bCs/>
          <w:sz w:val="24"/>
          <w:szCs w:val="24"/>
        </w:rPr>
        <w:t>。</w:t>
      </w:r>
      <w:r w:rsidRPr="004B4046">
        <w:rPr>
          <w:rFonts w:ascii="宋体" w:eastAsia="宋体" w:hAnsi="宋体"/>
          <w:b/>
          <w:bCs/>
          <w:color w:val="FF0000"/>
          <w:sz w:val="24"/>
          <w:szCs w:val="24"/>
        </w:rPr>
        <w:t xml:space="preserve"> </w:t>
      </w:r>
    </w:p>
    <w:p w14:paraId="13A8163E" w14:textId="58814892" w:rsidR="00B91873" w:rsidRPr="00D31227" w:rsidRDefault="00B91873" w:rsidP="007A7E20">
      <w:pPr>
        <w:widowControl/>
        <w:spacing w:line="480" w:lineRule="auto"/>
        <w:jc w:val="left"/>
        <w:rPr>
          <w:rFonts w:ascii="宋体" w:eastAsia="宋体" w:hAnsi="宋体"/>
          <w:bCs/>
          <w:sz w:val="24"/>
          <w:szCs w:val="24"/>
        </w:rPr>
      </w:pPr>
      <w:r w:rsidRPr="00D31227">
        <w:rPr>
          <w:rFonts w:ascii="宋体" w:eastAsia="宋体" w:hAnsi="宋体" w:hint="eastAsia"/>
          <w:bCs/>
          <w:sz w:val="24"/>
          <w:szCs w:val="24"/>
        </w:rPr>
        <w:t>4投标</w:t>
      </w:r>
      <w:r w:rsidR="00613635">
        <w:rPr>
          <w:rFonts w:ascii="宋体" w:eastAsia="宋体" w:hAnsi="宋体" w:hint="eastAsia"/>
          <w:bCs/>
          <w:sz w:val="24"/>
          <w:szCs w:val="24"/>
        </w:rPr>
        <w:t>报价文件</w:t>
      </w:r>
      <w:r w:rsidRPr="00D31227">
        <w:rPr>
          <w:rFonts w:ascii="宋体" w:eastAsia="宋体" w:hAnsi="宋体" w:hint="eastAsia"/>
          <w:bCs/>
          <w:sz w:val="24"/>
          <w:szCs w:val="24"/>
        </w:rPr>
        <w:t>要求</w:t>
      </w:r>
    </w:p>
    <w:p w14:paraId="326A15A0" w14:textId="72C9E6D9" w:rsidR="00B91873" w:rsidRPr="00D31227" w:rsidRDefault="00B91873" w:rsidP="007A7E20">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4.1</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要求装袋密封并在密封处加盖公章，封面须注明报价项目名称</w:t>
      </w:r>
    </w:p>
    <w:p w14:paraId="2ACC7172" w14:textId="0A205538" w:rsidR="00BB4F50" w:rsidRPr="00D31227" w:rsidRDefault="00B91873" w:rsidP="007A7E20">
      <w:pPr>
        <w:widowControl/>
        <w:spacing w:line="480" w:lineRule="auto"/>
        <w:jc w:val="left"/>
        <w:rPr>
          <w:rFonts w:ascii="宋体" w:eastAsia="宋体" w:hAnsi="宋体" w:cs="宋体"/>
          <w:kern w:val="0"/>
          <w:sz w:val="24"/>
          <w:szCs w:val="24"/>
        </w:rPr>
      </w:pPr>
      <w:r w:rsidRPr="00D31227">
        <w:rPr>
          <w:rFonts w:ascii="宋体" w:eastAsia="宋体" w:hAnsi="宋体"/>
          <w:sz w:val="24"/>
          <w:szCs w:val="24"/>
        </w:rPr>
        <w:t>4.2</w:t>
      </w:r>
      <w:r w:rsidR="00613635">
        <w:rPr>
          <w:rFonts w:ascii="宋体" w:eastAsia="宋体" w:hAnsi="宋体" w:hint="eastAsia"/>
          <w:bCs/>
          <w:sz w:val="24"/>
          <w:szCs w:val="24"/>
        </w:rPr>
        <w:t>报价文件</w:t>
      </w:r>
      <w:r w:rsidR="00BB4F50" w:rsidRPr="00D31227">
        <w:rPr>
          <w:rFonts w:ascii="宋体" w:eastAsia="宋体" w:hAnsi="宋体" w:hint="eastAsia"/>
          <w:bCs/>
          <w:sz w:val="24"/>
          <w:szCs w:val="24"/>
        </w:rPr>
        <w:t>送达</w:t>
      </w:r>
      <w:r w:rsidR="00BB4F50" w:rsidRPr="00D31227">
        <w:rPr>
          <w:rFonts w:ascii="宋体" w:eastAsia="宋体" w:hAnsi="宋体"/>
          <w:bCs/>
          <w:sz w:val="24"/>
          <w:szCs w:val="24"/>
        </w:rPr>
        <w:t>或邮寄地址：</w:t>
      </w:r>
      <w:r w:rsidR="00BB4F50" w:rsidRPr="00D31227">
        <w:rPr>
          <w:rFonts w:ascii="宋体" w:eastAsia="宋体" w:hAnsi="宋体" w:hint="eastAsia"/>
          <w:bCs/>
          <w:sz w:val="24"/>
          <w:szCs w:val="24"/>
        </w:rPr>
        <w:t>厦门</w:t>
      </w:r>
      <w:r w:rsidR="00BB4F50" w:rsidRPr="00D31227">
        <w:rPr>
          <w:rFonts w:ascii="宋体" w:eastAsia="宋体" w:hAnsi="宋体"/>
          <w:bCs/>
          <w:sz w:val="24"/>
          <w:szCs w:val="24"/>
        </w:rPr>
        <w:t>市</w:t>
      </w:r>
      <w:r w:rsidR="00BB4F50" w:rsidRPr="00D31227">
        <w:rPr>
          <w:rFonts w:ascii="宋体" w:eastAsia="宋体" w:hAnsi="宋体" w:cs="Times New Roman" w:hint="eastAsia"/>
          <w:sz w:val="24"/>
          <w:szCs w:val="24"/>
        </w:rPr>
        <w:t xml:space="preserve">海沧区阳光西路288号 </w:t>
      </w:r>
      <w:r w:rsidR="00BB4F50" w:rsidRPr="00D31227">
        <w:rPr>
          <w:rFonts w:ascii="宋体" w:eastAsia="宋体" w:hAnsi="宋体" w:cs="宋体" w:hint="eastAsia"/>
          <w:bCs/>
          <w:kern w:val="0"/>
          <w:sz w:val="24"/>
          <w:szCs w:val="24"/>
        </w:rPr>
        <w:t>厦门海发环保能源股份有限公司</w:t>
      </w:r>
      <w:r w:rsidR="00BB4F50" w:rsidRPr="00D31227">
        <w:rPr>
          <w:rFonts w:ascii="宋体" w:eastAsia="宋体" w:hAnsi="宋体" w:cs="宋体"/>
          <w:kern w:val="0"/>
          <w:sz w:val="24"/>
          <w:szCs w:val="24"/>
        </w:rPr>
        <w:t>4F</w:t>
      </w:r>
      <w:r w:rsidR="00BB4F50" w:rsidRPr="00D31227">
        <w:rPr>
          <w:rFonts w:ascii="宋体" w:eastAsia="宋体" w:hAnsi="宋体" w:cs="宋体" w:hint="eastAsia"/>
          <w:kern w:val="0"/>
          <w:sz w:val="24"/>
          <w:szCs w:val="24"/>
        </w:rPr>
        <w:t>企</w:t>
      </w:r>
      <w:r w:rsidRPr="00D31227">
        <w:rPr>
          <w:rFonts w:ascii="宋体" w:eastAsia="宋体" w:hAnsi="宋体" w:cs="宋体" w:hint="eastAsia"/>
          <w:kern w:val="0"/>
          <w:sz w:val="24"/>
          <w:szCs w:val="24"/>
        </w:rPr>
        <w:t>业</w:t>
      </w:r>
      <w:r w:rsidR="00F57E07" w:rsidRPr="00D31227">
        <w:rPr>
          <w:rFonts w:ascii="宋体" w:eastAsia="宋体" w:hAnsi="宋体" w:cs="宋体"/>
          <w:kern w:val="0"/>
          <w:sz w:val="24"/>
          <w:szCs w:val="24"/>
        </w:rPr>
        <w:t>管</w:t>
      </w:r>
      <w:r w:rsidRPr="00D31227">
        <w:rPr>
          <w:rFonts w:ascii="宋体" w:eastAsia="宋体" w:hAnsi="宋体" w:cs="宋体" w:hint="eastAsia"/>
          <w:kern w:val="0"/>
          <w:sz w:val="24"/>
          <w:szCs w:val="24"/>
        </w:rPr>
        <w:t>理</w:t>
      </w:r>
      <w:r w:rsidR="00BB4F50" w:rsidRPr="00D31227">
        <w:rPr>
          <w:rFonts w:ascii="宋体" w:eastAsia="宋体" w:hAnsi="宋体" w:cs="宋体"/>
          <w:kern w:val="0"/>
          <w:sz w:val="24"/>
          <w:szCs w:val="24"/>
        </w:rPr>
        <w:t>部</w:t>
      </w:r>
      <w:r w:rsidR="00BB4F50" w:rsidRPr="00D31227">
        <w:rPr>
          <w:rFonts w:ascii="宋体" w:eastAsia="宋体" w:hAnsi="宋体" w:cs="宋体" w:hint="eastAsia"/>
          <w:kern w:val="0"/>
          <w:sz w:val="24"/>
          <w:szCs w:val="24"/>
        </w:rPr>
        <w:t>。</w:t>
      </w:r>
    </w:p>
    <w:p w14:paraId="0028DF7C" w14:textId="43A20FD7" w:rsidR="00F57E07" w:rsidRPr="00D31227" w:rsidRDefault="00F57E07" w:rsidP="007A7E20">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4.3在截止时间以后送达的</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，采购方有权拒绝接收。</w:t>
      </w:r>
    </w:p>
    <w:p w14:paraId="3B124CF2" w14:textId="77777777" w:rsidR="00B91873" w:rsidRPr="00D31227" w:rsidRDefault="00B91873" w:rsidP="007A7E20">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w:t>
      </w:r>
      <w:r w:rsidR="00F57E07" w:rsidRPr="00D31227">
        <w:rPr>
          <w:rFonts w:ascii="宋体" w:eastAsia="宋体" w:hAnsi="宋体" w:cs="宋体"/>
          <w:kern w:val="0"/>
          <w:sz w:val="24"/>
          <w:szCs w:val="24"/>
        </w:rPr>
        <w:t>4</w:t>
      </w:r>
      <w:r w:rsidRPr="00D31227">
        <w:rPr>
          <w:rFonts w:ascii="宋体" w:eastAsia="宋体" w:hAnsi="宋体" w:cs="宋体" w:hint="eastAsia"/>
          <w:kern w:val="0"/>
          <w:sz w:val="24"/>
          <w:szCs w:val="24"/>
        </w:rPr>
        <w:t>邀请报价方现场参与监督。</w:t>
      </w:r>
    </w:p>
    <w:p w14:paraId="481EC2E5" w14:textId="5390E828" w:rsidR="00B91873" w:rsidRPr="00D31227" w:rsidRDefault="00B91873" w:rsidP="007A7E20">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5</w:t>
      </w:r>
      <w:r w:rsidR="00DA7CC5" w:rsidRPr="00D31227">
        <w:rPr>
          <w:rFonts w:ascii="宋体" w:eastAsia="宋体" w:hAnsi="宋体" w:cs="宋体" w:hint="eastAsia"/>
          <w:color w:val="333333"/>
          <w:kern w:val="0"/>
          <w:sz w:val="24"/>
          <w:szCs w:val="24"/>
        </w:rPr>
        <w:t>投标</w:t>
      </w:r>
      <w:r w:rsidR="00DA7CC5" w:rsidRPr="00D31227">
        <w:rPr>
          <w:rFonts w:ascii="宋体" w:eastAsia="宋体" w:hAnsi="宋体" w:cs="宋体"/>
          <w:kern w:val="0"/>
          <w:sz w:val="24"/>
          <w:szCs w:val="24"/>
        </w:rPr>
        <w:t>截止时间</w:t>
      </w:r>
      <w:hyperlink r:id="rId8" w:tgtFrame="_blank" w:tooltip="论文资料网" w:history="1">
        <w:r w:rsidR="00DA7CC5" w:rsidRPr="00D31227">
          <w:rPr>
            <w:rFonts w:ascii="宋体" w:eastAsia="宋体" w:hAnsi="宋体" w:cs="宋体"/>
            <w:color w:val="000000"/>
            <w:kern w:val="0"/>
            <w:sz w:val="24"/>
            <w:szCs w:val="24"/>
          </w:rPr>
          <w:t>：</w:t>
        </w:r>
      </w:hyperlink>
      <w:r w:rsidR="00ED50F5" w:rsidRPr="00F6225F">
        <w:rPr>
          <w:rFonts w:ascii="宋体" w:eastAsia="宋体" w:hAnsi="宋体" w:hint="eastAsia"/>
          <w:b/>
          <w:bCs/>
          <w:sz w:val="24"/>
          <w:szCs w:val="24"/>
        </w:rPr>
        <w:t>202</w:t>
      </w:r>
      <w:r w:rsidR="00ED50F5" w:rsidRPr="00F6225F">
        <w:rPr>
          <w:rFonts w:ascii="宋体" w:eastAsia="宋体" w:hAnsi="宋体"/>
          <w:b/>
          <w:bCs/>
          <w:sz w:val="24"/>
          <w:szCs w:val="24"/>
        </w:rPr>
        <w:t>1</w:t>
      </w:r>
      <w:r w:rsidR="00ED50F5" w:rsidRPr="00F6225F">
        <w:rPr>
          <w:rFonts w:ascii="宋体" w:eastAsia="宋体" w:hAnsi="宋体" w:hint="eastAsia"/>
          <w:b/>
          <w:bCs/>
          <w:sz w:val="24"/>
          <w:szCs w:val="24"/>
        </w:rPr>
        <w:t>年</w:t>
      </w:r>
      <w:r w:rsidR="00ED50F5">
        <w:rPr>
          <w:rFonts w:ascii="宋体" w:eastAsia="宋体" w:hAnsi="宋体"/>
          <w:b/>
          <w:bCs/>
          <w:sz w:val="24"/>
          <w:szCs w:val="24"/>
        </w:rPr>
        <w:t>9</w:t>
      </w:r>
      <w:r w:rsidR="00ED50F5" w:rsidRPr="00F6225F">
        <w:rPr>
          <w:rFonts w:ascii="宋体" w:eastAsia="宋体" w:hAnsi="宋体" w:hint="eastAsia"/>
          <w:b/>
          <w:bCs/>
          <w:sz w:val="24"/>
          <w:szCs w:val="24"/>
        </w:rPr>
        <w:t>月</w:t>
      </w:r>
      <w:r w:rsidR="00ED50F5">
        <w:rPr>
          <w:rFonts w:ascii="宋体" w:eastAsia="宋体" w:hAnsi="宋体"/>
          <w:b/>
          <w:bCs/>
          <w:sz w:val="24"/>
          <w:szCs w:val="24"/>
        </w:rPr>
        <w:t>2</w:t>
      </w:r>
      <w:r w:rsidR="00ED50F5" w:rsidRPr="00F6225F">
        <w:rPr>
          <w:rFonts w:ascii="宋体" w:eastAsia="宋体" w:hAnsi="宋体" w:hint="eastAsia"/>
          <w:b/>
          <w:bCs/>
          <w:sz w:val="24"/>
          <w:szCs w:val="24"/>
        </w:rPr>
        <w:t>日</w:t>
      </w:r>
      <w:r w:rsidR="00ED50F5">
        <w:rPr>
          <w:rFonts w:ascii="宋体" w:eastAsia="宋体" w:hAnsi="宋体"/>
          <w:b/>
          <w:bCs/>
          <w:sz w:val="24"/>
          <w:szCs w:val="24"/>
        </w:rPr>
        <w:t>14</w:t>
      </w:r>
      <w:r w:rsidR="00ED50F5" w:rsidRPr="00F6225F">
        <w:rPr>
          <w:rFonts w:ascii="宋体" w:eastAsia="宋体" w:hAnsi="宋体" w:hint="eastAsia"/>
          <w:b/>
          <w:bCs/>
          <w:sz w:val="24"/>
          <w:szCs w:val="24"/>
        </w:rPr>
        <w:t>:</w:t>
      </w:r>
      <w:r w:rsidR="00ED50F5">
        <w:rPr>
          <w:rFonts w:ascii="宋体" w:eastAsia="宋体" w:hAnsi="宋体"/>
          <w:b/>
          <w:bCs/>
          <w:sz w:val="24"/>
          <w:szCs w:val="24"/>
        </w:rPr>
        <w:t>30</w:t>
      </w:r>
      <w:r w:rsidR="00DA7CC5" w:rsidRPr="00D31227">
        <w:rPr>
          <w:rFonts w:ascii="宋体" w:eastAsia="宋体" w:hAnsi="宋体" w:cs="宋体" w:hint="eastAsia"/>
          <w:kern w:val="0"/>
          <w:sz w:val="24"/>
          <w:szCs w:val="24"/>
        </w:rPr>
        <w:t>。</w:t>
      </w:r>
    </w:p>
    <w:p w14:paraId="5F27B164" w14:textId="62A7C40E" w:rsidR="00BB4F50" w:rsidRPr="00D31227" w:rsidRDefault="00B91873" w:rsidP="007A7E20">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6</w:t>
      </w:r>
      <w:r w:rsidR="00DA7CC5" w:rsidRPr="00D31227">
        <w:rPr>
          <w:rFonts w:ascii="宋体" w:eastAsia="宋体" w:hAnsi="宋体" w:cs="宋体" w:hint="eastAsia"/>
          <w:kern w:val="0"/>
          <w:sz w:val="24"/>
          <w:szCs w:val="24"/>
        </w:rPr>
        <w:t>谈判</w:t>
      </w:r>
      <w:r w:rsidR="00DA7CC5" w:rsidRPr="00D31227">
        <w:rPr>
          <w:rFonts w:ascii="宋体" w:eastAsia="宋体" w:hAnsi="宋体" w:cs="宋体"/>
          <w:kern w:val="0"/>
          <w:sz w:val="24"/>
          <w:szCs w:val="24"/>
        </w:rPr>
        <w:t>时间</w:t>
      </w:r>
      <w:r w:rsidR="00DA7CC5" w:rsidRPr="00D31227">
        <w:rPr>
          <w:rFonts w:ascii="宋体" w:eastAsia="宋体" w:hAnsi="宋体" w:cs="宋体" w:hint="eastAsia"/>
          <w:kern w:val="0"/>
          <w:sz w:val="24"/>
          <w:szCs w:val="24"/>
        </w:rPr>
        <w:t>及地点</w:t>
      </w:r>
      <w:hyperlink r:id="rId9" w:tgtFrame="_blank" w:tooltip="论文资料网" w:history="1">
        <w:r w:rsidR="00DA7CC5" w:rsidRPr="00D31227">
          <w:rPr>
            <w:rFonts w:ascii="宋体" w:eastAsia="宋体" w:hAnsi="宋体" w:cs="宋体"/>
            <w:color w:val="000000"/>
            <w:kern w:val="0"/>
            <w:sz w:val="24"/>
            <w:szCs w:val="24"/>
          </w:rPr>
          <w:t>：</w:t>
        </w:r>
      </w:hyperlink>
      <w:r w:rsidR="00ED50F5" w:rsidRPr="00F6225F">
        <w:rPr>
          <w:rFonts w:ascii="宋体" w:eastAsia="宋体" w:hAnsi="宋体" w:hint="eastAsia"/>
          <w:b/>
          <w:bCs/>
          <w:sz w:val="24"/>
          <w:szCs w:val="24"/>
        </w:rPr>
        <w:t>202</w:t>
      </w:r>
      <w:r w:rsidR="00ED50F5" w:rsidRPr="00F6225F">
        <w:rPr>
          <w:rFonts w:ascii="宋体" w:eastAsia="宋体" w:hAnsi="宋体"/>
          <w:b/>
          <w:bCs/>
          <w:sz w:val="24"/>
          <w:szCs w:val="24"/>
        </w:rPr>
        <w:t>1</w:t>
      </w:r>
      <w:r w:rsidR="00ED50F5" w:rsidRPr="00F6225F">
        <w:rPr>
          <w:rFonts w:ascii="宋体" w:eastAsia="宋体" w:hAnsi="宋体" w:hint="eastAsia"/>
          <w:b/>
          <w:bCs/>
          <w:sz w:val="24"/>
          <w:szCs w:val="24"/>
        </w:rPr>
        <w:t>年</w:t>
      </w:r>
      <w:r w:rsidR="00ED50F5">
        <w:rPr>
          <w:rFonts w:ascii="宋体" w:eastAsia="宋体" w:hAnsi="宋体"/>
          <w:b/>
          <w:bCs/>
          <w:sz w:val="24"/>
          <w:szCs w:val="24"/>
        </w:rPr>
        <w:t>9</w:t>
      </w:r>
      <w:r w:rsidR="00ED50F5" w:rsidRPr="00F6225F">
        <w:rPr>
          <w:rFonts w:ascii="宋体" w:eastAsia="宋体" w:hAnsi="宋体" w:hint="eastAsia"/>
          <w:b/>
          <w:bCs/>
          <w:sz w:val="24"/>
          <w:szCs w:val="24"/>
        </w:rPr>
        <w:t>月</w:t>
      </w:r>
      <w:r w:rsidR="00ED50F5">
        <w:rPr>
          <w:rFonts w:ascii="宋体" w:eastAsia="宋体" w:hAnsi="宋体"/>
          <w:b/>
          <w:bCs/>
          <w:sz w:val="24"/>
          <w:szCs w:val="24"/>
        </w:rPr>
        <w:t>2</w:t>
      </w:r>
      <w:r w:rsidR="00ED50F5" w:rsidRPr="00F6225F">
        <w:rPr>
          <w:rFonts w:ascii="宋体" w:eastAsia="宋体" w:hAnsi="宋体" w:hint="eastAsia"/>
          <w:b/>
          <w:bCs/>
          <w:sz w:val="24"/>
          <w:szCs w:val="24"/>
        </w:rPr>
        <w:t>日</w:t>
      </w:r>
      <w:r w:rsidR="00ED50F5">
        <w:rPr>
          <w:rFonts w:ascii="宋体" w:eastAsia="宋体" w:hAnsi="宋体"/>
          <w:b/>
          <w:bCs/>
          <w:sz w:val="24"/>
          <w:szCs w:val="24"/>
        </w:rPr>
        <w:t>14</w:t>
      </w:r>
      <w:r w:rsidR="00ED50F5" w:rsidRPr="00F6225F">
        <w:rPr>
          <w:rFonts w:ascii="宋体" w:eastAsia="宋体" w:hAnsi="宋体" w:hint="eastAsia"/>
          <w:b/>
          <w:bCs/>
          <w:sz w:val="24"/>
          <w:szCs w:val="24"/>
        </w:rPr>
        <w:t>:</w:t>
      </w:r>
      <w:r w:rsidR="00ED50F5">
        <w:rPr>
          <w:rFonts w:ascii="宋体" w:eastAsia="宋体" w:hAnsi="宋体"/>
          <w:b/>
          <w:bCs/>
          <w:sz w:val="24"/>
          <w:szCs w:val="24"/>
        </w:rPr>
        <w:t>30</w:t>
      </w:r>
      <w:r w:rsidR="00DA7CC5" w:rsidRPr="00D31227">
        <w:rPr>
          <w:rFonts w:ascii="宋体" w:eastAsia="宋体" w:hAnsi="宋体" w:cs="宋体" w:hint="eastAsia"/>
          <w:kern w:val="0"/>
          <w:sz w:val="24"/>
          <w:szCs w:val="24"/>
        </w:rPr>
        <w:t>，</w:t>
      </w:r>
      <w:r w:rsidR="00DA7CC5" w:rsidRPr="00D31227">
        <w:rPr>
          <w:rFonts w:ascii="宋体" w:eastAsia="宋体" w:hAnsi="宋体" w:cs="宋体" w:hint="eastAsia"/>
          <w:bCs/>
          <w:kern w:val="0"/>
          <w:sz w:val="24"/>
          <w:szCs w:val="24"/>
        </w:rPr>
        <w:t>厦门海发环保能源股份有限公司2楼开标室</w:t>
      </w:r>
      <w:r w:rsidR="00DA7CC5" w:rsidRPr="00D31227">
        <w:rPr>
          <w:rFonts w:ascii="宋体" w:eastAsia="宋体" w:hAnsi="宋体" w:cs="宋体" w:hint="eastAsia"/>
          <w:kern w:val="0"/>
          <w:sz w:val="24"/>
          <w:szCs w:val="24"/>
        </w:rPr>
        <w:t>（</w:t>
      </w:r>
      <w:r w:rsidR="00DA7CC5" w:rsidRPr="00D31227">
        <w:rPr>
          <w:rFonts w:ascii="宋体" w:eastAsia="宋体" w:hAnsi="宋体" w:cs="Times New Roman" w:hint="eastAsia"/>
          <w:sz w:val="24"/>
          <w:szCs w:val="24"/>
        </w:rPr>
        <w:t>海沧区阳光西路288号</w:t>
      </w:r>
      <w:r w:rsidR="00DA7CC5" w:rsidRPr="00D31227">
        <w:rPr>
          <w:rFonts w:ascii="宋体" w:eastAsia="宋体" w:hAnsi="宋体" w:cs="宋体" w:hint="eastAsia"/>
          <w:kern w:val="0"/>
          <w:sz w:val="24"/>
          <w:szCs w:val="24"/>
        </w:rPr>
        <w:t>）。</w:t>
      </w:r>
    </w:p>
    <w:p w14:paraId="2D26481E" w14:textId="5F6F8371" w:rsidR="00B91873" w:rsidRPr="00D31227" w:rsidRDefault="00B91873" w:rsidP="00D112E8">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7成交</w:t>
      </w:r>
      <w:r w:rsidRPr="00D31227">
        <w:rPr>
          <w:rFonts w:ascii="宋体" w:eastAsia="宋体" w:hAnsi="宋体" w:cs="宋体"/>
          <w:kern w:val="0"/>
          <w:sz w:val="24"/>
          <w:szCs w:val="24"/>
        </w:rPr>
        <w:t>原则</w:t>
      </w:r>
      <w:r w:rsidR="00FF2A80">
        <w:rPr>
          <w:rFonts w:ascii="宋体" w:eastAsia="宋体" w:hAnsi="宋体" w:cs="宋体" w:hint="eastAsia"/>
          <w:kern w:val="0"/>
          <w:sz w:val="24"/>
          <w:szCs w:val="24"/>
        </w:rPr>
        <w:t>：</w:t>
      </w:r>
      <w:r w:rsidRPr="00D31227">
        <w:rPr>
          <w:rFonts w:ascii="宋体" w:eastAsia="宋体" w:hAnsi="宋体" w:cs="宋体" w:hint="eastAsia"/>
          <w:kern w:val="0"/>
          <w:sz w:val="24"/>
          <w:szCs w:val="24"/>
        </w:rPr>
        <w:t>我司评标小组将对有效</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w:t>
      </w:r>
      <w:r w:rsidR="00DC3302">
        <w:rPr>
          <w:rFonts w:ascii="宋体" w:eastAsia="宋体" w:hAnsi="宋体" w:cs="宋体" w:hint="eastAsia"/>
          <w:kern w:val="0"/>
          <w:sz w:val="24"/>
          <w:szCs w:val="24"/>
        </w:rPr>
        <w:t>；</w:t>
      </w:r>
      <w:r w:rsidRPr="00D31227">
        <w:rPr>
          <w:rFonts w:ascii="宋体" w:eastAsia="宋体" w:hAnsi="宋体" w:cs="宋体" w:hint="eastAsia"/>
          <w:kern w:val="0"/>
          <w:sz w:val="24"/>
          <w:szCs w:val="24"/>
        </w:rPr>
        <w:t>二次报价相同，数量均分。</w:t>
      </w:r>
    </w:p>
    <w:p w14:paraId="30A96637" w14:textId="1F4937BA" w:rsidR="008C4558" w:rsidRPr="00CC173B" w:rsidRDefault="00B91873" w:rsidP="007A7E20">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8联系</w:t>
      </w:r>
      <w:r w:rsidRPr="00D31227">
        <w:rPr>
          <w:rFonts w:ascii="宋体" w:eastAsia="宋体" w:hAnsi="宋体" w:cs="宋体"/>
          <w:kern w:val="0"/>
          <w:sz w:val="24"/>
          <w:szCs w:val="24"/>
        </w:rPr>
        <w:t>人</w:t>
      </w:r>
      <w:r w:rsidR="00F57E07" w:rsidRPr="00D31227">
        <w:rPr>
          <w:rFonts w:ascii="宋体" w:eastAsia="宋体" w:hAnsi="宋体" w:cs="宋体" w:hint="eastAsia"/>
          <w:kern w:val="0"/>
          <w:sz w:val="24"/>
          <w:szCs w:val="24"/>
        </w:rPr>
        <w:t>：</w:t>
      </w:r>
      <w:r w:rsidR="008C4558">
        <w:rPr>
          <w:rFonts w:ascii="宋体" w:eastAsia="宋体" w:hAnsi="宋体" w:cs="宋体" w:hint="eastAsia"/>
          <w:kern w:val="0"/>
          <w:sz w:val="24"/>
          <w:szCs w:val="24"/>
        </w:rPr>
        <w:t>业务</w:t>
      </w:r>
      <w:r w:rsidR="008C4558">
        <w:rPr>
          <w:rFonts w:ascii="宋体" w:eastAsia="宋体" w:hAnsi="宋体" w:cs="宋体"/>
          <w:kern w:val="0"/>
          <w:sz w:val="24"/>
          <w:szCs w:val="24"/>
        </w:rPr>
        <w:t>联系人：</w:t>
      </w:r>
      <w:r w:rsidR="008C4558" w:rsidRPr="00CC173B">
        <w:rPr>
          <w:rFonts w:ascii="宋体" w:eastAsia="宋体" w:hAnsi="宋体" w:cs="宋体"/>
          <w:kern w:val="0"/>
          <w:sz w:val="24"/>
          <w:szCs w:val="24"/>
        </w:rPr>
        <w:t xml:space="preserve"> </w:t>
      </w:r>
      <w:r w:rsidR="00F70944">
        <w:rPr>
          <w:rFonts w:ascii="宋体" w:eastAsia="宋体" w:hAnsi="宋体" w:cs="宋体" w:hint="eastAsia"/>
          <w:kern w:val="0"/>
          <w:sz w:val="24"/>
          <w:szCs w:val="24"/>
        </w:rPr>
        <w:t>苏</w:t>
      </w:r>
      <w:r w:rsidR="00F70944">
        <w:rPr>
          <w:rFonts w:ascii="宋体" w:eastAsia="宋体" w:hAnsi="宋体" w:cs="宋体"/>
          <w:kern w:val="0"/>
          <w:sz w:val="24"/>
          <w:szCs w:val="24"/>
        </w:rPr>
        <w:t>友智（联系电话：</w:t>
      </w:r>
      <w:r w:rsidR="00F70944">
        <w:rPr>
          <w:rFonts w:ascii="宋体" w:eastAsia="宋体" w:hAnsi="宋体" w:cs="宋体" w:hint="eastAsia"/>
          <w:kern w:val="0"/>
          <w:sz w:val="24"/>
          <w:szCs w:val="24"/>
        </w:rPr>
        <w:t>0592-6807559）</w:t>
      </w:r>
    </w:p>
    <w:p w14:paraId="6DC3121C" w14:textId="77777777" w:rsidR="008C4558" w:rsidRPr="003C71A9" w:rsidRDefault="008C4558" w:rsidP="007A7E20">
      <w:pPr>
        <w:widowControl/>
        <w:spacing w:line="480" w:lineRule="auto"/>
        <w:ind w:firstLineChars="450" w:firstLine="1080"/>
        <w:jc w:val="left"/>
        <w:rPr>
          <w:rFonts w:ascii="宋体" w:eastAsia="宋体" w:hAnsi="宋体" w:cs="宋体"/>
          <w:kern w:val="0"/>
          <w:sz w:val="24"/>
          <w:szCs w:val="24"/>
        </w:rPr>
      </w:pPr>
      <w:r>
        <w:rPr>
          <w:rFonts w:ascii="宋体" w:eastAsia="宋体" w:hAnsi="宋体" w:cs="宋体" w:hint="eastAsia"/>
          <w:kern w:val="0"/>
          <w:sz w:val="24"/>
          <w:szCs w:val="24"/>
        </w:rPr>
        <w:lastRenderedPageBreak/>
        <w:t>收标</w:t>
      </w:r>
      <w:r>
        <w:rPr>
          <w:rFonts w:ascii="宋体" w:eastAsia="宋体" w:hAnsi="宋体" w:cs="宋体"/>
          <w:kern w:val="0"/>
          <w:sz w:val="24"/>
          <w:szCs w:val="24"/>
        </w:rPr>
        <w:t>书</w:t>
      </w:r>
      <w:r>
        <w:rPr>
          <w:rFonts w:ascii="宋体" w:eastAsia="宋体" w:hAnsi="宋体" w:cs="宋体" w:hint="eastAsia"/>
          <w:kern w:val="0"/>
          <w:sz w:val="24"/>
          <w:szCs w:val="24"/>
        </w:rPr>
        <w:t>联系人：陈  焰（联系电话：0592-68075</w:t>
      </w:r>
      <w:r>
        <w:rPr>
          <w:rFonts w:ascii="宋体" w:eastAsia="宋体" w:hAnsi="宋体" w:cs="宋体"/>
          <w:kern w:val="0"/>
          <w:sz w:val="24"/>
          <w:szCs w:val="24"/>
        </w:rPr>
        <w:t>11</w:t>
      </w:r>
      <w:r>
        <w:rPr>
          <w:rFonts w:ascii="宋体" w:eastAsia="宋体" w:hAnsi="宋体" w:cs="宋体" w:hint="eastAsia"/>
          <w:kern w:val="0"/>
          <w:sz w:val="24"/>
          <w:szCs w:val="24"/>
        </w:rPr>
        <w:t>）</w:t>
      </w:r>
    </w:p>
    <w:p w14:paraId="6F9ABCF9" w14:textId="77777777" w:rsidR="004F2391" w:rsidRPr="00D31227" w:rsidRDefault="004F2391" w:rsidP="007A7E20">
      <w:pPr>
        <w:widowControl/>
        <w:spacing w:line="480" w:lineRule="auto"/>
        <w:jc w:val="left"/>
        <w:rPr>
          <w:rFonts w:ascii="宋体" w:eastAsia="宋体" w:hAnsi="宋体" w:cs="宋体"/>
          <w:kern w:val="0"/>
          <w:sz w:val="24"/>
          <w:szCs w:val="24"/>
        </w:rPr>
      </w:pPr>
      <w:r w:rsidRPr="00D31227">
        <w:rPr>
          <w:rFonts w:ascii="宋体" w:eastAsia="宋体" w:hAnsi="宋体" w:hint="eastAsia"/>
          <w:sz w:val="24"/>
          <w:szCs w:val="24"/>
        </w:rPr>
        <w:t>9监督</w:t>
      </w:r>
      <w:r w:rsidRPr="00D31227">
        <w:rPr>
          <w:rFonts w:ascii="宋体" w:eastAsia="宋体" w:hAnsi="宋体"/>
          <w:sz w:val="24"/>
          <w:szCs w:val="24"/>
        </w:rPr>
        <w:t>电话</w:t>
      </w:r>
      <w:r w:rsidRPr="00D31227">
        <w:rPr>
          <w:rFonts w:ascii="宋体" w:eastAsia="宋体" w:hAnsi="宋体" w:hint="eastAsia"/>
          <w:sz w:val="24"/>
          <w:szCs w:val="24"/>
        </w:rPr>
        <w:t>及</w:t>
      </w:r>
      <w:r w:rsidRPr="00D31227">
        <w:rPr>
          <w:rFonts w:ascii="宋体" w:eastAsia="宋体" w:hAnsi="宋体" w:cs="宋体"/>
          <w:kern w:val="0"/>
          <w:sz w:val="24"/>
          <w:szCs w:val="24"/>
        </w:rPr>
        <w:t>邮箱</w:t>
      </w:r>
      <w:r w:rsidRPr="00D31227">
        <w:rPr>
          <w:rFonts w:ascii="宋体" w:eastAsia="宋体" w:hAnsi="宋体" w:cs="宋体" w:hint="eastAsia"/>
          <w:color w:val="3A3A3A"/>
          <w:kern w:val="0"/>
          <w:sz w:val="24"/>
          <w:szCs w:val="24"/>
        </w:rPr>
        <w:t>：</w:t>
      </w:r>
      <w:r w:rsidRPr="00D31227">
        <w:rPr>
          <w:rFonts w:ascii="宋体" w:eastAsia="宋体" w:hAnsi="宋体" w:cs="宋体" w:hint="eastAsia"/>
          <w:kern w:val="0"/>
          <w:sz w:val="24"/>
          <w:szCs w:val="24"/>
        </w:rPr>
        <w:t>0592-</w:t>
      </w:r>
      <w:r w:rsidRPr="00D31227">
        <w:rPr>
          <w:rFonts w:ascii="宋体" w:eastAsia="宋体" w:hAnsi="宋体" w:cs="宋体"/>
          <w:kern w:val="0"/>
          <w:sz w:val="24"/>
          <w:szCs w:val="24"/>
        </w:rPr>
        <w:t>6807528</w:t>
      </w:r>
      <w:r w:rsidRPr="00D31227">
        <w:rPr>
          <w:rFonts w:ascii="宋体" w:eastAsia="宋体" w:hAnsi="宋体" w:cs="宋体" w:hint="eastAsia"/>
          <w:kern w:val="0"/>
          <w:sz w:val="24"/>
          <w:szCs w:val="24"/>
        </w:rPr>
        <w:t xml:space="preserve">， </w:t>
      </w:r>
      <w:hyperlink r:id="rId10" w:history="1">
        <w:r w:rsidRPr="00D31227">
          <w:rPr>
            <w:rStyle w:val="a3"/>
            <w:rFonts w:ascii="宋体" w:eastAsia="宋体" w:hAnsi="宋体" w:cs="宋体" w:hint="eastAsia"/>
            <w:kern w:val="0"/>
            <w:sz w:val="24"/>
            <w:szCs w:val="24"/>
          </w:rPr>
          <w:t>wengjs@xmhfge.cn</w:t>
        </w:r>
      </w:hyperlink>
    </w:p>
    <w:p w14:paraId="1E507F97" w14:textId="77777777" w:rsidR="004F2391" w:rsidRPr="00D31227" w:rsidRDefault="004F2391" w:rsidP="00D31227">
      <w:pPr>
        <w:widowControl/>
        <w:spacing w:line="480" w:lineRule="auto"/>
        <w:ind w:firstLineChars="200" w:firstLine="480"/>
        <w:jc w:val="left"/>
        <w:rPr>
          <w:rFonts w:ascii="宋体" w:eastAsia="宋体" w:hAnsi="宋体" w:cs="宋体"/>
          <w:kern w:val="0"/>
          <w:sz w:val="24"/>
          <w:szCs w:val="24"/>
        </w:rPr>
      </w:pPr>
      <w:r w:rsidRPr="00D31227">
        <w:rPr>
          <w:rFonts w:ascii="宋体" w:eastAsia="宋体" w:hAnsi="宋体" w:cs="宋体"/>
          <w:kern w:val="0"/>
          <w:sz w:val="24"/>
          <w:szCs w:val="24"/>
        </w:rPr>
        <w:t xml:space="preserve">   </w:t>
      </w:r>
    </w:p>
    <w:p w14:paraId="113B8353" w14:textId="77777777" w:rsidR="004F2391" w:rsidRPr="00D31227" w:rsidRDefault="004F2391" w:rsidP="00D31227">
      <w:pPr>
        <w:widowControl/>
        <w:spacing w:line="480" w:lineRule="auto"/>
        <w:ind w:firstLineChars="200" w:firstLine="480"/>
        <w:jc w:val="left"/>
        <w:rPr>
          <w:rFonts w:ascii="宋体" w:eastAsia="宋体" w:hAnsi="宋体" w:cs="宋体"/>
          <w:kern w:val="0"/>
          <w:sz w:val="24"/>
          <w:szCs w:val="24"/>
        </w:rPr>
      </w:pPr>
    </w:p>
    <w:p w14:paraId="3329B4DC" w14:textId="77777777" w:rsidR="004F2391" w:rsidRDefault="004F2391" w:rsidP="004F2391">
      <w:pPr>
        <w:widowControl/>
        <w:spacing w:line="276" w:lineRule="auto"/>
        <w:ind w:firstLineChars="200" w:firstLine="480"/>
        <w:jc w:val="left"/>
        <w:rPr>
          <w:rFonts w:ascii="宋体" w:eastAsia="宋体" w:hAnsi="宋体" w:cs="宋体"/>
          <w:kern w:val="0"/>
          <w:sz w:val="24"/>
          <w:szCs w:val="24"/>
        </w:rPr>
      </w:pPr>
    </w:p>
    <w:p w14:paraId="620C2E1E" w14:textId="77777777" w:rsidR="004F2391" w:rsidRDefault="004F2391" w:rsidP="004F2391">
      <w:pPr>
        <w:widowControl/>
        <w:spacing w:line="276" w:lineRule="auto"/>
        <w:ind w:firstLineChars="200" w:firstLine="480"/>
        <w:jc w:val="left"/>
        <w:rPr>
          <w:rFonts w:ascii="宋体" w:eastAsia="宋体" w:hAnsi="宋体" w:cs="宋体"/>
          <w:kern w:val="0"/>
          <w:sz w:val="24"/>
          <w:szCs w:val="24"/>
        </w:rPr>
      </w:pPr>
    </w:p>
    <w:p w14:paraId="085218B5" w14:textId="77777777" w:rsidR="004F2391" w:rsidRDefault="004F2391" w:rsidP="00B837F8">
      <w:pPr>
        <w:widowControl/>
        <w:spacing w:line="276" w:lineRule="auto"/>
        <w:ind w:firstLineChars="1600" w:firstLine="3840"/>
        <w:jc w:val="left"/>
        <w:rPr>
          <w:rFonts w:ascii="宋体" w:eastAsia="宋体" w:hAnsi="宋体" w:cs="宋体"/>
          <w:kern w:val="0"/>
          <w:sz w:val="24"/>
          <w:szCs w:val="24"/>
        </w:rPr>
      </w:pPr>
      <w:r>
        <w:rPr>
          <w:rFonts w:ascii="宋体" w:eastAsia="宋体" w:hAnsi="宋体" w:cs="宋体" w:hint="eastAsia"/>
          <w:kern w:val="0"/>
          <w:sz w:val="24"/>
          <w:szCs w:val="24"/>
        </w:rPr>
        <w:t>厦门</w:t>
      </w:r>
      <w:r w:rsidR="00B837F8">
        <w:rPr>
          <w:rFonts w:ascii="宋体" w:eastAsia="宋体" w:hAnsi="宋体" w:cs="宋体" w:hint="eastAsia"/>
          <w:kern w:val="0"/>
          <w:sz w:val="24"/>
          <w:szCs w:val="24"/>
        </w:rPr>
        <w:t>海</w:t>
      </w:r>
      <w:r w:rsidR="00B837F8">
        <w:rPr>
          <w:rFonts w:ascii="宋体" w:eastAsia="宋体" w:hAnsi="宋体" w:cs="宋体"/>
          <w:kern w:val="0"/>
          <w:sz w:val="24"/>
          <w:szCs w:val="24"/>
        </w:rPr>
        <w:t>发环保能源股份有限公司</w:t>
      </w:r>
    </w:p>
    <w:p w14:paraId="508A8922" w14:textId="5919341C" w:rsidR="00B837F8" w:rsidRDefault="00B837F8" w:rsidP="00B837F8">
      <w:pPr>
        <w:widowControl/>
        <w:spacing w:line="276" w:lineRule="auto"/>
        <w:ind w:firstLineChars="1950" w:firstLine="4698"/>
        <w:jc w:val="left"/>
        <w:rPr>
          <w:rFonts w:ascii="宋体" w:eastAsia="宋体" w:hAnsi="宋体" w:cs="宋体"/>
          <w:b/>
          <w:kern w:val="0"/>
          <w:sz w:val="24"/>
          <w:szCs w:val="24"/>
        </w:rPr>
      </w:pPr>
      <w:r w:rsidRPr="00CE2BE3">
        <w:rPr>
          <w:rFonts w:ascii="宋体" w:eastAsia="宋体" w:hAnsi="宋体" w:cs="宋体"/>
          <w:b/>
          <w:kern w:val="0"/>
          <w:sz w:val="24"/>
          <w:szCs w:val="24"/>
        </w:rPr>
        <w:t>2021</w:t>
      </w:r>
      <w:r w:rsidRPr="00CE2BE3">
        <w:rPr>
          <w:rFonts w:ascii="宋体" w:eastAsia="宋体" w:hAnsi="宋体" w:cs="宋体" w:hint="eastAsia"/>
          <w:b/>
          <w:kern w:val="0"/>
          <w:sz w:val="24"/>
          <w:szCs w:val="24"/>
        </w:rPr>
        <w:t>年</w:t>
      </w:r>
      <w:r w:rsidR="004B4046">
        <w:rPr>
          <w:rFonts w:ascii="宋体" w:eastAsia="宋体" w:hAnsi="宋体" w:cs="宋体"/>
          <w:b/>
          <w:kern w:val="0"/>
          <w:sz w:val="24"/>
          <w:szCs w:val="24"/>
        </w:rPr>
        <w:t>8</w:t>
      </w:r>
      <w:r w:rsidR="00CE2BE3" w:rsidRPr="00CE2BE3">
        <w:rPr>
          <w:rFonts w:ascii="宋体" w:eastAsia="宋体" w:hAnsi="宋体" w:cs="宋体" w:hint="eastAsia"/>
          <w:b/>
          <w:kern w:val="0"/>
          <w:sz w:val="24"/>
          <w:szCs w:val="24"/>
        </w:rPr>
        <w:t>月</w:t>
      </w:r>
      <w:r w:rsidR="00ED50F5">
        <w:rPr>
          <w:rFonts w:ascii="宋体" w:eastAsia="宋体" w:hAnsi="宋体" w:cs="宋体" w:hint="eastAsia"/>
          <w:b/>
          <w:kern w:val="0"/>
          <w:sz w:val="24"/>
          <w:szCs w:val="24"/>
        </w:rPr>
        <w:t>25</w:t>
      </w:r>
      <w:r w:rsidR="00CE2BE3" w:rsidRPr="00CE2BE3">
        <w:rPr>
          <w:rFonts w:ascii="宋体" w:eastAsia="宋体" w:hAnsi="宋体" w:cs="宋体"/>
          <w:b/>
          <w:kern w:val="0"/>
          <w:sz w:val="24"/>
          <w:szCs w:val="24"/>
        </w:rPr>
        <w:t>日</w:t>
      </w:r>
    </w:p>
    <w:p w14:paraId="6DBBABB9"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53B7D842"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4EF04626"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72C00867"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4C0F4723"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0128DCF7"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17B19BA4"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13ACA6FE"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618F1708"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49736B4E"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6BE865F3"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4D9C1A94"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78B490FB"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422AD8A2"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00C5849D"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347D32A2"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420C4226"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6B529437"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5A0CF36C"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3DE35060"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548F3A0E"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24168464" w14:textId="77777777"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bookmarkStart w:id="0" w:name="_Toc5871_WPSOffice_Level2"/>
    </w:p>
    <w:p w14:paraId="0EE1ABE6" w14:textId="77777777"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14:paraId="028C598B" w14:textId="77777777"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14:paraId="5D53EBCE" w14:textId="77777777"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14:paraId="778A3486" w14:textId="77777777"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14:paraId="0C0DDEBC" w14:textId="77777777"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14:paraId="598EEE14" w14:textId="77777777" w:rsidR="008C7858" w:rsidRDefault="008C7858"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14:paraId="5FFA95B0" w14:textId="77777777"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r>
        <w:rPr>
          <w:rFonts w:ascii="宋体" w:eastAsia="宋体" w:hAnsi="宋体" w:hint="eastAsia"/>
          <w:bCs/>
          <w:sz w:val="24"/>
          <w:szCs w:val="24"/>
        </w:rPr>
        <w:t>备注：</w:t>
      </w:r>
      <w:bookmarkEnd w:id="0"/>
    </w:p>
    <w:p w14:paraId="2B4D5CA7" w14:textId="77777777" w:rsidR="007A7E20" w:rsidRDefault="007A7E20" w:rsidP="007A7E20">
      <w:pPr>
        <w:pStyle w:val="2"/>
        <w:keepNext w:val="0"/>
        <w:keepLines w:val="0"/>
        <w:numPr>
          <w:ilvl w:val="0"/>
          <w:numId w:val="26"/>
        </w:numPr>
        <w:tabs>
          <w:tab w:val="left" w:pos="0"/>
        </w:tabs>
        <w:kinsoku w:val="0"/>
        <w:overflowPunct w:val="0"/>
        <w:autoSpaceDE w:val="0"/>
        <w:autoSpaceDN w:val="0"/>
        <w:adjustRightInd/>
        <w:spacing w:before="0" w:after="0" w:line="400" w:lineRule="atLeast"/>
        <w:jc w:val="both"/>
        <w:textAlignment w:val="auto"/>
        <w:rPr>
          <w:rFonts w:ascii="宋体" w:eastAsia="宋体" w:hAnsi="宋体"/>
          <w:bCs/>
          <w:sz w:val="24"/>
          <w:szCs w:val="24"/>
        </w:rPr>
      </w:pPr>
      <w:r>
        <w:rPr>
          <w:rFonts w:ascii="宋体" w:eastAsia="宋体" w:hAnsi="宋体" w:hint="eastAsia"/>
          <w:bCs/>
          <w:sz w:val="24"/>
          <w:szCs w:val="24"/>
        </w:rPr>
        <w:t>全文中带有“*”的条款为关键性条款，如报价方对这些关键性条款存在任何负偏离或不满足将导致报价无效。</w:t>
      </w:r>
    </w:p>
    <w:p w14:paraId="51E832BB" w14:textId="77777777" w:rsidR="007A7E20" w:rsidRDefault="007A7E20" w:rsidP="007A7E20">
      <w:pPr>
        <w:pStyle w:val="2"/>
        <w:keepNext w:val="0"/>
        <w:keepLines w:val="0"/>
        <w:numPr>
          <w:ilvl w:val="0"/>
          <w:numId w:val="26"/>
        </w:numPr>
        <w:tabs>
          <w:tab w:val="left" w:pos="0"/>
        </w:tabs>
        <w:kinsoku w:val="0"/>
        <w:overflowPunct w:val="0"/>
        <w:autoSpaceDE w:val="0"/>
        <w:autoSpaceDN w:val="0"/>
        <w:adjustRightInd/>
        <w:spacing w:before="0" w:after="0" w:line="400" w:lineRule="atLeast"/>
        <w:jc w:val="both"/>
        <w:textAlignment w:val="auto"/>
        <w:rPr>
          <w:rFonts w:ascii="宋体" w:eastAsia="宋体" w:hAnsi="宋体"/>
          <w:bCs/>
          <w:sz w:val="24"/>
          <w:szCs w:val="24"/>
        </w:rPr>
      </w:pPr>
      <w:r>
        <w:rPr>
          <w:rFonts w:ascii="宋体" w:eastAsia="宋体" w:hAnsi="宋体" w:hint="eastAsia"/>
          <w:bCs/>
          <w:sz w:val="24"/>
          <w:szCs w:val="24"/>
        </w:rPr>
        <w:t>谈判文件中所述要求，应视为保证实现本项目所需要的最低要求，如有遗漏，报价方应予以补充，否则，一旦成交将认为报价方认同遗漏部分并免费提供。</w:t>
      </w:r>
    </w:p>
    <w:p w14:paraId="15B31A5B" w14:textId="77777777" w:rsidR="00D31227" w:rsidRPr="007A7E20" w:rsidRDefault="00D31227" w:rsidP="00CE2BE3">
      <w:pPr>
        <w:widowControl/>
        <w:spacing w:line="276" w:lineRule="auto"/>
        <w:jc w:val="center"/>
        <w:rPr>
          <w:rFonts w:ascii="宋体" w:eastAsia="宋体" w:hAnsi="宋体" w:cs="宋体"/>
          <w:b/>
          <w:kern w:val="0"/>
          <w:sz w:val="36"/>
          <w:szCs w:val="36"/>
        </w:rPr>
      </w:pPr>
    </w:p>
    <w:p w14:paraId="1306E4C9" w14:textId="77777777" w:rsidR="00D31227" w:rsidRDefault="00D31227" w:rsidP="00CE2BE3">
      <w:pPr>
        <w:widowControl/>
        <w:spacing w:line="276" w:lineRule="auto"/>
        <w:jc w:val="center"/>
        <w:rPr>
          <w:rFonts w:ascii="宋体" w:eastAsia="宋体" w:hAnsi="宋体" w:cs="宋体"/>
          <w:b/>
          <w:kern w:val="0"/>
          <w:sz w:val="36"/>
          <w:szCs w:val="36"/>
        </w:rPr>
      </w:pPr>
    </w:p>
    <w:p w14:paraId="0A83B0B0" w14:textId="16144E8F" w:rsidR="00CE2BE3" w:rsidRPr="00CE2BE3" w:rsidRDefault="00CE2BE3" w:rsidP="00CE2BE3">
      <w:pPr>
        <w:widowControl/>
        <w:spacing w:line="276" w:lineRule="auto"/>
        <w:jc w:val="center"/>
        <w:rPr>
          <w:rFonts w:ascii="宋体" w:eastAsia="宋体" w:hAnsi="宋体" w:cs="宋体"/>
          <w:b/>
          <w:kern w:val="0"/>
          <w:sz w:val="36"/>
          <w:szCs w:val="36"/>
        </w:rPr>
      </w:pPr>
      <w:r w:rsidRPr="00CE2BE3">
        <w:rPr>
          <w:rFonts w:ascii="宋体" w:eastAsia="宋体" w:hAnsi="宋体" w:cs="宋体" w:hint="eastAsia"/>
          <w:b/>
          <w:kern w:val="0"/>
          <w:sz w:val="36"/>
          <w:szCs w:val="36"/>
        </w:rPr>
        <w:t>第</w:t>
      </w:r>
      <w:r w:rsidRPr="00CE2BE3">
        <w:rPr>
          <w:rFonts w:ascii="宋体" w:eastAsia="宋体" w:hAnsi="宋体" w:cs="宋体"/>
          <w:b/>
          <w:kern w:val="0"/>
          <w:sz w:val="36"/>
          <w:szCs w:val="36"/>
        </w:rPr>
        <w:t>二部分</w:t>
      </w:r>
      <w:r w:rsidRPr="00CE2BE3">
        <w:rPr>
          <w:rFonts w:ascii="宋体" w:eastAsia="宋体" w:hAnsi="宋体" w:cs="宋体" w:hint="eastAsia"/>
          <w:b/>
          <w:kern w:val="0"/>
          <w:sz w:val="36"/>
          <w:szCs w:val="36"/>
        </w:rPr>
        <w:t xml:space="preserve">  </w:t>
      </w:r>
      <w:r w:rsidR="007A7E20">
        <w:rPr>
          <w:rFonts w:ascii="宋体" w:eastAsia="宋体" w:hAnsi="宋体" w:cs="宋体" w:hint="eastAsia"/>
          <w:b/>
          <w:kern w:val="0"/>
          <w:sz w:val="36"/>
          <w:szCs w:val="36"/>
        </w:rPr>
        <w:t>谈判</w:t>
      </w:r>
      <w:r w:rsidRPr="00CE2BE3">
        <w:rPr>
          <w:rFonts w:ascii="宋体" w:eastAsia="宋体" w:hAnsi="宋体" w:cs="宋体"/>
          <w:b/>
          <w:kern w:val="0"/>
          <w:sz w:val="36"/>
          <w:szCs w:val="36"/>
        </w:rPr>
        <w:t>须知</w:t>
      </w:r>
    </w:p>
    <w:p w14:paraId="791E1638" w14:textId="76A8DF23" w:rsidR="00886013" w:rsidRDefault="00886013" w:rsidP="00D31227">
      <w:pPr>
        <w:pStyle w:val="2"/>
        <w:keepNext w:val="0"/>
        <w:keepLines w:val="0"/>
        <w:kinsoku w:val="0"/>
        <w:overflowPunct w:val="0"/>
        <w:spacing w:before="0" w:after="0" w:line="480" w:lineRule="auto"/>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本项目为</w:t>
      </w:r>
      <w:r w:rsidR="004B4046" w:rsidRPr="004B4046">
        <w:rPr>
          <w:rFonts w:ascii="宋体" w:eastAsia="宋体" w:hAnsi="宋体" w:cs="宋体" w:hint="eastAsia"/>
          <w:b w:val="0"/>
          <w:sz w:val="24"/>
          <w:szCs w:val="24"/>
        </w:rPr>
        <w:t>碳酸钙（石灰石</w:t>
      </w:r>
      <w:r w:rsidR="002F5B21">
        <w:rPr>
          <w:rFonts w:ascii="宋体" w:eastAsia="宋体" w:hAnsi="宋体" w:cs="宋体" w:hint="eastAsia"/>
          <w:b w:val="0"/>
          <w:sz w:val="24"/>
          <w:szCs w:val="24"/>
        </w:rPr>
        <w:t>粉</w:t>
      </w:r>
      <w:r w:rsidR="004B4046" w:rsidRPr="004B4046">
        <w:rPr>
          <w:rFonts w:ascii="宋体" w:eastAsia="宋体" w:hAnsi="宋体" w:cs="宋体" w:hint="eastAsia"/>
          <w:b w:val="0"/>
          <w:sz w:val="24"/>
          <w:szCs w:val="24"/>
        </w:rPr>
        <w:t>）</w:t>
      </w:r>
      <w:r>
        <w:rPr>
          <w:rFonts w:ascii="宋体" w:eastAsia="宋体" w:hAnsi="宋体" w:hint="eastAsia"/>
          <w:b w:val="0"/>
          <w:sz w:val="24"/>
          <w:szCs w:val="24"/>
        </w:rPr>
        <w:t>采购，采购方为</w:t>
      </w:r>
      <w:r w:rsidRPr="005733C1">
        <w:rPr>
          <w:rFonts w:ascii="宋体" w:eastAsia="宋体" w:hAnsi="宋体" w:hint="eastAsia"/>
          <w:sz w:val="24"/>
          <w:szCs w:val="24"/>
        </w:rPr>
        <w:t>厦门海发环保能源股份有限公司</w:t>
      </w:r>
      <w:r>
        <w:rPr>
          <w:rFonts w:ascii="宋体" w:eastAsia="宋体" w:hAnsi="宋体" w:hint="eastAsia"/>
          <w:b w:val="0"/>
          <w:sz w:val="24"/>
          <w:szCs w:val="24"/>
        </w:rPr>
        <w:t>。报价方请仔细阅读本采购文件的内容以保证提交完整有效的</w:t>
      </w:r>
      <w:r w:rsidR="00613635">
        <w:rPr>
          <w:rFonts w:ascii="宋体" w:eastAsia="宋体" w:hAnsi="宋体" w:hint="eastAsia"/>
          <w:b w:val="0"/>
          <w:sz w:val="24"/>
          <w:szCs w:val="24"/>
        </w:rPr>
        <w:t>报价文件</w:t>
      </w:r>
      <w:r>
        <w:rPr>
          <w:rFonts w:ascii="宋体" w:eastAsia="宋体" w:hAnsi="宋体" w:hint="eastAsia"/>
          <w:b w:val="0"/>
          <w:sz w:val="24"/>
          <w:szCs w:val="24"/>
        </w:rPr>
        <w:t>参加报价活动。</w:t>
      </w:r>
    </w:p>
    <w:p w14:paraId="12474AB9" w14:textId="77777777" w:rsidR="00886013" w:rsidRPr="008C4558" w:rsidRDefault="00886013" w:rsidP="00D31227">
      <w:pPr>
        <w:numPr>
          <w:ilvl w:val="0"/>
          <w:numId w:val="2"/>
        </w:numPr>
        <w:adjustRightInd w:val="0"/>
        <w:snapToGrid w:val="0"/>
        <w:spacing w:line="480" w:lineRule="auto"/>
        <w:ind w:rightChars="50" w:right="105"/>
        <w:jc w:val="left"/>
        <w:rPr>
          <w:rFonts w:ascii="宋体" w:hAnsi="宋体"/>
          <w:bCs/>
          <w:sz w:val="24"/>
          <w:szCs w:val="24"/>
        </w:rPr>
      </w:pPr>
      <w:bookmarkStart w:id="1" w:name="_Toc32305_WPSOffice_Level2"/>
      <w:bookmarkStart w:id="2" w:name="_Toc23613348"/>
      <w:bookmarkStart w:id="3" w:name="_Toc260238414"/>
      <w:bookmarkStart w:id="4" w:name="_Toc293413478"/>
      <w:bookmarkStart w:id="5" w:name="_Toc229281569"/>
      <w:bookmarkStart w:id="6" w:name="_Toc32472_WPSOffice_Level2"/>
      <w:bookmarkStart w:id="7" w:name="_Toc24083811"/>
      <w:bookmarkStart w:id="8" w:name="_Toc514_WPSOffice_Level2"/>
      <w:bookmarkStart w:id="9" w:name="_Toc24455231"/>
      <w:bookmarkStart w:id="10" w:name="_Toc33340836"/>
      <w:bookmarkStart w:id="11" w:name="_Toc260230610"/>
      <w:r w:rsidRPr="008C4558">
        <w:rPr>
          <w:rFonts w:ascii="宋体" w:hAnsi="宋体" w:hint="eastAsia"/>
          <w:bCs/>
          <w:sz w:val="24"/>
          <w:szCs w:val="24"/>
        </w:rPr>
        <w:t>采购文件</w:t>
      </w:r>
      <w:bookmarkEnd w:id="1"/>
      <w:bookmarkEnd w:id="2"/>
      <w:bookmarkEnd w:id="3"/>
      <w:bookmarkEnd w:id="4"/>
      <w:bookmarkEnd w:id="5"/>
      <w:bookmarkEnd w:id="6"/>
      <w:bookmarkEnd w:id="7"/>
      <w:bookmarkEnd w:id="8"/>
      <w:bookmarkEnd w:id="9"/>
      <w:bookmarkEnd w:id="10"/>
      <w:bookmarkEnd w:id="11"/>
    </w:p>
    <w:p w14:paraId="540A4FBB" w14:textId="77777777" w:rsid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采购邀请函</w:t>
      </w:r>
    </w:p>
    <w:p w14:paraId="2AA19F70" w14:textId="77777777" w:rsid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报价方须知</w:t>
      </w:r>
    </w:p>
    <w:p w14:paraId="156E51C0" w14:textId="77777777" w:rsidR="00886013" w:rsidRP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cs="宋体"/>
          <w:color w:val="3A3A3A"/>
          <w:kern w:val="0"/>
          <w:sz w:val="24"/>
          <w:szCs w:val="24"/>
        </w:rPr>
        <w:t>采购项目及各项</w:t>
      </w:r>
      <w:r>
        <w:rPr>
          <w:rFonts w:ascii="宋体" w:eastAsia="宋体" w:hAnsi="宋体" w:cs="宋体" w:hint="eastAsia"/>
          <w:color w:val="3A3A3A"/>
          <w:kern w:val="0"/>
          <w:sz w:val="24"/>
          <w:szCs w:val="24"/>
        </w:rPr>
        <w:t>要求</w:t>
      </w:r>
    </w:p>
    <w:p w14:paraId="4442DFDB" w14:textId="77777777" w:rsidR="0024527F" w:rsidRPr="0024527F" w:rsidRDefault="0024527F"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合同主要条款</w:t>
      </w:r>
    </w:p>
    <w:p w14:paraId="5492BBBC" w14:textId="07D7A1A0" w:rsidR="00886013" w:rsidRDefault="00613635"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格式</w:t>
      </w:r>
    </w:p>
    <w:p w14:paraId="1C38F9B6" w14:textId="77777777" w:rsidR="00886013" w:rsidRPr="008C4558" w:rsidRDefault="00886013" w:rsidP="00D31227">
      <w:pPr>
        <w:numPr>
          <w:ilvl w:val="0"/>
          <w:numId w:val="2"/>
        </w:numPr>
        <w:adjustRightInd w:val="0"/>
        <w:snapToGrid w:val="0"/>
        <w:spacing w:line="480" w:lineRule="auto"/>
        <w:ind w:rightChars="50" w:right="105"/>
        <w:jc w:val="left"/>
        <w:rPr>
          <w:rFonts w:ascii="宋体" w:hAnsi="宋体"/>
          <w:bCs/>
          <w:sz w:val="24"/>
          <w:szCs w:val="24"/>
        </w:rPr>
      </w:pPr>
      <w:bookmarkStart w:id="12" w:name="_Toc293413479"/>
      <w:bookmarkStart w:id="13" w:name="_Toc11355_WPSOffice_Level2"/>
      <w:bookmarkStart w:id="14" w:name="_Toc32292_WPSOffice_Level2"/>
      <w:bookmarkStart w:id="15" w:name="_Toc20923_WPSOffice_Level2"/>
      <w:r w:rsidRPr="008C4558">
        <w:rPr>
          <w:rFonts w:ascii="宋体" w:hAnsi="宋体" w:hint="eastAsia"/>
          <w:bCs/>
          <w:sz w:val="24"/>
          <w:szCs w:val="24"/>
        </w:rPr>
        <w:t>采购文件澄清和修改</w:t>
      </w:r>
    </w:p>
    <w:p w14:paraId="359D5105" w14:textId="77777777" w:rsidR="008C7858" w:rsidRDefault="00886013" w:rsidP="008C7858">
      <w:pPr>
        <w:numPr>
          <w:ilvl w:val="0"/>
          <w:numId w:val="4"/>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采购文件的澄清</w:t>
      </w:r>
    </w:p>
    <w:p w14:paraId="666C17AF" w14:textId="6F39FCB0" w:rsidR="00886013" w:rsidRPr="008C7858" w:rsidRDefault="00886013" w:rsidP="008C7858">
      <w:pPr>
        <w:numPr>
          <w:ilvl w:val="0"/>
          <w:numId w:val="4"/>
        </w:numPr>
        <w:tabs>
          <w:tab w:val="left" w:pos="0"/>
        </w:tabs>
        <w:adjustRightInd w:val="0"/>
        <w:snapToGrid w:val="0"/>
        <w:spacing w:line="480" w:lineRule="auto"/>
        <w:ind w:rightChars="50" w:right="105"/>
        <w:jc w:val="left"/>
        <w:rPr>
          <w:rFonts w:ascii="宋体" w:hAnsi="宋体"/>
          <w:sz w:val="24"/>
          <w:szCs w:val="24"/>
        </w:rPr>
      </w:pPr>
      <w:r w:rsidRPr="008C7858">
        <w:rPr>
          <w:rFonts w:ascii="宋体" w:eastAsia="宋体" w:hAnsi="宋体" w:hint="eastAsia"/>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w:t>
      </w:r>
      <w:r w:rsidRPr="008C7858">
        <w:rPr>
          <w:rFonts w:ascii="宋体" w:eastAsia="宋体" w:hAnsi="宋体" w:hint="eastAsia"/>
          <w:sz w:val="24"/>
          <w:szCs w:val="24"/>
        </w:rPr>
        <w:lastRenderedPageBreak/>
        <w:t>复作为采购文件的一部分，对相应供应商有约束力。</w:t>
      </w:r>
    </w:p>
    <w:p w14:paraId="4567B844" w14:textId="77777777" w:rsidR="008C7858" w:rsidRDefault="00886013" w:rsidP="008C7858">
      <w:pPr>
        <w:numPr>
          <w:ilvl w:val="0"/>
          <w:numId w:val="4"/>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采购文件的修改</w:t>
      </w:r>
    </w:p>
    <w:p w14:paraId="27A8D6C8" w14:textId="3714E4B7" w:rsidR="00886013" w:rsidRPr="008C7858" w:rsidRDefault="00886013" w:rsidP="008C7858">
      <w:pPr>
        <w:numPr>
          <w:ilvl w:val="0"/>
          <w:numId w:val="4"/>
        </w:numPr>
        <w:tabs>
          <w:tab w:val="left" w:pos="0"/>
        </w:tabs>
        <w:adjustRightInd w:val="0"/>
        <w:snapToGrid w:val="0"/>
        <w:spacing w:line="480" w:lineRule="auto"/>
        <w:ind w:rightChars="50" w:right="105"/>
        <w:jc w:val="left"/>
        <w:rPr>
          <w:rFonts w:ascii="宋体" w:hAnsi="宋体"/>
          <w:sz w:val="24"/>
          <w:szCs w:val="24"/>
        </w:rPr>
      </w:pPr>
      <w:r w:rsidRPr="008C7858">
        <w:rPr>
          <w:rFonts w:ascii="宋体" w:eastAsia="宋体" w:hAnsi="宋体" w:hint="eastAsia"/>
          <w:sz w:val="24"/>
          <w:szCs w:val="24"/>
        </w:rPr>
        <w:t>采购方</w:t>
      </w:r>
      <w:r w:rsidR="00262D0E" w:rsidRPr="008C7858">
        <w:rPr>
          <w:rFonts w:ascii="宋体" w:eastAsia="宋体" w:hAnsi="宋体" w:hint="eastAsia"/>
          <w:sz w:val="24"/>
          <w:szCs w:val="24"/>
        </w:rPr>
        <w:t>有权</w:t>
      </w:r>
      <w:r w:rsidRPr="008C7858">
        <w:rPr>
          <w:rFonts w:ascii="宋体" w:eastAsia="宋体" w:hAnsi="宋体" w:hint="eastAsia"/>
          <w:sz w:val="24"/>
          <w:szCs w:val="24"/>
        </w:rPr>
        <w:t>在</w:t>
      </w:r>
      <w:r w:rsidR="00613635" w:rsidRPr="008C7858">
        <w:rPr>
          <w:rFonts w:ascii="宋体" w:eastAsia="宋体" w:hAnsi="宋体" w:hint="eastAsia"/>
          <w:sz w:val="24"/>
          <w:szCs w:val="24"/>
        </w:rPr>
        <w:t>报价文件</w:t>
      </w:r>
      <w:r w:rsidRPr="008C7858">
        <w:rPr>
          <w:rFonts w:ascii="宋体" w:eastAsia="宋体" w:hAnsi="宋体" w:hint="eastAsia"/>
          <w:sz w:val="24"/>
          <w:szCs w:val="24"/>
        </w:rPr>
        <w:t>投递截止时间之前的任何时候对</w:t>
      </w:r>
      <w:r w:rsidR="00262D0E" w:rsidRPr="008C7858">
        <w:rPr>
          <w:rFonts w:ascii="宋体" w:eastAsia="宋体" w:hAnsi="宋体" w:hint="eastAsia"/>
          <w:sz w:val="24"/>
          <w:szCs w:val="24"/>
        </w:rPr>
        <w:t>公告</w:t>
      </w:r>
      <w:r w:rsidR="00262D0E" w:rsidRPr="008C7858">
        <w:rPr>
          <w:rFonts w:ascii="宋体" w:eastAsia="宋体" w:hAnsi="宋体"/>
          <w:sz w:val="24"/>
          <w:szCs w:val="24"/>
        </w:rPr>
        <w:t>的</w:t>
      </w:r>
      <w:r w:rsidRPr="008C7858">
        <w:rPr>
          <w:rFonts w:ascii="宋体" w:eastAsia="宋体" w:hAnsi="宋体" w:hint="eastAsia"/>
          <w:sz w:val="24"/>
          <w:szCs w:val="24"/>
        </w:rPr>
        <w:t>采购</w:t>
      </w:r>
      <w:r w:rsidR="00262D0E" w:rsidRPr="008C7858">
        <w:rPr>
          <w:rFonts w:ascii="宋体" w:eastAsia="宋体" w:hAnsi="宋体" w:hint="eastAsia"/>
          <w:sz w:val="24"/>
          <w:szCs w:val="24"/>
        </w:rPr>
        <w:t>文件</w:t>
      </w:r>
      <w:r w:rsidRPr="008C7858">
        <w:rPr>
          <w:rFonts w:ascii="宋体" w:eastAsia="宋体" w:hAnsi="宋体" w:hint="eastAsia"/>
          <w:sz w:val="24"/>
          <w:szCs w:val="24"/>
        </w:rPr>
        <w:t>进行修改。由于采购文件的修改可适当延长</w:t>
      </w:r>
      <w:r w:rsidR="00613635" w:rsidRPr="008C7858">
        <w:rPr>
          <w:rFonts w:ascii="宋体" w:eastAsia="宋体" w:hAnsi="宋体" w:hint="eastAsia"/>
          <w:sz w:val="24"/>
          <w:szCs w:val="24"/>
        </w:rPr>
        <w:t>报价文件</w:t>
      </w:r>
      <w:r w:rsidRPr="008C7858">
        <w:rPr>
          <w:rFonts w:ascii="宋体" w:eastAsia="宋体" w:hAnsi="宋体" w:hint="eastAsia"/>
          <w:sz w:val="24"/>
          <w:szCs w:val="24"/>
        </w:rPr>
        <w:t>投递截止时间。采购文件的修订将在相应招标公告网站进行公告，并做为采购文件的一部分，对供应商有约束力。意向供应商在投标前应给予关注。</w:t>
      </w:r>
    </w:p>
    <w:p w14:paraId="13448BB4" w14:textId="5A22A2AA" w:rsidR="00886013" w:rsidRPr="008C4558" w:rsidRDefault="00DB2DF2" w:rsidP="00D31227">
      <w:pPr>
        <w:numPr>
          <w:ilvl w:val="0"/>
          <w:numId w:val="2"/>
        </w:numPr>
        <w:adjustRightInd w:val="0"/>
        <w:snapToGrid w:val="0"/>
        <w:spacing w:line="480" w:lineRule="auto"/>
        <w:ind w:rightChars="50" w:right="105"/>
        <w:jc w:val="left"/>
        <w:rPr>
          <w:rFonts w:ascii="宋体" w:hAnsi="宋体"/>
          <w:bCs/>
          <w:sz w:val="24"/>
          <w:szCs w:val="24"/>
        </w:rPr>
      </w:pPr>
      <w:r>
        <w:rPr>
          <w:rFonts w:ascii="宋体" w:hAnsi="宋体" w:hint="eastAsia"/>
          <w:bCs/>
          <w:sz w:val="24"/>
          <w:szCs w:val="24"/>
        </w:rPr>
        <w:t>响应</w:t>
      </w:r>
      <w:r w:rsidR="00613635">
        <w:rPr>
          <w:rFonts w:ascii="宋体" w:hAnsi="宋体" w:hint="eastAsia"/>
          <w:bCs/>
          <w:sz w:val="24"/>
          <w:szCs w:val="24"/>
        </w:rPr>
        <w:t>文件</w:t>
      </w:r>
      <w:r w:rsidR="00886013" w:rsidRPr="008C4558">
        <w:rPr>
          <w:rFonts w:ascii="宋体" w:hAnsi="宋体" w:hint="eastAsia"/>
          <w:bCs/>
          <w:sz w:val="24"/>
          <w:szCs w:val="24"/>
        </w:rPr>
        <w:t>的编制</w:t>
      </w:r>
      <w:bookmarkEnd w:id="12"/>
      <w:bookmarkEnd w:id="13"/>
      <w:bookmarkEnd w:id="14"/>
      <w:bookmarkEnd w:id="15"/>
    </w:p>
    <w:p w14:paraId="47B03216" w14:textId="270B9F26" w:rsidR="00886013" w:rsidRDefault="007A7E20" w:rsidP="007A7E20">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3.1</w:t>
      </w:r>
      <w:r w:rsidR="00886013">
        <w:rPr>
          <w:rFonts w:ascii="宋体" w:hAnsi="宋体" w:hint="eastAsia"/>
          <w:sz w:val="24"/>
          <w:szCs w:val="24"/>
        </w:rPr>
        <w:t>响应函；</w:t>
      </w:r>
    </w:p>
    <w:p w14:paraId="4D7E4A96" w14:textId="03E5353F" w:rsidR="00886013" w:rsidRDefault="007A7E20" w:rsidP="007A7E20">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3.2</w:t>
      </w:r>
      <w:r w:rsidR="00886013">
        <w:rPr>
          <w:rFonts w:ascii="宋体" w:hAnsi="宋体" w:hint="eastAsia"/>
          <w:sz w:val="24"/>
          <w:szCs w:val="24"/>
        </w:rPr>
        <w:t>谈判报价</w:t>
      </w:r>
      <w:r w:rsidR="00886013">
        <w:rPr>
          <w:rFonts w:ascii="宋体" w:hAnsi="宋体"/>
          <w:sz w:val="24"/>
          <w:szCs w:val="24"/>
        </w:rPr>
        <w:t>书</w:t>
      </w:r>
      <w:r w:rsidR="00886013">
        <w:rPr>
          <w:rFonts w:ascii="宋体" w:hAnsi="宋体" w:hint="eastAsia"/>
          <w:sz w:val="24"/>
          <w:szCs w:val="24"/>
        </w:rPr>
        <w:t>；</w:t>
      </w:r>
    </w:p>
    <w:p w14:paraId="0100391C" w14:textId="0B386D75" w:rsidR="00886013" w:rsidRDefault="007A7E20" w:rsidP="007A7E20">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3.3</w:t>
      </w:r>
      <w:r w:rsidR="00886013">
        <w:rPr>
          <w:rFonts w:ascii="宋体" w:hAnsi="宋体" w:hint="eastAsia"/>
          <w:sz w:val="24"/>
          <w:szCs w:val="24"/>
        </w:rPr>
        <w:t>法定代表人身份证</w:t>
      </w:r>
      <w:r w:rsidR="0038677E">
        <w:rPr>
          <w:rFonts w:ascii="宋体" w:hAnsi="宋体" w:hint="eastAsia"/>
          <w:sz w:val="24"/>
          <w:szCs w:val="24"/>
        </w:rPr>
        <w:t>复印</w:t>
      </w:r>
      <w:r w:rsidR="0038677E">
        <w:rPr>
          <w:rFonts w:ascii="宋体" w:hAnsi="宋体"/>
          <w:sz w:val="24"/>
          <w:szCs w:val="24"/>
        </w:rPr>
        <w:t>件</w:t>
      </w:r>
      <w:r w:rsidR="00886013">
        <w:rPr>
          <w:rFonts w:ascii="宋体" w:hAnsi="宋体" w:hint="eastAsia"/>
          <w:sz w:val="24"/>
          <w:szCs w:val="24"/>
        </w:rPr>
        <w:t>；</w:t>
      </w:r>
    </w:p>
    <w:p w14:paraId="009B87C5" w14:textId="0ECBE47E" w:rsidR="00886013" w:rsidRPr="00886013" w:rsidRDefault="007A7E20" w:rsidP="007A7E20">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3.4</w:t>
      </w:r>
      <w:r w:rsidR="00886013">
        <w:rPr>
          <w:rFonts w:ascii="宋体" w:hAnsi="宋体" w:hint="eastAsia"/>
          <w:sz w:val="24"/>
          <w:szCs w:val="24"/>
        </w:rPr>
        <w:t>法人授权委托书</w:t>
      </w:r>
      <w:r w:rsidR="00754E4D">
        <w:rPr>
          <w:rFonts w:ascii="宋体" w:hAnsi="宋体" w:hint="eastAsia"/>
          <w:sz w:val="24"/>
          <w:szCs w:val="24"/>
        </w:rPr>
        <w:t>原件</w:t>
      </w:r>
      <w:r w:rsidR="00754E4D">
        <w:rPr>
          <w:rFonts w:ascii="宋体" w:eastAsia="宋体" w:hAnsi="宋体" w:cs="宋体" w:hint="eastAsia"/>
          <w:kern w:val="0"/>
          <w:sz w:val="24"/>
          <w:szCs w:val="24"/>
        </w:rPr>
        <w:t>及授权代表人身份证复印件</w:t>
      </w:r>
      <w:r w:rsidR="00886013">
        <w:rPr>
          <w:rFonts w:ascii="宋体" w:hAnsi="宋体" w:hint="eastAsia"/>
          <w:sz w:val="24"/>
          <w:szCs w:val="24"/>
        </w:rPr>
        <w:t>（投标签字非法定代表人签署需出具）；</w:t>
      </w:r>
    </w:p>
    <w:p w14:paraId="69B44491" w14:textId="3F097816" w:rsidR="00886013" w:rsidRDefault="007A7E20" w:rsidP="007A7E20">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3.5</w:t>
      </w:r>
      <w:r w:rsidR="00886013">
        <w:rPr>
          <w:rFonts w:ascii="宋体" w:hAnsi="宋体" w:hint="eastAsia"/>
          <w:sz w:val="24"/>
          <w:szCs w:val="24"/>
        </w:rPr>
        <w:t>企业能有效识别二维码的营业执照复印件；</w:t>
      </w:r>
    </w:p>
    <w:p w14:paraId="43B75643" w14:textId="6049D335" w:rsidR="00886013" w:rsidRDefault="007A7E20" w:rsidP="007A7E20">
      <w:pPr>
        <w:adjustRightInd w:val="0"/>
        <w:snapToGrid w:val="0"/>
        <w:spacing w:line="480" w:lineRule="auto"/>
        <w:ind w:rightChars="50" w:right="105"/>
        <w:jc w:val="left"/>
        <w:rPr>
          <w:rFonts w:ascii="宋体" w:hAnsi="宋体"/>
          <w:sz w:val="24"/>
          <w:szCs w:val="24"/>
        </w:rPr>
      </w:pPr>
      <w:r>
        <w:rPr>
          <w:rFonts w:ascii="宋体" w:hAnsi="宋体"/>
          <w:sz w:val="24"/>
          <w:szCs w:val="24"/>
        </w:rPr>
        <w:t>3.6</w:t>
      </w:r>
      <w:r w:rsidR="00886013">
        <w:rPr>
          <w:rFonts w:ascii="宋体" w:hAnsi="宋体" w:hint="eastAsia"/>
          <w:sz w:val="24"/>
          <w:szCs w:val="24"/>
        </w:rPr>
        <w:t>报价方认为需要提供的其他资料。</w:t>
      </w:r>
    </w:p>
    <w:p w14:paraId="6B7522ED" w14:textId="0AECB7D4" w:rsidR="00886013" w:rsidRPr="008C4558" w:rsidRDefault="00613635" w:rsidP="00D31227">
      <w:pPr>
        <w:numPr>
          <w:ilvl w:val="0"/>
          <w:numId w:val="2"/>
        </w:numPr>
        <w:adjustRightInd w:val="0"/>
        <w:snapToGrid w:val="0"/>
        <w:spacing w:line="480" w:lineRule="auto"/>
        <w:ind w:rightChars="50" w:right="105"/>
        <w:jc w:val="left"/>
        <w:rPr>
          <w:rFonts w:ascii="宋体" w:hAnsi="宋体"/>
          <w:bCs/>
          <w:sz w:val="24"/>
          <w:szCs w:val="24"/>
        </w:rPr>
      </w:pPr>
      <w:bookmarkStart w:id="16" w:name="_Toc24455233"/>
      <w:bookmarkStart w:id="17" w:name="_Toc33340838"/>
      <w:bookmarkStart w:id="18" w:name="_Toc293413480"/>
      <w:bookmarkStart w:id="19" w:name="_Toc229281571"/>
      <w:bookmarkStart w:id="20" w:name="_Toc260238416"/>
      <w:bookmarkStart w:id="21" w:name="_Toc260230612"/>
      <w:bookmarkStart w:id="22" w:name="_Toc24083813"/>
      <w:bookmarkStart w:id="23" w:name="_Toc12004_WPSOffice_Level2"/>
      <w:bookmarkStart w:id="24" w:name="_Toc17624_WPSOffice_Level2"/>
      <w:bookmarkStart w:id="25" w:name="_Toc1802_WPSOffice_Level2"/>
      <w:r>
        <w:rPr>
          <w:rFonts w:ascii="宋体" w:hAnsi="宋体" w:hint="eastAsia"/>
          <w:bCs/>
          <w:sz w:val="24"/>
          <w:szCs w:val="24"/>
        </w:rPr>
        <w:t>报价文件</w:t>
      </w:r>
      <w:r w:rsidR="00886013" w:rsidRPr="008C4558">
        <w:rPr>
          <w:rFonts w:ascii="宋体" w:hAnsi="宋体" w:hint="eastAsia"/>
          <w:bCs/>
          <w:sz w:val="24"/>
          <w:szCs w:val="24"/>
        </w:rPr>
        <w:t>的递交</w:t>
      </w:r>
      <w:bookmarkEnd w:id="16"/>
      <w:bookmarkEnd w:id="17"/>
      <w:bookmarkEnd w:id="18"/>
      <w:bookmarkEnd w:id="19"/>
      <w:bookmarkEnd w:id="20"/>
      <w:bookmarkEnd w:id="21"/>
      <w:bookmarkEnd w:id="22"/>
      <w:bookmarkEnd w:id="23"/>
      <w:bookmarkEnd w:id="24"/>
      <w:bookmarkEnd w:id="25"/>
    </w:p>
    <w:p w14:paraId="07C9CF18" w14:textId="5875DAD5" w:rsidR="00886013" w:rsidRDefault="00613635"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的递交</w:t>
      </w:r>
      <w:r w:rsidR="00F57E07">
        <w:rPr>
          <w:rFonts w:ascii="宋体" w:hAnsi="宋体" w:hint="eastAsia"/>
          <w:sz w:val="24"/>
          <w:szCs w:val="24"/>
        </w:rPr>
        <w:t>。</w:t>
      </w:r>
      <w:r w:rsidR="00886013">
        <w:rPr>
          <w:rFonts w:ascii="宋体" w:hAnsi="宋体" w:hint="eastAsia"/>
          <w:sz w:val="24"/>
          <w:szCs w:val="24"/>
        </w:rPr>
        <w:t>报价方必须按报价邀请函的要求在规定的时间内将</w:t>
      </w:r>
      <w:r>
        <w:rPr>
          <w:rFonts w:ascii="宋体" w:hAnsi="宋体" w:hint="eastAsia"/>
          <w:sz w:val="24"/>
          <w:szCs w:val="24"/>
        </w:rPr>
        <w:t>报价文件</w:t>
      </w:r>
      <w:r w:rsidR="00886013">
        <w:rPr>
          <w:rFonts w:ascii="宋体" w:hAnsi="宋体" w:hint="eastAsia"/>
          <w:sz w:val="24"/>
          <w:szCs w:val="24"/>
        </w:rPr>
        <w:t>送达</w:t>
      </w:r>
      <w:r w:rsidR="00F57E07">
        <w:rPr>
          <w:rFonts w:ascii="宋体" w:hAnsi="宋体" w:hint="eastAsia"/>
          <w:sz w:val="24"/>
          <w:szCs w:val="24"/>
        </w:rPr>
        <w:t>或</w:t>
      </w:r>
      <w:r w:rsidR="00F57E07">
        <w:rPr>
          <w:rFonts w:ascii="宋体" w:hAnsi="宋体"/>
          <w:sz w:val="24"/>
          <w:szCs w:val="24"/>
        </w:rPr>
        <w:t>邮寄到</w:t>
      </w:r>
      <w:r w:rsidR="00886013">
        <w:rPr>
          <w:rFonts w:ascii="宋体" w:hAnsi="宋体" w:hint="eastAsia"/>
          <w:sz w:val="24"/>
          <w:szCs w:val="24"/>
        </w:rPr>
        <w:t xml:space="preserve">规定的地点。 </w:t>
      </w:r>
    </w:p>
    <w:p w14:paraId="641A7BE5" w14:textId="3D3623D3" w:rsidR="00886013" w:rsidRDefault="00F57E07"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cs="宋体" w:hint="eastAsia"/>
          <w:kern w:val="0"/>
          <w:sz w:val="24"/>
          <w:szCs w:val="24"/>
        </w:rPr>
        <w:t>在截止时间以后送达的</w:t>
      </w:r>
      <w:r w:rsidR="00613635">
        <w:rPr>
          <w:rFonts w:ascii="宋体" w:eastAsia="宋体" w:hAnsi="宋体" w:cs="宋体" w:hint="eastAsia"/>
          <w:kern w:val="0"/>
          <w:sz w:val="24"/>
          <w:szCs w:val="24"/>
        </w:rPr>
        <w:t>报价文件</w:t>
      </w:r>
      <w:r>
        <w:rPr>
          <w:rFonts w:ascii="宋体" w:eastAsia="宋体" w:hAnsi="宋体" w:cs="宋体" w:hint="eastAsia"/>
          <w:kern w:val="0"/>
          <w:sz w:val="24"/>
          <w:szCs w:val="24"/>
        </w:rPr>
        <w:t>，采购方有权拒绝接收。</w:t>
      </w:r>
    </w:p>
    <w:p w14:paraId="670FF886" w14:textId="7F0CBD35" w:rsidR="00886013" w:rsidRDefault="00613635"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的修改与撤回。报价方在递交</w:t>
      </w:r>
      <w:r>
        <w:rPr>
          <w:rFonts w:ascii="宋体" w:hAnsi="宋体" w:hint="eastAsia"/>
          <w:sz w:val="24"/>
          <w:szCs w:val="24"/>
        </w:rPr>
        <w:t>报价文件</w:t>
      </w:r>
      <w:r w:rsidR="00886013">
        <w:rPr>
          <w:rFonts w:ascii="宋体" w:hAnsi="宋体" w:hint="eastAsia"/>
          <w:sz w:val="24"/>
          <w:szCs w:val="24"/>
        </w:rPr>
        <w:t>以后，在规定的报价截止时间之前，可以书面形式向采购方递交请求修改其</w:t>
      </w:r>
      <w:r>
        <w:rPr>
          <w:rFonts w:ascii="宋体" w:hAnsi="宋体" w:hint="eastAsia"/>
          <w:sz w:val="24"/>
          <w:szCs w:val="24"/>
        </w:rPr>
        <w:t>报价文件</w:t>
      </w:r>
      <w:r w:rsidR="00886013">
        <w:rPr>
          <w:rFonts w:ascii="宋体" w:hAnsi="宋体" w:hint="eastAsia"/>
          <w:sz w:val="24"/>
          <w:szCs w:val="24"/>
        </w:rPr>
        <w:t>的通知。但在报价截止时间以后不能修改</w:t>
      </w:r>
      <w:r>
        <w:rPr>
          <w:rFonts w:ascii="宋体" w:hAnsi="宋体" w:hint="eastAsia"/>
          <w:sz w:val="24"/>
          <w:szCs w:val="24"/>
        </w:rPr>
        <w:t>报价文件</w:t>
      </w:r>
      <w:r w:rsidR="00886013">
        <w:rPr>
          <w:rFonts w:ascii="宋体" w:hAnsi="宋体" w:hint="eastAsia"/>
          <w:sz w:val="24"/>
          <w:szCs w:val="24"/>
        </w:rPr>
        <w:t>。修改后的</w:t>
      </w:r>
      <w:r>
        <w:rPr>
          <w:rFonts w:ascii="宋体" w:hAnsi="宋体" w:hint="eastAsia"/>
          <w:sz w:val="24"/>
          <w:szCs w:val="24"/>
        </w:rPr>
        <w:t>报价文件</w:t>
      </w:r>
      <w:r w:rsidR="00886013">
        <w:rPr>
          <w:rFonts w:ascii="宋体" w:hAnsi="宋体" w:hint="eastAsia"/>
          <w:sz w:val="24"/>
          <w:szCs w:val="24"/>
        </w:rPr>
        <w:t>应按采购文件要求密封并加盖公章等，并在报价截止时间前送达采购方。</w:t>
      </w:r>
    </w:p>
    <w:p w14:paraId="07795DBD" w14:textId="26C39E5B" w:rsidR="00DB2DF2" w:rsidRDefault="00DB2DF2" w:rsidP="007A7E20">
      <w:pPr>
        <w:numPr>
          <w:ilvl w:val="0"/>
          <w:numId w:val="2"/>
        </w:numPr>
        <w:kinsoku w:val="0"/>
        <w:overflowPunct w:val="0"/>
        <w:autoSpaceDE w:val="0"/>
        <w:autoSpaceDN w:val="0"/>
        <w:spacing w:line="480" w:lineRule="auto"/>
        <w:jc w:val="left"/>
        <w:rPr>
          <w:rFonts w:ascii="宋体" w:hAnsi="宋体"/>
          <w:b/>
          <w:bCs/>
          <w:sz w:val="24"/>
          <w:szCs w:val="24"/>
        </w:rPr>
      </w:pPr>
      <w:bookmarkStart w:id="26" w:name="_Toc22570_WPSOffice_Level2"/>
      <w:r>
        <w:rPr>
          <w:rFonts w:ascii="宋体" w:hAnsi="宋体" w:hint="eastAsia"/>
          <w:b/>
          <w:bCs/>
          <w:sz w:val="24"/>
          <w:szCs w:val="24"/>
        </w:rPr>
        <w:lastRenderedPageBreak/>
        <w:t>谈判与评</w:t>
      </w:r>
      <w:bookmarkEnd w:id="26"/>
      <w:r>
        <w:rPr>
          <w:rFonts w:ascii="宋体" w:hAnsi="宋体" w:hint="eastAsia"/>
          <w:b/>
          <w:bCs/>
          <w:sz w:val="24"/>
          <w:szCs w:val="24"/>
        </w:rPr>
        <w:t>审</w:t>
      </w:r>
    </w:p>
    <w:p w14:paraId="560DCCF6" w14:textId="77777777" w:rsidR="00DB2DF2" w:rsidRDefault="00DB2DF2" w:rsidP="007A7E20">
      <w:pPr>
        <w:numPr>
          <w:ilvl w:val="0"/>
          <w:numId w:val="19"/>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谈判</w:t>
      </w:r>
    </w:p>
    <w:p w14:paraId="6A7CE723" w14:textId="77777777" w:rsidR="00DB2DF2" w:rsidRDefault="00DB2DF2" w:rsidP="007A7E20">
      <w:pPr>
        <w:numPr>
          <w:ilvl w:val="0"/>
          <w:numId w:val="20"/>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采购方将按照采购公告中规定的时间，在厦门市海沧区阳光西路288号厦门海发环保能源股份有限公司二楼开标室谈判。</w:t>
      </w:r>
    </w:p>
    <w:p w14:paraId="54BC0786" w14:textId="6BFC6FBE" w:rsidR="00DB2DF2" w:rsidRDefault="00DB2DF2" w:rsidP="007A7E20">
      <w:pPr>
        <w:numPr>
          <w:ilvl w:val="0"/>
          <w:numId w:val="20"/>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谈判时</w:t>
      </w:r>
      <w:r>
        <w:rPr>
          <w:rFonts w:ascii="宋体" w:eastAsia="宋体" w:hAnsi="宋体" w:cs="宋体" w:hint="eastAsia"/>
          <w:kern w:val="0"/>
          <w:sz w:val="24"/>
          <w:szCs w:val="24"/>
        </w:rPr>
        <w:t>邀请报价方现场参与监督</w:t>
      </w:r>
      <w:r>
        <w:rPr>
          <w:rFonts w:ascii="宋体" w:hAnsi="宋体" w:hint="eastAsia"/>
          <w:sz w:val="24"/>
          <w:szCs w:val="24"/>
        </w:rPr>
        <w:t>。</w:t>
      </w:r>
    </w:p>
    <w:p w14:paraId="4C798967" w14:textId="097347F6" w:rsidR="00DB2DF2" w:rsidRDefault="00DB2DF2" w:rsidP="007A7E20">
      <w:pPr>
        <w:numPr>
          <w:ilvl w:val="0"/>
          <w:numId w:val="20"/>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报价方代表可监督检查</w:t>
      </w:r>
      <w:r w:rsidR="00613635">
        <w:rPr>
          <w:rFonts w:ascii="宋体" w:hAnsi="宋体" w:hint="eastAsia"/>
          <w:sz w:val="24"/>
          <w:szCs w:val="24"/>
        </w:rPr>
        <w:t>报价文件</w:t>
      </w:r>
      <w:r>
        <w:rPr>
          <w:rFonts w:ascii="宋体" w:hAnsi="宋体" w:hint="eastAsia"/>
          <w:sz w:val="24"/>
          <w:szCs w:val="24"/>
        </w:rPr>
        <w:t>的密封情况。</w:t>
      </w:r>
    </w:p>
    <w:p w14:paraId="6D991992" w14:textId="686DD5DA" w:rsidR="00DB2DF2" w:rsidRDefault="00DB2DF2" w:rsidP="007A7E20">
      <w:pPr>
        <w:numPr>
          <w:ilvl w:val="0"/>
          <w:numId w:val="20"/>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谈判时，</w:t>
      </w:r>
      <w:r w:rsidR="00613635">
        <w:rPr>
          <w:rFonts w:ascii="宋体" w:hAnsi="宋体" w:hint="eastAsia"/>
          <w:sz w:val="24"/>
          <w:szCs w:val="24"/>
        </w:rPr>
        <w:t>报价文件</w:t>
      </w:r>
      <w:r>
        <w:rPr>
          <w:rFonts w:ascii="宋体" w:hAnsi="宋体" w:hint="eastAsia"/>
          <w:sz w:val="24"/>
          <w:szCs w:val="24"/>
        </w:rPr>
        <w:t>有下列情况之一者将被视为废标。</w:t>
      </w:r>
    </w:p>
    <w:p w14:paraId="2576D81F" w14:textId="566CC7DC" w:rsidR="00DB2DF2" w:rsidRDefault="00613635" w:rsidP="007A7E20">
      <w:pPr>
        <w:numPr>
          <w:ilvl w:val="0"/>
          <w:numId w:val="21"/>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w:t>
      </w:r>
      <w:r w:rsidR="00DB2DF2">
        <w:rPr>
          <w:rFonts w:ascii="宋体" w:hAnsi="宋体" w:hint="eastAsia"/>
          <w:sz w:val="24"/>
          <w:szCs w:val="24"/>
        </w:rPr>
        <w:t>未标识和密封；</w:t>
      </w:r>
    </w:p>
    <w:p w14:paraId="5B4DEE42" w14:textId="2F7D807A" w:rsidR="00DB2DF2" w:rsidRDefault="00613635" w:rsidP="007A7E20">
      <w:pPr>
        <w:numPr>
          <w:ilvl w:val="0"/>
          <w:numId w:val="21"/>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w:t>
      </w:r>
      <w:r w:rsidR="00DB2DF2">
        <w:rPr>
          <w:rFonts w:ascii="宋体" w:hAnsi="宋体" w:hint="eastAsia"/>
          <w:sz w:val="24"/>
          <w:szCs w:val="24"/>
        </w:rPr>
        <w:t>密封处未加盖报价方公章；</w:t>
      </w:r>
    </w:p>
    <w:p w14:paraId="57BA4160" w14:textId="5F1EB494" w:rsidR="00DB2DF2" w:rsidRDefault="00DB2DF2" w:rsidP="007A7E20">
      <w:pPr>
        <w:numPr>
          <w:ilvl w:val="0"/>
          <w:numId w:val="21"/>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报价截止时间以后送达的</w:t>
      </w:r>
      <w:r w:rsidR="00613635">
        <w:rPr>
          <w:rFonts w:ascii="宋体" w:hAnsi="宋体" w:hint="eastAsia"/>
          <w:sz w:val="24"/>
          <w:szCs w:val="24"/>
        </w:rPr>
        <w:t>报价文件</w:t>
      </w:r>
      <w:r>
        <w:rPr>
          <w:rFonts w:ascii="宋体" w:hAnsi="宋体" w:hint="eastAsia"/>
          <w:sz w:val="24"/>
          <w:szCs w:val="24"/>
        </w:rPr>
        <w:t>。</w:t>
      </w:r>
    </w:p>
    <w:p w14:paraId="1F6AF331" w14:textId="77777777" w:rsidR="00DB2DF2" w:rsidRPr="007A7E20" w:rsidRDefault="00DB2DF2" w:rsidP="007A7E20">
      <w:pPr>
        <w:numPr>
          <w:ilvl w:val="0"/>
          <w:numId w:val="20"/>
        </w:numPr>
        <w:tabs>
          <w:tab w:val="left" w:pos="0"/>
        </w:tabs>
        <w:kinsoku w:val="0"/>
        <w:overflowPunct w:val="0"/>
        <w:autoSpaceDE w:val="0"/>
        <w:autoSpaceDN w:val="0"/>
        <w:spacing w:line="480" w:lineRule="auto"/>
        <w:jc w:val="left"/>
        <w:rPr>
          <w:rFonts w:ascii="宋体" w:hAnsi="宋体"/>
          <w:sz w:val="24"/>
          <w:szCs w:val="24"/>
        </w:rPr>
      </w:pPr>
      <w:bookmarkStart w:id="27" w:name="_Toc449373772"/>
      <w:bookmarkStart w:id="28" w:name="_Toc439661731"/>
      <w:bookmarkStart w:id="29" w:name="_Toc462647056"/>
      <w:bookmarkStart w:id="30" w:name="_Toc441224335"/>
      <w:bookmarkStart w:id="31" w:name="_Toc422416153"/>
      <w:bookmarkStart w:id="32" w:name="_Toc421773672"/>
      <w:bookmarkStart w:id="33" w:name="_Toc445748261"/>
      <w:bookmarkStart w:id="34" w:name="_Toc418522815"/>
      <w:bookmarkStart w:id="35" w:name="_Toc440899515"/>
      <w:bookmarkStart w:id="36" w:name="_Toc444614425"/>
      <w:bookmarkStart w:id="37" w:name="_Toc441500070"/>
      <w:bookmarkStart w:id="38" w:name="_Toc445991603"/>
      <w:bookmarkStart w:id="39" w:name="_Toc445901129"/>
      <w:bookmarkStart w:id="40" w:name="_Toc449635679"/>
      <w:bookmarkStart w:id="41" w:name="_Toc420577581"/>
      <w:bookmarkStart w:id="42" w:name="_Toc457383223"/>
      <w:bookmarkStart w:id="43" w:name="_Toc422906617"/>
      <w:bookmarkStart w:id="44" w:name="_Toc425266324"/>
      <w:r w:rsidRPr="007A7E20">
        <w:rPr>
          <w:rFonts w:ascii="宋体" w:hAnsi="宋体" w:hint="eastAsia"/>
          <w:sz w:val="24"/>
          <w:szCs w:val="24"/>
        </w:rPr>
        <w:t>本项目若属于首次进行竞争性谈判采购的，在采购过程中出现下列情况的，本次谈判失败。</w:t>
      </w:r>
    </w:p>
    <w:p w14:paraId="6500672E" w14:textId="6631ED5B" w:rsidR="00DB2DF2" w:rsidRPr="007A7E20" w:rsidRDefault="00DB2DF2" w:rsidP="007A7E20">
      <w:pPr>
        <w:numPr>
          <w:ilvl w:val="0"/>
          <w:numId w:val="22"/>
        </w:numPr>
        <w:tabs>
          <w:tab w:val="left" w:pos="0"/>
        </w:tabs>
        <w:kinsoku w:val="0"/>
        <w:overflowPunct w:val="0"/>
        <w:autoSpaceDE w:val="0"/>
        <w:autoSpaceDN w:val="0"/>
        <w:spacing w:line="480" w:lineRule="auto"/>
        <w:jc w:val="left"/>
        <w:rPr>
          <w:rFonts w:ascii="宋体" w:hAnsi="宋体"/>
          <w:sz w:val="24"/>
          <w:szCs w:val="24"/>
        </w:rPr>
      </w:pPr>
      <w:r w:rsidRPr="007A7E20">
        <w:rPr>
          <w:rFonts w:ascii="宋体" w:hAnsi="宋体" w:hint="eastAsia"/>
          <w:sz w:val="24"/>
          <w:szCs w:val="24"/>
        </w:rPr>
        <w:t>在规定的报价截止时间前递交</w:t>
      </w:r>
      <w:r w:rsidR="00613635" w:rsidRPr="007A7E20">
        <w:rPr>
          <w:rFonts w:ascii="宋体" w:hAnsi="宋体" w:hint="eastAsia"/>
          <w:sz w:val="24"/>
          <w:szCs w:val="24"/>
        </w:rPr>
        <w:t>报价文件</w:t>
      </w:r>
      <w:r w:rsidRPr="007A7E20">
        <w:rPr>
          <w:rFonts w:ascii="宋体" w:hAnsi="宋体" w:hint="eastAsia"/>
          <w:sz w:val="24"/>
          <w:szCs w:val="24"/>
        </w:rPr>
        <w:t>的供应商不足三家的；</w:t>
      </w:r>
    </w:p>
    <w:p w14:paraId="43372EF3" w14:textId="77777777" w:rsidR="00DC3302" w:rsidRPr="007A7E20" w:rsidRDefault="00DB2DF2" w:rsidP="007A7E20">
      <w:pPr>
        <w:numPr>
          <w:ilvl w:val="0"/>
          <w:numId w:val="22"/>
        </w:numPr>
        <w:tabs>
          <w:tab w:val="left" w:pos="0"/>
        </w:tabs>
        <w:kinsoku w:val="0"/>
        <w:overflowPunct w:val="0"/>
        <w:autoSpaceDE w:val="0"/>
        <w:autoSpaceDN w:val="0"/>
        <w:spacing w:line="480" w:lineRule="auto"/>
        <w:jc w:val="left"/>
        <w:rPr>
          <w:rFonts w:ascii="宋体" w:hAnsi="宋体"/>
          <w:sz w:val="24"/>
          <w:szCs w:val="24"/>
        </w:rPr>
      </w:pPr>
      <w:r w:rsidRPr="007A7E20">
        <w:rPr>
          <w:rFonts w:ascii="宋体" w:hAnsi="宋体" w:hint="eastAsia"/>
          <w:sz w:val="24"/>
          <w:szCs w:val="24"/>
        </w:rPr>
        <w:t>能满足采购文件实质性要求的有效供应商不足三家的；</w:t>
      </w:r>
    </w:p>
    <w:p w14:paraId="2B92DBF1" w14:textId="77777777" w:rsidR="007A7E20" w:rsidRPr="007A7E20" w:rsidRDefault="00DC3302" w:rsidP="007A7E20">
      <w:pPr>
        <w:kinsoku w:val="0"/>
        <w:overflowPunct w:val="0"/>
        <w:autoSpaceDE w:val="0"/>
        <w:autoSpaceDN w:val="0"/>
        <w:spacing w:line="480" w:lineRule="auto"/>
        <w:jc w:val="left"/>
        <w:rPr>
          <w:rFonts w:ascii="宋体" w:hAnsi="宋体"/>
          <w:sz w:val="24"/>
          <w:szCs w:val="24"/>
        </w:rPr>
      </w:pPr>
      <w:r w:rsidRPr="007A7E20">
        <w:rPr>
          <w:rFonts w:ascii="宋体" w:hAnsi="宋体" w:hint="eastAsia"/>
          <w:sz w:val="24"/>
          <w:szCs w:val="24"/>
        </w:rPr>
        <w:t>5.1.</w:t>
      </w:r>
      <w:r w:rsidR="00613635" w:rsidRPr="007A7E20">
        <w:rPr>
          <w:rFonts w:ascii="宋体" w:hAnsi="宋体"/>
          <w:sz w:val="24"/>
          <w:szCs w:val="24"/>
        </w:rPr>
        <w:t>6</w:t>
      </w:r>
      <w:r w:rsidR="00DB2DF2" w:rsidRPr="007A7E20">
        <w:rPr>
          <w:rFonts w:ascii="宋体" w:hAnsi="宋体" w:hint="eastAsia"/>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14:paraId="48B1A584" w14:textId="42AFD400" w:rsidR="00403E53" w:rsidRDefault="00403E53" w:rsidP="007A7E20">
      <w:pPr>
        <w:numPr>
          <w:ilvl w:val="0"/>
          <w:numId w:val="19"/>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评审</w:t>
      </w:r>
    </w:p>
    <w:p w14:paraId="62278827" w14:textId="77777777" w:rsidR="00403E53" w:rsidRDefault="00403E53" w:rsidP="007A7E20">
      <w:pPr>
        <w:numPr>
          <w:ilvl w:val="0"/>
          <w:numId w:val="23"/>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评审谈判小组对具备实质性的报价文件进行评估和比较。评审谈判小组成员由采购方相关人员组成，评审谈判小组将严格按照谈判文件的要求和条件对所有报价文件进行评审。</w:t>
      </w:r>
    </w:p>
    <w:p w14:paraId="219F19C9" w14:textId="77777777" w:rsidR="00403E53" w:rsidRDefault="00403E53" w:rsidP="007A7E20">
      <w:pPr>
        <w:numPr>
          <w:ilvl w:val="0"/>
          <w:numId w:val="23"/>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lastRenderedPageBreak/>
        <w:t>符合性审查，如发现下列情况之一，将按废标处理。</w:t>
      </w:r>
    </w:p>
    <w:p w14:paraId="6FACF0C9" w14:textId="77777777" w:rsidR="00403E53" w:rsidRDefault="00403E53" w:rsidP="007A7E20">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资格证明文件不全的；</w:t>
      </w:r>
    </w:p>
    <w:p w14:paraId="589E34C5" w14:textId="732F86AD" w:rsidR="00403E53" w:rsidRDefault="00403E53" w:rsidP="007A7E20">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报价文件未按谈判文件规定盖报价单位公章</w:t>
      </w:r>
      <w:r w:rsidR="00E04DC5">
        <w:rPr>
          <w:rFonts w:ascii="宋体" w:hAnsi="宋体" w:hint="eastAsia"/>
          <w:sz w:val="24"/>
          <w:szCs w:val="24"/>
        </w:rPr>
        <w:t>、签字、</w:t>
      </w:r>
      <w:r w:rsidR="00E04DC5" w:rsidRPr="00D42E5C">
        <w:rPr>
          <w:rFonts w:ascii="宋体" w:hAnsi="宋体"/>
          <w:sz w:val="24"/>
          <w:szCs w:val="24"/>
        </w:rPr>
        <w:t>填写日期</w:t>
      </w:r>
      <w:r w:rsidR="00E04DC5">
        <w:rPr>
          <w:rFonts w:ascii="宋体" w:hAnsi="宋体" w:hint="eastAsia"/>
          <w:sz w:val="24"/>
          <w:szCs w:val="24"/>
        </w:rPr>
        <w:t>；</w:t>
      </w:r>
    </w:p>
    <w:p w14:paraId="741291F6" w14:textId="70675AEF" w:rsidR="00403E53" w:rsidRPr="007A7E20" w:rsidRDefault="007A7E20" w:rsidP="007A7E20">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报价文件附有采购方不能接受的条件的</w:t>
      </w:r>
      <w:r w:rsidR="00403E53" w:rsidRPr="007A7E20">
        <w:rPr>
          <w:rFonts w:ascii="宋体" w:hAnsi="宋体" w:hint="eastAsia"/>
          <w:sz w:val="24"/>
          <w:szCs w:val="24"/>
        </w:rPr>
        <w:t>。</w:t>
      </w:r>
    </w:p>
    <w:p w14:paraId="34197569" w14:textId="1896F5FE" w:rsidR="00403E53" w:rsidRDefault="007A7E20" w:rsidP="007A7E20">
      <w:pPr>
        <w:kinsoku w:val="0"/>
        <w:overflowPunct w:val="0"/>
        <w:autoSpaceDE w:val="0"/>
        <w:autoSpaceDN w:val="0"/>
        <w:spacing w:line="480" w:lineRule="auto"/>
        <w:jc w:val="left"/>
        <w:rPr>
          <w:rFonts w:ascii="宋体" w:hAnsi="宋体"/>
          <w:sz w:val="24"/>
          <w:szCs w:val="24"/>
        </w:rPr>
      </w:pPr>
      <w:r w:rsidRPr="00A06249">
        <w:rPr>
          <w:rFonts w:ascii="宋体" w:hAnsi="宋体" w:hint="eastAsia"/>
          <w:bCs/>
          <w:sz w:val="24"/>
        </w:rPr>
        <w:t>5.2.2.4</w:t>
      </w:r>
      <w:r w:rsidR="00A06249">
        <w:rPr>
          <w:rFonts w:ascii="宋体" w:hAnsi="宋体" w:hint="eastAsia"/>
          <w:bCs/>
          <w:sz w:val="24"/>
        </w:rPr>
        <w:t>成交原则：</w:t>
      </w:r>
      <w:r w:rsidR="00403E53">
        <w:rPr>
          <w:rFonts w:ascii="宋体" w:hAnsi="宋体" w:hint="eastAsia"/>
          <w:sz w:val="24"/>
          <w:szCs w:val="24"/>
        </w:rPr>
        <w:t>评标小组</w:t>
      </w:r>
      <w:r w:rsidR="00403E53">
        <w:rPr>
          <w:rFonts w:ascii="宋体" w:eastAsia="宋体" w:hAnsi="宋体" w:cs="宋体" w:hint="eastAsia"/>
          <w:kern w:val="0"/>
          <w:sz w:val="24"/>
          <w:szCs w:val="24"/>
        </w:rPr>
        <w:t>将对有效</w:t>
      </w:r>
      <w:r w:rsidR="00613635">
        <w:rPr>
          <w:rFonts w:ascii="宋体" w:eastAsia="宋体" w:hAnsi="宋体" w:cs="宋体" w:hint="eastAsia"/>
          <w:kern w:val="0"/>
          <w:sz w:val="24"/>
          <w:szCs w:val="24"/>
        </w:rPr>
        <w:t>报价文件</w:t>
      </w:r>
      <w:r w:rsidR="00403E53">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r w:rsidR="00D112E8">
        <w:rPr>
          <w:rFonts w:ascii="宋体" w:eastAsia="宋体" w:hAnsi="宋体" w:cs="宋体" w:hint="eastAsia"/>
          <w:kern w:val="0"/>
          <w:sz w:val="24"/>
          <w:szCs w:val="24"/>
        </w:rPr>
        <w:t>。</w:t>
      </w:r>
    </w:p>
    <w:p w14:paraId="7255F7C6" w14:textId="77777777" w:rsidR="007A7E20" w:rsidRDefault="00050D8D" w:rsidP="007A7E20">
      <w:p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6</w:t>
      </w:r>
      <w:r w:rsidR="00886013">
        <w:rPr>
          <w:rFonts w:ascii="宋体" w:hAnsi="宋体" w:hint="eastAsia"/>
          <w:sz w:val="24"/>
          <w:szCs w:val="24"/>
        </w:rPr>
        <w:t>成交通知书</w:t>
      </w:r>
    </w:p>
    <w:p w14:paraId="1A3965E1" w14:textId="670F5E5D" w:rsidR="00DC3302" w:rsidRPr="007A7E20" w:rsidRDefault="00403E53" w:rsidP="007A7E20">
      <w:p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hint="eastAsia"/>
          <w:sz w:val="24"/>
          <w:szCs w:val="24"/>
        </w:rPr>
        <w:t>6.1</w:t>
      </w:r>
      <w:r w:rsidR="00886013">
        <w:rPr>
          <w:rFonts w:ascii="宋体" w:eastAsia="宋体" w:hAnsi="宋体" w:hint="eastAsia"/>
          <w:sz w:val="24"/>
          <w:szCs w:val="24"/>
        </w:rPr>
        <w:t>评标结束后，采购方根据评标结果，</w:t>
      </w:r>
      <w:r w:rsidR="00613635">
        <w:rPr>
          <w:rFonts w:ascii="宋体" w:eastAsia="宋体" w:hAnsi="宋体" w:hint="eastAsia"/>
          <w:sz w:val="24"/>
          <w:szCs w:val="24"/>
        </w:rPr>
        <w:t>报价文件</w:t>
      </w:r>
      <w:r w:rsidR="00886013">
        <w:rPr>
          <w:rFonts w:ascii="宋体" w:eastAsia="宋体" w:hAnsi="宋体" w:hint="eastAsia"/>
          <w:sz w:val="24"/>
          <w:szCs w:val="24"/>
        </w:rPr>
        <w:t>向成交供应商发出《成交通知书》。《成交通知书》是合同文件的组成部分。</w:t>
      </w:r>
    </w:p>
    <w:p w14:paraId="507B0346" w14:textId="5CFBBFD7" w:rsidR="00DC3302" w:rsidRDefault="00DC3302" w:rsidP="007A7E20">
      <w:p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6</w:t>
      </w:r>
      <w:r>
        <w:rPr>
          <w:rFonts w:ascii="宋体" w:hAnsi="宋体"/>
          <w:sz w:val="24"/>
          <w:szCs w:val="24"/>
        </w:rPr>
        <w:t>.2</w:t>
      </w:r>
      <w:r>
        <w:rPr>
          <w:rFonts w:ascii="宋体" w:hAnsi="宋体" w:hint="eastAsia"/>
          <w:sz w:val="24"/>
          <w:szCs w:val="24"/>
        </w:rPr>
        <w:t>成交供应商应在接到成交通知书后与采购方尽快签订合同，采购方和成交供应商不得另行订立背离合同实质性内容的其它协议。</w:t>
      </w:r>
    </w:p>
    <w:p w14:paraId="51CBCBAF" w14:textId="0BB8E727" w:rsidR="00DA4CCE" w:rsidRDefault="007A7E20" w:rsidP="007A7E20">
      <w:pPr>
        <w:pStyle w:val="2"/>
        <w:keepNext w:val="0"/>
        <w:keepLines w:val="0"/>
        <w:spacing w:before="0" w:after="0" w:line="480" w:lineRule="auto"/>
        <w:jc w:val="both"/>
        <w:textAlignment w:val="auto"/>
        <w:rPr>
          <w:rFonts w:ascii="宋体" w:hAnsi="宋体"/>
          <w:b w:val="0"/>
          <w:sz w:val="24"/>
          <w:szCs w:val="24"/>
        </w:rPr>
      </w:pPr>
      <w:r w:rsidRPr="007A7E20">
        <w:rPr>
          <w:rFonts w:ascii="宋体" w:eastAsia="宋体" w:hAnsi="宋体"/>
          <w:b w:val="0"/>
          <w:sz w:val="24"/>
          <w:szCs w:val="24"/>
        </w:rPr>
        <w:t>6.3</w:t>
      </w:r>
      <w:r w:rsidR="00DC3302" w:rsidRPr="004B4046">
        <w:rPr>
          <w:rFonts w:ascii="宋体" w:eastAsia="宋体" w:hAnsi="宋体" w:hint="eastAsia"/>
          <w:b w:val="0"/>
          <w:sz w:val="24"/>
          <w:szCs w:val="24"/>
        </w:rPr>
        <w:t>成交供应商因不可抗力或者自身原因不能履行采购合同的，采购方可以</w:t>
      </w:r>
      <w:r w:rsidR="009700E3" w:rsidRPr="004B4046">
        <w:rPr>
          <w:rFonts w:ascii="宋体" w:eastAsia="宋体" w:hAnsi="宋体" w:cs="宋体" w:hint="eastAsia"/>
          <w:b w:val="0"/>
          <w:color w:val="3A3A3A"/>
          <w:sz w:val="24"/>
          <w:szCs w:val="24"/>
        </w:rPr>
        <w:t>与</w:t>
      </w:r>
      <w:r w:rsidR="009700E3" w:rsidRPr="004B4046">
        <w:rPr>
          <w:rFonts w:ascii="宋体" w:eastAsia="宋体" w:hAnsi="宋体" w:cs="宋体"/>
          <w:b w:val="0"/>
          <w:color w:val="3A3A3A"/>
          <w:sz w:val="24"/>
          <w:szCs w:val="24"/>
        </w:rPr>
        <w:t>顺延第二成交供应商</w:t>
      </w:r>
      <w:r w:rsidR="009700E3" w:rsidRPr="004B4046">
        <w:rPr>
          <w:rFonts w:ascii="宋体" w:eastAsia="宋体" w:hAnsi="宋体" w:cs="宋体" w:hint="eastAsia"/>
          <w:b w:val="0"/>
          <w:color w:val="3A3A3A"/>
          <w:sz w:val="24"/>
          <w:szCs w:val="24"/>
        </w:rPr>
        <w:t>签订</w:t>
      </w:r>
      <w:r w:rsidR="009700E3" w:rsidRPr="004B4046">
        <w:rPr>
          <w:rFonts w:ascii="宋体" w:eastAsia="宋体" w:hAnsi="宋体" w:cs="宋体"/>
          <w:b w:val="0"/>
          <w:color w:val="3A3A3A"/>
          <w:sz w:val="24"/>
          <w:szCs w:val="24"/>
        </w:rPr>
        <w:t>合同</w:t>
      </w:r>
      <w:r w:rsidR="00DC3302" w:rsidRPr="004B4046">
        <w:rPr>
          <w:rFonts w:ascii="宋体" w:eastAsia="宋体" w:hAnsi="宋体" w:hint="eastAsia"/>
          <w:b w:val="0"/>
          <w:sz w:val="24"/>
          <w:szCs w:val="24"/>
        </w:rPr>
        <w:t>，以此类推</w:t>
      </w:r>
      <w:r w:rsidR="00DC3302" w:rsidRPr="007A7E20">
        <w:rPr>
          <w:rFonts w:ascii="宋体" w:hAnsi="宋体" w:hint="eastAsia"/>
          <w:b w:val="0"/>
          <w:sz w:val="24"/>
          <w:szCs w:val="24"/>
        </w:rPr>
        <w:t>。</w:t>
      </w:r>
    </w:p>
    <w:p w14:paraId="4F8870E0" w14:textId="77777777" w:rsidR="00DA4CCE" w:rsidRDefault="00DA4CCE">
      <w:pPr>
        <w:widowControl/>
        <w:jc w:val="left"/>
        <w:rPr>
          <w:rFonts w:ascii="宋体" w:eastAsia="黑体" w:hAnsi="宋体" w:cs="Times New Roman"/>
          <w:spacing w:val="10"/>
          <w:kern w:val="0"/>
          <w:sz w:val="24"/>
          <w:szCs w:val="24"/>
        </w:rPr>
      </w:pPr>
      <w:r>
        <w:rPr>
          <w:rFonts w:ascii="宋体" w:hAnsi="宋体"/>
          <w:b/>
          <w:sz w:val="24"/>
          <w:szCs w:val="24"/>
        </w:rPr>
        <w:br w:type="page"/>
      </w:r>
    </w:p>
    <w:p w14:paraId="65ADF47B" w14:textId="77777777" w:rsidR="005733C1" w:rsidRDefault="005733C1" w:rsidP="005733C1">
      <w:pPr>
        <w:adjustRightInd w:val="0"/>
        <w:snapToGrid w:val="0"/>
        <w:spacing w:line="400" w:lineRule="atLeast"/>
        <w:ind w:rightChars="50" w:right="105"/>
        <w:jc w:val="center"/>
        <w:rPr>
          <w:rFonts w:ascii="宋体" w:eastAsia="宋体" w:hAnsi="宋体" w:cs="宋体"/>
          <w:b/>
          <w:color w:val="3A3A3A"/>
          <w:kern w:val="0"/>
          <w:sz w:val="36"/>
          <w:szCs w:val="36"/>
        </w:rPr>
      </w:pPr>
      <w:r w:rsidRPr="005733C1">
        <w:rPr>
          <w:rFonts w:ascii="宋体" w:eastAsia="宋体" w:hAnsi="宋体" w:hint="eastAsia"/>
          <w:b/>
          <w:sz w:val="36"/>
          <w:szCs w:val="36"/>
        </w:rPr>
        <w:lastRenderedPageBreak/>
        <w:t>第</w:t>
      </w:r>
      <w:r w:rsidRPr="005733C1">
        <w:rPr>
          <w:rFonts w:ascii="宋体" w:eastAsia="宋体" w:hAnsi="宋体"/>
          <w:b/>
          <w:sz w:val="36"/>
          <w:szCs w:val="36"/>
        </w:rPr>
        <w:t>三部分</w:t>
      </w:r>
      <w:r>
        <w:rPr>
          <w:rFonts w:ascii="宋体" w:eastAsia="宋体" w:hAnsi="宋体" w:hint="eastAsia"/>
          <w:b/>
          <w:sz w:val="36"/>
          <w:szCs w:val="36"/>
        </w:rPr>
        <w:t xml:space="preserve">  </w:t>
      </w:r>
      <w:r w:rsidRPr="005733C1">
        <w:rPr>
          <w:rFonts w:ascii="宋体" w:eastAsia="宋体" w:hAnsi="宋体" w:cs="宋体"/>
          <w:b/>
          <w:color w:val="3A3A3A"/>
          <w:kern w:val="0"/>
          <w:sz w:val="36"/>
          <w:szCs w:val="36"/>
        </w:rPr>
        <w:t>采购项目及各项</w:t>
      </w:r>
      <w:r w:rsidRPr="005733C1">
        <w:rPr>
          <w:rFonts w:ascii="宋体" w:eastAsia="宋体" w:hAnsi="宋体" w:cs="宋体" w:hint="eastAsia"/>
          <w:b/>
          <w:color w:val="3A3A3A"/>
          <w:kern w:val="0"/>
          <w:sz w:val="36"/>
          <w:szCs w:val="36"/>
        </w:rPr>
        <w:t>要求</w:t>
      </w:r>
    </w:p>
    <w:p w14:paraId="5D88F0A4" w14:textId="77777777" w:rsidR="00D31227" w:rsidRPr="005733C1" w:rsidRDefault="00D31227" w:rsidP="005733C1">
      <w:pPr>
        <w:adjustRightInd w:val="0"/>
        <w:snapToGrid w:val="0"/>
        <w:spacing w:line="400" w:lineRule="atLeast"/>
        <w:ind w:rightChars="50" w:right="105"/>
        <w:jc w:val="center"/>
        <w:rPr>
          <w:rFonts w:ascii="宋体" w:hAnsi="宋体"/>
          <w:b/>
          <w:sz w:val="36"/>
          <w:szCs w:val="36"/>
        </w:rPr>
      </w:pPr>
    </w:p>
    <w:p w14:paraId="6984BB3D" w14:textId="77777777" w:rsidR="005733C1" w:rsidRPr="00D31227" w:rsidRDefault="005733C1" w:rsidP="00D31227">
      <w:pPr>
        <w:numPr>
          <w:ilvl w:val="0"/>
          <w:numId w:val="14"/>
        </w:numPr>
        <w:adjustRightInd w:val="0"/>
        <w:snapToGrid w:val="0"/>
        <w:spacing w:line="480" w:lineRule="auto"/>
        <w:ind w:rightChars="50" w:right="105"/>
        <w:jc w:val="left"/>
        <w:rPr>
          <w:rFonts w:ascii="宋体" w:eastAsia="宋体" w:hAnsi="宋体"/>
          <w:b/>
          <w:bCs/>
          <w:sz w:val="24"/>
          <w:szCs w:val="24"/>
        </w:rPr>
      </w:pPr>
      <w:r w:rsidRPr="00D31227">
        <w:rPr>
          <w:rFonts w:ascii="宋体" w:eastAsia="宋体" w:hAnsi="宋体" w:hint="eastAsia"/>
          <w:b/>
          <w:bCs/>
          <w:sz w:val="24"/>
          <w:szCs w:val="24"/>
        </w:rPr>
        <w:t>采购项目概况</w:t>
      </w:r>
    </w:p>
    <w:p w14:paraId="240FF013" w14:textId="55C28662" w:rsidR="005733C1" w:rsidRPr="00D31227" w:rsidRDefault="005733C1" w:rsidP="00D31227">
      <w:pPr>
        <w:spacing w:line="480" w:lineRule="auto"/>
        <w:ind w:firstLine="480"/>
        <w:rPr>
          <w:rFonts w:ascii="宋体" w:eastAsia="宋体" w:hAnsi="宋体"/>
          <w:sz w:val="24"/>
          <w:szCs w:val="24"/>
        </w:rPr>
      </w:pPr>
      <w:r w:rsidRPr="00D31227">
        <w:rPr>
          <w:rFonts w:ascii="宋体" w:eastAsia="宋体" w:hAnsi="宋体" w:cs="宋体" w:hint="eastAsia"/>
          <w:color w:val="3A3A3A"/>
          <w:kern w:val="0"/>
          <w:sz w:val="24"/>
          <w:szCs w:val="24"/>
        </w:rPr>
        <w:t>本</w:t>
      </w:r>
      <w:r w:rsidRPr="00D31227">
        <w:rPr>
          <w:rFonts w:ascii="宋体" w:eastAsia="宋体" w:hAnsi="宋体" w:cs="宋体"/>
          <w:color w:val="3A3A3A"/>
          <w:kern w:val="0"/>
          <w:sz w:val="24"/>
          <w:szCs w:val="24"/>
        </w:rPr>
        <w:t>项目为</w:t>
      </w:r>
      <w:r w:rsidRPr="00D31227">
        <w:rPr>
          <w:rFonts w:ascii="宋体" w:eastAsia="宋体" w:hAnsi="宋体" w:cs="宋体" w:hint="eastAsia"/>
          <w:color w:val="3A3A3A"/>
          <w:kern w:val="0"/>
          <w:sz w:val="24"/>
          <w:szCs w:val="24"/>
        </w:rPr>
        <w:t>我司事业部（</w:t>
      </w:r>
      <w:r w:rsidRPr="00D31227">
        <w:rPr>
          <w:rFonts w:ascii="宋体" w:eastAsia="宋体" w:hAnsi="宋体" w:cs="宋体" w:hint="eastAsia"/>
          <w:b/>
          <w:color w:val="3A3A3A"/>
          <w:kern w:val="0"/>
          <w:sz w:val="24"/>
          <w:szCs w:val="24"/>
        </w:rPr>
        <w:t>新阳热电</w:t>
      </w:r>
      <w:r w:rsidRPr="00D31227">
        <w:rPr>
          <w:rFonts w:ascii="宋体" w:eastAsia="宋体" w:hAnsi="宋体" w:cs="宋体" w:hint="eastAsia"/>
          <w:color w:val="3A3A3A"/>
          <w:kern w:val="0"/>
          <w:sz w:val="24"/>
          <w:szCs w:val="24"/>
        </w:rPr>
        <w:t>）</w:t>
      </w:r>
      <w:r w:rsidR="004B4046">
        <w:rPr>
          <w:rFonts w:ascii="宋体" w:eastAsia="宋体" w:hAnsi="宋体" w:cs="宋体" w:hint="eastAsia"/>
          <w:color w:val="3A3A3A"/>
          <w:kern w:val="0"/>
          <w:sz w:val="24"/>
          <w:szCs w:val="24"/>
        </w:rPr>
        <w:t>环保</w:t>
      </w:r>
      <w:r w:rsidRPr="00D31227">
        <w:rPr>
          <w:rFonts w:ascii="宋体" w:eastAsia="宋体" w:hAnsi="宋体" w:cs="宋体" w:hint="eastAsia"/>
          <w:color w:val="3A3A3A"/>
          <w:kern w:val="0"/>
          <w:sz w:val="24"/>
          <w:szCs w:val="24"/>
        </w:rPr>
        <w:t>需求，</w:t>
      </w:r>
      <w:r w:rsidR="004B4046" w:rsidRPr="00D31227">
        <w:rPr>
          <w:rFonts w:ascii="宋体" w:eastAsia="宋体" w:hAnsi="宋体" w:cs="宋体" w:hint="eastAsia"/>
          <w:color w:val="3A3A3A"/>
          <w:kern w:val="0"/>
          <w:sz w:val="24"/>
          <w:szCs w:val="24"/>
        </w:rPr>
        <w:t>现进行</w:t>
      </w:r>
      <w:r w:rsidR="004B4046" w:rsidRPr="004B4046">
        <w:rPr>
          <w:rFonts w:ascii="宋体" w:hAnsi="宋体" w:cs="宋体" w:hint="eastAsia"/>
          <w:kern w:val="0"/>
          <w:sz w:val="24"/>
          <w:szCs w:val="24"/>
        </w:rPr>
        <w:t>碳酸钙</w:t>
      </w:r>
      <w:r w:rsidR="004B4046">
        <w:rPr>
          <w:rFonts w:ascii="宋体" w:hAnsi="宋体" w:cs="宋体" w:hint="eastAsia"/>
          <w:kern w:val="0"/>
          <w:sz w:val="24"/>
          <w:szCs w:val="24"/>
        </w:rPr>
        <w:t>（</w:t>
      </w:r>
      <w:r w:rsidR="004B4046" w:rsidRPr="004B4046">
        <w:rPr>
          <w:rFonts w:ascii="宋体" w:hAnsi="宋体" w:cs="宋体" w:hint="eastAsia"/>
          <w:kern w:val="0"/>
          <w:sz w:val="24"/>
          <w:szCs w:val="24"/>
        </w:rPr>
        <w:t>石灰石</w:t>
      </w:r>
      <w:r w:rsidR="002F5B21">
        <w:rPr>
          <w:rFonts w:ascii="宋体" w:hAnsi="宋体" w:cs="宋体" w:hint="eastAsia"/>
          <w:kern w:val="0"/>
          <w:sz w:val="24"/>
          <w:szCs w:val="24"/>
        </w:rPr>
        <w:t>粉</w:t>
      </w:r>
      <w:r w:rsidR="004B4046">
        <w:rPr>
          <w:rFonts w:ascii="宋体" w:hAnsi="宋体" w:cs="宋体" w:hint="eastAsia"/>
          <w:kern w:val="0"/>
          <w:sz w:val="24"/>
          <w:szCs w:val="24"/>
        </w:rPr>
        <w:t>）</w:t>
      </w:r>
      <w:r w:rsidR="004B4046" w:rsidRPr="00D31227">
        <w:rPr>
          <w:rFonts w:ascii="宋体" w:eastAsia="宋体" w:hAnsi="宋体" w:cs="宋体" w:hint="eastAsia"/>
          <w:color w:val="3A3A3A"/>
          <w:kern w:val="0"/>
          <w:sz w:val="24"/>
          <w:szCs w:val="24"/>
        </w:rPr>
        <w:t>采购</w:t>
      </w:r>
      <w:r w:rsidRPr="00D31227">
        <w:rPr>
          <w:rFonts w:ascii="宋体" w:eastAsia="宋体" w:hAnsi="宋体" w:cs="宋体" w:hint="eastAsia"/>
          <w:color w:val="3A3A3A"/>
          <w:kern w:val="0"/>
          <w:sz w:val="24"/>
          <w:szCs w:val="24"/>
        </w:rPr>
        <w:t>，各</w:t>
      </w:r>
      <w:r w:rsidRPr="00D31227">
        <w:rPr>
          <w:rFonts w:ascii="宋体" w:eastAsia="宋体" w:hAnsi="宋体" w:hint="eastAsia"/>
          <w:sz w:val="24"/>
          <w:szCs w:val="24"/>
        </w:rPr>
        <w:t>供应商按照采购文件要求进行响应。</w:t>
      </w:r>
    </w:p>
    <w:p w14:paraId="1279C55F" w14:textId="77777777" w:rsidR="005733C1" w:rsidRPr="00D31227" w:rsidRDefault="005733C1" w:rsidP="00D31227">
      <w:pPr>
        <w:spacing w:line="480" w:lineRule="auto"/>
        <w:rPr>
          <w:rFonts w:ascii="宋体" w:eastAsia="宋体" w:hAnsi="宋体" w:cs="宋体"/>
          <w:b/>
          <w:color w:val="3A3A3A"/>
          <w:kern w:val="0"/>
          <w:sz w:val="24"/>
          <w:szCs w:val="24"/>
        </w:rPr>
      </w:pPr>
      <w:r w:rsidRPr="00D31227">
        <w:rPr>
          <w:rFonts w:ascii="宋体" w:eastAsia="宋体" w:hAnsi="宋体" w:hint="eastAsia"/>
          <w:sz w:val="24"/>
          <w:szCs w:val="24"/>
        </w:rPr>
        <w:t>2</w:t>
      </w:r>
      <w:r w:rsidRPr="00F70944">
        <w:rPr>
          <w:rFonts w:ascii="宋体" w:eastAsia="宋体" w:hAnsi="宋体" w:cs="宋体"/>
          <w:color w:val="3A3A3A"/>
          <w:kern w:val="0"/>
          <w:sz w:val="24"/>
          <w:szCs w:val="24"/>
        </w:rPr>
        <w:t>采购项目及</w:t>
      </w:r>
      <w:r w:rsidRPr="00F70944">
        <w:rPr>
          <w:rFonts w:ascii="宋体" w:eastAsia="宋体" w:hAnsi="宋体" w:cs="宋体" w:hint="eastAsia"/>
          <w:color w:val="3A3A3A"/>
          <w:kern w:val="0"/>
          <w:sz w:val="24"/>
          <w:szCs w:val="24"/>
        </w:rPr>
        <w:t>要求</w:t>
      </w:r>
    </w:p>
    <w:p w14:paraId="64E6078B" w14:textId="0EFD4F82" w:rsidR="002F5B21" w:rsidRDefault="00D819C9" w:rsidP="00D31227">
      <w:pPr>
        <w:spacing w:line="480" w:lineRule="auto"/>
        <w:rPr>
          <w:rFonts w:ascii="宋体" w:hAnsi="宋体" w:cs="宋体"/>
          <w:kern w:val="0"/>
          <w:sz w:val="24"/>
          <w:szCs w:val="24"/>
        </w:rPr>
      </w:pPr>
      <w:r w:rsidRPr="00D31227">
        <w:rPr>
          <w:rFonts w:ascii="宋体" w:eastAsia="宋体" w:hAnsi="宋体" w:cs="宋体" w:hint="eastAsia"/>
          <w:b/>
          <w:color w:val="3A3A3A"/>
          <w:kern w:val="0"/>
          <w:sz w:val="24"/>
          <w:szCs w:val="24"/>
        </w:rPr>
        <w:t>2.1</w:t>
      </w:r>
      <w:r w:rsidRPr="00D31227">
        <w:rPr>
          <w:rFonts w:ascii="宋体" w:eastAsia="宋体" w:hAnsi="宋体" w:cs="宋体" w:hint="eastAsia"/>
          <w:color w:val="000000" w:themeColor="text1"/>
          <w:kern w:val="0"/>
          <w:sz w:val="24"/>
          <w:szCs w:val="24"/>
        </w:rPr>
        <w:t>项目名称：</w:t>
      </w:r>
      <w:r w:rsidRPr="00350E30">
        <w:rPr>
          <w:rFonts w:ascii="宋体" w:eastAsia="宋体" w:hAnsi="宋体" w:cs="宋体" w:hint="eastAsia"/>
          <w:color w:val="000000" w:themeColor="text1"/>
          <w:kern w:val="0"/>
          <w:sz w:val="24"/>
          <w:szCs w:val="24"/>
        </w:rPr>
        <w:t>新阳热电</w:t>
      </w:r>
      <w:r w:rsidR="002F5B21" w:rsidRPr="004B4046">
        <w:rPr>
          <w:rFonts w:ascii="宋体" w:hAnsi="宋体" w:cs="宋体" w:hint="eastAsia"/>
          <w:kern w:val="0"/>
          <w:sz w:val="24"/>
          <w:szCs w:val="24"/>
        </w:rPr>
        <w:t>碳酸钙</w:t>
      </w:r>
      <w:r w:rsidR="002F5B21">
        <w:rPr>
          <w:rFonts w:ascii="宋体" w:hAnsi="宋体" w:cs="宋体" w:hint="eastAsia"/>
          <w:kern w:val="0"/>
          <w:sz w:val="24"/>
          <w:szCs w:val="24"/>
        </w:rPr>
        <w:t>（</w:t>
      </w:r>
      <w:r w:rsidR="002F5B21" w:rsidRPr="004B4046">
        <w:rPr>
          <w:rFonts w:ascii="宋体" w:hAnsi="宋体" w:cs="宋体" w:hint="eastAsia"/>
          <w:kern w:val="0"/>
          <w:sz w:val="24"/>
          <w:szCs w:val="24"/>
        </w:rPr>
        <w:t>石灰石</w:t>
      </w:r>
      <w:r w:rsidR="002F5B21">
        <w:rPr>
          <w:rFonts w:ascii="宋体" w:hAnsi="宋体" w:cs="宋体" w:hint="eastAsia"/>
          <w:kern w:val="0"/>
          <w:sz w:val="24"/>
          <w:szCs w:val="24"/>
        </w:rPr>
        <w:t>粉）</w:t>
      </w:r>
    </w:p>
    <w:p w14:paraId="59DDB4EA" w14:textId="28D2F84A" w:rsidR="00D819C9" w:rsidRDefault="00D819C9" w:rsidP="00D31227">
      <w:pPr>
        <w:spacing w:line="480" w:lineRule="auto"/>
        <w:rPr>
          <w:rFonts w:ascii="宋体" w:hAnsi="宋体" w:cs="宋体"/>
          <w:kern w:val="0"/>
          <w:sz w:val="24"/>
        </w:rPr>
      </w:pPr>
      <w:r w:rsidRPr="00D31227">
        <w:rPr>
          <w:rFonts w:ascii="宋体" w:eastAsia="宋体" w:hAnsi="宋体" w:cs="宋体" w:hint="eastAsia"/>
          <w:color w:val="000000" w:themeColor="text1"/>
          <w:kern w:val="0"/>
          <w:sz w:val="24"/>
          <w:szCs w:val="24"/>
        </w:rPr>
        <w:t>2.2</w:t>
      </w:r>
      <w:r w:rsidR="002F5B21">
        <w:rPr>
          <w:rFonts w:ascii="宋体" w:hAnsi="宋体" w:cs="宋体" w:hint="eastAsia"/>
          <w:kern w:val="0"/>
          <w:sz w:val="24"/>
        </w:rPr>
        <w:t>项目</w:t>
      </w:r>
      <w:r w:rsidR="002F5B21" w:rsidRPr="001F6967">
        <w:rPr>
          <w:rFonts w:ascii="宋体" w:hAnsi="宋体" w:cs="宋体" w:hint="eastAsia"/>
          <w:kern w:val="0"/>
          <w:sz w:val="24"/>
        </w:rPr>
        <w:t>名称、品质和数量</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585"/>
        <w:gridCol w:w="4877"/>
        <w:gridCol w:w="2151"/>
      </w:tblGrid>
      <w:tr w:rsidR="002F5B21" w:rsidRPr="001F6967" w14:paraId="368CFF05" w14:textId="77777777" w:rsidTr="00AB0676">
        <w:trPr>
          <w:trHeight w:val="728"/>
          <w:jc w:val="center"/>
        </w:trPr>
        <w:tc>
          <w:tcPr>
            <w:tcW w:w="1585" w:type="dxa"/>
            <w:vAlign w:val="center"/>
          </w:tcPr>
          <w:p w14:paraId="56D80A9D" w14:textId="77777777" w:rsidR="002F5B21" w:rsidRPr="001F6967" w:rsidRDefault="002F5B21" w:rsidP="00AB0676">
            <w:pPr>
              <w:widowControl/>
              <w:spacing w:line="276" w:lineRule="auto"/>
              <w:jc w:val="center"/>
              <w:rPr>
                <w:rFonts w:ascii="宋体" w:hAnsi="宋体" w:cs="宋体"/>
                <w:kern w:val="0"/>
                <w:szCs w:val="21"/>
              </w:rPr>
            </w:pPr>
            <w:r w:rsidRPr="001F6967">
              <w:rPr>
                <w:rFonts w:ascii="宋体" w:hAnsi="宋体" w:cs="宋体" w:hint="eastAsia"/>
                <w:kern w:val="0"/>
                <w:szCs w:val="21"/>
              </w:rPr>
              <w:t>物品名称</w:t>
            </w:r>
          </w:p>
        </w:tc>
        <w:tc>
          <w:tcPr>
            <w:tcW w:w="4877" w:type="dxa"/>
            <w:vAlign w:val="center"/>
          </w:tcPr>
          <w:p w14:paraId="391C098B" w14:textId="77777777" w:rsidR="002F5B21" w:rsidRPr="001F6967" w:rsidRDefault="002F5B21" w:rsidP="00AB0676">
            <w:pPr>
              <w:widowControl/>
              <w:spacing w:line="276" w:lineRule="auto"/>
              <w:jc w:val="center"/>
              <w:rPr>
                <w:rFonts w:ascii="宋体" w:hAnsi="宋体" w:cs="宋体"/>
                <w:kern w:val="0"/>
                <w:szCs w:val="21"/>
              </w:rPr>
            </w:pPr>
            <w:r w:rsidRPr="001F6967">
              <w:rPr>
                <w:rFonts w:ascii="宋体" w:hAnsi="宋体" w:cs="宋体" w:hint="eastAsia"/>
                <w:kern w:val="0"/>
                <w:szCs w:val="21"/>
              </w:rPr>
              <w:t>规格</w:t>
            </w:r>
          </w:p>
        </w:tc>
        <w:tc>
          <w:tcPr>
            <w:tcW w:w="2151" w:type="dxa"/>
            <w:vAlign w:val="center"/>
          </w:tcPr>
          <w:p w14:paraId="03A6F18A" w14:textId="77777777" w:rsidR="002F5B21" w:rsidRPr="001F6967" w:rsidRDefault="002F5B21" w:rsidP="00AB0676">
            <w:pPr>
              <w:widowControl/>
              <w:spacing w:line="276" w:lineRule="auto"/>
              <w:jc w:val="center"/>
              <w:rPr>
                <w:rFonts w:ascii="宋体" w:hAnsi="宋体" w:cs="宋体"/>
                <w:kern w:val="0"/>
                <w:szCs w:val="21"/>
              </w:rPr>
            </w:pPr>
            <w:r w:rsidRPr="001F6967">
              <w:rPr>
                <w:rFonts w:ascii="宋体" w:hAnsi="宋体" w:cs="宋体" w:hint="eastAsia"/>
                <w:kern w:val="0"/>
                <w:szCs w:val="21"/>
              </w:rPr>
              <w:t>数量(吨)</w:t>
            </w:r>
          </w:p>
        </w:tc>
      </w:tr>
      <w:tr w:rsidR="002F5B21" w:rsidRPr="001F6967" w14:paraId="4A7C1DDE" w14:textId="77777777" w:rsidTr="00AB0676">
        <w:trPr>
          <w:jc w:val="center"/>
        </w:trPr>
        <w:tc>
          <w:tcPr>
            <w:tcW w:w="1585" w:type="dxa"/>
            <w:vAlign w:val="center"/>
          </w:tcPr>
          <w:p w14:paraId="5A202C05" w14:textId="6210D1B4" w:rsidR="002F5B21" w:rsidRPr="001F6967" w:rsidRDefault="002F5B21" w:rsidP="00AB0676">
            <w:pPr>
              <w:widowControl/>
              <w:spacing w:line="276" w:lineRule="auto"/>
              <w:jc w:val="center"/>
              <w:rPr>
                <w:rFonts w:ascii="宋体" w:hAnsi="宋体" w:cs="宋体"/>
                <w:kern w:val="0"/>
                <w:szCs w:val="21"/>
              </w:rPr>
            </w:pPr>
            <w:r w:rsidRPr="001F6967">
              <w:rPr>
                <w:rFonts w:ascii="宋体" w:hAnsi="宋体" w:cs="宋体" w:hint="eastAsia"/>
                <w:kern w:val="0"/>
                <w:szCs w:val="21"/>
              </w:rPr>
              <w:t>碳酸钙</w:t>
            </w:r>
            <w:r w:rsidR="00F6225F">
              <w:rPr>
                <w:rFonts w:ascii="宋体" w:hAnsi="宋体" w:cs="宋体" w:hint="eastAsia"/>
                <w:kern w:val="0"/>
                <w:szCs w:val="21"/>
              </w:rPr>
              <w:t xml:space="preserve">    </w:t>
            </w:r>
            <w:r w:rsidRPr="001F6967">
              <w:rPr>
                <w:rFonts w:ascii="宋体" w:hAnsi="宋体" w:cs="宋体" w:hint="eastAsia"/>
                <w:kern w:val="0"/>
                <w:szCs w:val="21"/>
              </w:rPr>
              <w:t>（石灰石粉）</w:t>
            </w:r>
          </w:p>
        </w:tc>
        <w:tc>
          <w:tcPr>
            <w:tcW w:w="4877" w:type="dxa"/>
            <w:vAlign w:val="center"/>
          </w:tcPr>
          <w:p w14:paraId="1F45A76A" w14:textId="77777777" w:rsidR="002F5B21" w:rsidRPr="001F6967" w:rsidRDefault="002F5B21" w:rsidP="00AB0676">
            <w:pPr>
              <w:widowControl/>
              <w:spacing w:line="276" w:lineRule="auto"/>
              <w:jc w:val="center"/>
              <w:rPr>
                <w:rFonts w:ascii="宋体" w:hAnsi="宋体" w:cs="宋体"/>
                <w:kern w:val="0"/>
                <w:szCs w:val="21"/>
              </w:rPr>
            </w:pPr>
            <w:r w:rsidRPr="001F6967">
              <w:rPr>
                <w:rFonts w:ascii="宋体" w:hAnsi="宋体" w:cs="宋体"/>
                <w:kern w:val="0"/>
                <w:szCs w:val="21"/>
              </w:rPr>
              <w:t>CaCO</w:t>
            </w:r>
            <w:r w:rsidRPr="001F6967">
              <w:rPr>
                <w:rFonts w:ascii="宋体" w:hAnsi="宋体" w:cs="宋体"/>
                <w:kern w:val="0"/>
                <w:szCs w:val="21"/>
                <w:vertAlign w:val="subscript"/>
              </w:rPr>
              <w:t>3</w:t>
            </w:r>
            <w:r w:rsidRPr="001F6967">
              <w:rPr>
                <w:rFonts w:ascii="宋体" w:hAnsi="宋体" w:cs="宋体" w:hint="eastAsia"/>
                <w:kern w:val="0"/>
                <w:szCs w:val="21"/>
              </w:rPr>
              <w:t>≥</w:t>
            </w:r>
            <w:r w:rsidRPr="001F6967">
              <w:rPr>
                <w:rFonts w:ascii="宋体" w:hAnsi="宋体" w:cs="宋体"/>
                <w:kern w:val="0"/>
                <w:szCs w:val="21"/>
              </w:rPr>
              <w:t>9</w:t>
            </w:r>
            <w:r>
              <w:rPr>
                <w:rFonts w:ascii="宋体" w:hAnsi="宋体" w:cs="宋体"/>
                <w:kern w:val="0"/>
                <w:szCs w:val="21"/>
              </w:rPr>
              <w:t>2</w:t>
            </w:r>
            <w:r w:rsidRPr="001F6967">
              <w:rPr>
                <w:rFonts w:ascii="宋体" w:hAnsi="宋体" w:cs="宋体" w:hint="eastAsia"/>
                <w:kern w:val="0"/>
                <w:szCs w:val="21"/>
              </w:rPr>
              <w:t>%，含水≤</w:t>
            </w:r>
            <w:r>
              <w:rPr>
                <w:rFonts w:ascii="宋体" w:hAnsi="宋体" w:cs="宋体"/>
                <w:kern w:val="0"/>
                <w:szCs w:val="21"/>
              </w:rPr>
              <w:t>1</w:t>
            </w:r>
            <w:r w:rsidRPr="001F6967">
              <w:rPr>
                <w:rFonts w:ascii="宋体" w:hAnsi="宋体" w:cs="宋体" w:hint="eastAsia"/>
                <w:kern w:val="0"/>
                <w:szCs w:val="21"/>
              </w:rPr>
              <w:t>%；粒度要求：0～1.67 mm，</w:t>
            </w:r>
            <w:r>
              <w:rPr>
                <w:rFonts w:ascii="Arial" w:hAnsi="Arial" w:cs="Arial"/>
                <w:color w:val="333333"/>
                <w:szCs w:val="21"/>
                <w:shd w:val="clear" w:color="auto" w:fill="FFFFFF"/>
              </w:rPr>
              <w:t>95%≤350µm</w:t>
            </w:r>
            <w:r>
              <w:rPr>
                <w:rFonts w:ascii="Arial" w:hAnsi="Arial" w:cs="Arial"/>
                <w:color w:val="333333"/>
                <w:szCs w:val="21"/>
                <w:shd w:val="clear" w:color="auto" w:fill="FFFFFF"/>
              </w:rPr>
              <w:t>，</w:t>
            </w:r>
            <w:r>
              <w:rPr>
                <w:rFonts w:ascii="Arial" w:hAnsi="Arial" w:cs="Arial"/>
                <w:color w:val="333333"/>
                <w:szCs w:val="21"/>
                <w:shd w:val="clear" w:color="auto" w:fill="FFFFFF"/>
              </w:rPr>
              <w:t xml:space="preserve">90%≤150µm </w:t>
            </w:r>
            <w:r>
              <w:rPr>
                <w:rFonts w:ascii="Arial" w:hAnsi="Arial" w:cs="Arial"/>
                <w:color w:val="333333"/>
                <w:szCs w:val="21"/>
                <w:shd w:val="clear" w:color="auto" w:fill="FFFFFF"/>
              </w:rPr>
              <w:t>，</w:t>
            </w:r>
            <w:r>
              <w:rPr>
                <w:rFonts w:ascii="Arial" w:hAnsi="Arial" w:cs="Arial"/>
                <w:color w:val="333333"/>
                <w:szCs w:val="21"/>
                <w:shd w:val="clear" w:color="auto" w:fill="FFFFFF"/>
              </w:rPr>
              <w:t>25%≤45µm</w:t>
            </w:r>
            <w:r w:rsidRPr="001F6967">
              <w:rPr>
                <w:rFonts w:ascii="宋体" w:hAnsi="宋体" w:cs="宋体" w:hint="eastAsia"/>
                <w:kern w:val="0"/>
                <w:szCs w:val="21"/>
              </w:rPr>
              <w:t>。</w:t>
            </w:r>
          </w:p>
        </w:tc>
        <w:tc>
          <w:tcPr>
            <w:tcW w:w="2151" w:type="dxa"/>
            <w:vAlign w:val="center"/>
          </w:tcPr>
          <w:p w14:paraId="4E34610D" w14:textId="77777777" w:rsidR="002F5B21" w:rsidRPr="001F6967" w:rsidRDefault="002F5B21" w:rsidP="00AB0676">
            <w:pPr>
              <w:widowControl/>
              <w:spacing w:line="276" w:lineRule="auto"/>
              <w:jc w:val="center"/>
              <w:rPr>
                <w:rFonts w:ascii="宋体" w:hAnsi="宋体" w:cs="宋体"/>
                <w:kern w:val="0"/>
                <w:szCs w:val="21"/>
              </w:rPr>
            </w:pPr>
            <w:r>
              <w:rPr>
                <w:rFonts w:ascii="宋体" w:hAnsi="宋体" w:cs="宋体"/>
                <w:kern w:val="0"/>
                <w:szCs w:val="21"/>
              </w:rPr>
              <w:t>3000</w:t>
            </w:r>
          </w:p>
        </w:tc>
      </w:tr>
    </w:tbl>
    <w:p w14:paraId="3FD47986" w14:textId="59055136" w:rsidR="008C4558" w:rsidRDefault="008C4558" w:rsidP="00DA4CCE">
      <w:pPr>
        <w:widowControl/>
        <w:spacing w:line="276" w:lineRule="auto"/>
        <w:rPr>
          <w:rFonts w:ascii="宋体" w:eastAsia="宋体" w:hAnsi="宋体"/>
          <w:sz w:val="24"/>
          <w:szCs w:val="24"/>
        </w:rPr>
      </w:pPr>
      <w:r>
        <w:rPr>
          <w:rFonts w:ascii="宋体" w:eastAsia="宋体" w:hAnsi="宋体" w:hint="eastAsia"/>
          <w:sz w:val="24"/>
          <w:szCs w:val="24"/>
        </w:rPr>
        <w:t>2.3</w:t>
      </w:r>
      <w:r w:rsidR="002F5B21" w:rsidRPr="001F6967">
        <w:rPr>
          <w:rFonts w:ascii="宋体" w:hAnsi="宋体" w:cs="宋体" w:hint="eastAsia"/>
          <w:kern w:val="0"/>
          <w:sz w:val="24"/>
        </w:rPr>
        <w:t>供货时间：20</w:t>
      </w:r>
      <w:r w:rsidR="002F5B21" w:rsidRPr="001F6967">
        <w:rPr>
          <w:rFonts w:ascii="宋体" w:hAnsi="宋体" w:cs="宋体"/>
          <w:kern w:val="0"/>
          <w:sz w:val="24"/>
        </w:rPr>
        <w:t>2</w:t>
      </w:r>
      <w:r w:rsidR="002F5B21">
        <w:rPr>
          <w:rFonts w:ascii="宋体" w:hAnsi="宋体" w:cs="宋体"/>
          <w:kern w:val="0"/>
          <w:sz w:val="24"/>
        </w:rPr>
        <w:t>1</w:t>
      </w:r>
      <w:r w:rsidR="002F5B21" w:rsidRPr="001F6967">
        <w:rPr>
          <w:rFonts w:ascii="宋体" w:hAnsi="宋体" w:cs="宋体" w:hint="eastAsia"/>
          <w:kern w:val="0"/>
          <w:sz w:val="24"/>
        </w:rPr>
        <w:t>年</w:t>
      </w:r>
      <w:r w:rsidR="002F5B21">
        <w:rPr>
          <w:rFonts w:ascii="宋体" w:hAnsi="宋体" w:cs="宋体"/>
          <w:kern w:val="0"/>
          <w:sz w:val="24"/>
        </w:rPr>
        <w:t>9</w:t>
      </w:r>
      <w:r w:rsidR="002F5B21" w:rsidRPr="001F6967">
        <w:rPr>
          <w:rFonts w:ascii="宋体" w:hAnsi="宋体" w:cs="宋体" w:hint="eastAsia"/>
          <w:kern w:val="0"/>
          <w:sz w:val="24"/>
        </w:rPr>
        <w:t>月26日～20</w:t>
      </w:r>
      <w:r w:rsidR="002F5B21" w:rsidRPr="001F6967">
        <w:rPr>
          <w:rFonts w:ascii="宋体" w:hAnsi="宋体" w:cs="宋体"/>
          <w:kern w:val="0"/>
          <w:sz w:val="24"/>
        </w:rPr>
        <w:t>2</w:t>
      </w:r>
      <w:r w:rsidR="002F5B21">
        <w:rPr>
          <w:rFonts w:ascii="宋体" w:hAnsi="宋体" w:cs="宋体"/>
          <w:kern w:val="0"/>
          <w:sz w:val="24"/>
        </w:rPr>
        <w:t>2</w:t>
      </w:r>
      <w:r w:rsidR="002F5B21" w:rsidRPr="001F6967">
        <w:rPr>
          <w:rFonts w:ascii="宋体" w:hAnsi="宋体" w:cs="宋体" w:hint="eastAsia"/>
          <w:kern w:val="0"/>
          <w:sz w:val="24"/>
        </w:rPr>
        <w:t>年</w:t>
      </w:r>
      <w:r w:rsidR="002F5B21">
        <w:rPr>
          <w:rFonts w:ascii="宋体" w:hAnsi="宋体" w:cs="宋体"/>
          <w:kern w:val="0"/>
          <w:sz w:val="24"/>
        </w:rPr>
        <w:t>3</w:t>
      </w:r>
      <w:r w:rsidR="002F5B21" w:rsidRPr="001F6967">
        <w:rPr>
          <w:rFonts w:ascii="宋体" w:hAnsi="宋体" w:cs="宋体" w:hint="eastAsia"/>
          <w:kern w:val="0"/>
          <w:sz w:val="24"/>
        </w:rPr>
        <w:t>月25日，以我司热电企业通知为准，</w:t>
      </w:r>
      <w:r w:rsidR="002F5B21" w:rsidRPr="001F6967">
        <w:rPr>
          <w:rFonts w:ascii="宋体" w:hAnsi="宋体" w:cs="宋体"/>
          <w:kern w:val="0"/>
          <w:sz w:val="24"/>
        </w:rPr>
        <w:t>分批</w:t>
      </w:r>
      <w:r w:rsidR="002F5B21">
        <w:rPr>
          <w:rFonts w:ascii="宋体" w:hAnsi="宋体" w:cs="宋体" w:hint="eastAsia"/>
          <w:kern w:val="0"/>
          <w:sz w:val="24"/>
        </w:rPr>
        <w:t>次</w:t>
      </w:r>
      <w:r w:rsidR="002F5B21" w:rsidRPr="001F6967">
        <w:rPr>
          <w:rFonts w:ascii="宋体" w:hAnsi="宋体" w:cs="宋体" w:hint="eastAsia"/>
          <w:kern w:val="0"/>
          <w:sz w:val="24"/>
        </w:rPr>
        <w:t>供应、</w:t>
      </w:r>
      <w:r w:rsidR="002F5B21" w:rsidRPr="001F6967">
        <w:rPr>
          <w:rFonts w:ascii="宋体" w:hAnsi="宋体"/>
          <w:sz w:val="24"/>
        </w:rPr>
        <w:t>每</w:t>
      </w:r>
      <w:r w:rsidR="002F5B21" w:rsidRPr="001F6967">
        <w:rPr>
          <w:rFonts w:ascii="宋体" w:hAnsi="宋体" w:hint="eastAsia"/>
          <w:sz w:val="24"/>
        </w:rPr>
        <w:t>次</w:t>
      </w:r>
      <w:r w:rsidR="002F5B21" w:rsidRPr="001F6967">
        <w:rPr>
          <w:rFonts w:ascii="宋体" w:hAnsi="宋体"/>
          <w:sz w:val="24"/>
        </w:rPr>
        <w:t>约</w:t>
      </w:r>
      <w:r w:rsidR="002F5B21" w:rsidRPr="001F6967">
        <w:rPr>
          <w:rFonts w:ascii="宋体" w:hAnsi="宋体" w:hint="eastAsia"/>
          <w:sz w:val="24"/>
        </w:rPr>
        <w:t>30吨</w:t>
      </w:r>
      <w:r w:rsidR="002F5B21" w:rsidRPr="001F6967">
        <w:rPr>
          <w:rFonts w:ascii="宋体" w:hAnsi="宋体" w:cs="宋体" w:hint="eastAsia"/>
          <w:kern w:val="0"/>
          <w:sz w:val="24"/>
        </w:rPr>
        <w:t>。</w:t>
      </w:r>
    </w:p>
    <w:p w14:paraId="5546DC2D" w14:textId="65BA9A2A" w:rsidR="00D31227" w:rsidRPr="002F5B21" w:rsidRDefault="00D31227" w:rsidP="00DA4CCE">
      <w:pPr>
        <w:widowControl/>
        <w:spacing w:line="276" w:lineRule="auto"/>
        <w:jc w:val="left"/>
        <w:rPr>
          <w:rFonts w:ascii="宋体" w:hAnsi="宋体"/>
          <w:kern w:val="0"/>
          <w:sz w:val="24"/>
        </w:rPr>
      </w:pPr>
      <w:r w:rsidRPr="00D31227">
        <w:rPr>
          <w:rFonts w:ascii="宋体" w:eastAsia="宋体" w:hAnsi="宋体" w:hint="eastAsia"/>
          <w:sz w:val="24"/>
          <w:szCs w:val="24"/>
        </w:rPr>
        <w:t>2</w:t>
      </w:r>
      <w:r w:rsidR="00A3748E">
        <w:rPr>
          <w:rFonts w:ascii="宋体" w:eastAsia="宋体" w:hAnsi="宋体"/>
          <w:sz w:val="24"/>
          <w:szCs w:val="24"/>
        </w:rPr>
        <w:t>.4</w:t>
      </w:r>
      <w:r w:rsidR="002F5B21" w:rsidRPr="001F6967">
        <w:rPr>
          <w:rFonts w:ascii="宋体" w:hAnsi="宋体" w:cs="宋体" w:hint="eastAsia"/>
          <w:kern w:val="0"/>
          <w:sz w:val="24"/>
        </w:rPr>
        <w:t>运输方式及</w:t>
      </w:r>
      <w:r w:rsidR="002F5B21">
        <w:rPr>
          <w:rFonts w:ascii="宋体" w:hAnsi="宋体" w:cs="宋体" w:hint="eastAsia"/>
          <w:kern w:val="0"/>
          <w:sz w:val="24"/>
        </w:rPr>
        <w:t>地点</w:t>
      </w:r>
      <w:r w:rsidR="002F5B21" w:rsidRPr="001F6967">
        <w:rPr>
          <w:rFonts w:ascii="宋体" w:hAnsi="宋体" w:cs="宋体" w:hint="eastAsia"/>
          <w:kern w:val="0"/>
          <w:sz w:val="24"/>
        </w:rPr>
        <w:t>：</w:t>
      </w:r>
      <w:r w:rsidR="002F5B21" w:rsidRPr="001F6967">
        <w:rPr>
          <w:rFonts w:ascii="宋体" w:hAnsi="宋体"/>
          <w:kern w:val="0"/>
          <w:sz w:val="24"/>
        </w:rPr>
        <w:t>罐车运输，到</w:t>
      </w:r>
      <w:r w:rsidR="002F5B21">
        <w:rPr>
          <w:rFonts w:ascii="宋体" w:hAnsi="宋体"/>
          <w:kern w:val="0"/>
          <w:sz w:val="24"/>
        </w:rPr>
        <w:t>海沧区阳光西路</w:t>
      </w:r>
      <w:r w:rsidR="002F5B21">
        <w:rPr>
          <w:rFonts w:ascii="宋体" w:hAnsi="宋体" w:hint="eastAsia"/>
          <w:kern w:val="0"/>
          <w:sz w:val="24"/>
        </w:rPr>
        <w:t>288号新阳热电厂区</w:t>
      </w:r>
      <w:r w:rsidR="002F5B21" w:rsidRPr="001F6967">
        <w:rPr>
          <w:rFonts w:ascii="宋体" w:hAnsi="宋体"/>
          <w:kern w:val="0"/>
          <w:sz w:val="24"/>
        </w:rPr>
        <w:t>后由罐车自带泵送入</w:t>
      </w:r>
      <w:r w:rsidR="002F5B21" w:rsidRPr="001F6967">
        <w:rPr>
          <w:rFonts w:ascii="宋体" w:hAnsi="宋体" w:cs="宋体" w:hint="eastAsia"/>
          <w:kern w:val="0"/>
          <w:sz w:val="24"/>
        </w:rPr>
        <w:t>指定仓储罐</w:t>
      </w:r>
      <w:r w:rsidR="002F5B21" w:rsidRPr="001F6967">
        <w:rPr>
          <w:rFonts w:ascii="宋体" w:hAnsi="宋体"/>
          <w:kern w:val="0"/>
          <w:sz w:val="24"/>
        </w:rPr>
        <w:t>。</w:t>
      </w:r>
    </w:p>
    <w:p w14:paraId="459A8999" w14:textId="3C3D93A3" w:rsidR="00965D5D" w:rsidRDefault="00F6225F" w:rsidP="00DA4CCE">
      <w:pPr>
        <w:widowControl/>
        <w:spacing w:line="276" w:lineRule="auto"/>
        <w:rPr>
          <w:rFonts w:ascii="宋体" w:hAnsi="宋体" w:cs="宋体"/>
          <w:kern w:val="0"/>
          <w:sz w:val="24"/>
        </w:rPr>
      </w:pPr>
      <w:r>
        <w:rPr>
          <w:rFonts w:ascii="宋体" w:eastAsia="宋体" w:hAnsi="宋体"/>
          <w:sz w:val="24"/>
          <w:szCs w:val="24"/>
        </w:rPr>
        <w:t>3</w:t>
      </w:r>
      <w:r w:rsidR="002F5B21">
        <w:rPr>
          <w:rFonts w:ascii="宋体" w:hAnsi="宋体" w:cs="宋体" w:hint="eastAsia"/>
          <w:kern w:val="0"/>
          <w:sz w:val="24"/>
        </w:rPr>
        <w:t>验收方式</w:t>
      </w:r>
    </w:p>
    <w:p w14:paraId="26193D3C" w14:textId="5C0DA31E" w:rsidR="002F5B21" w:rsidRDefault="00F6225F" w:rsidP="00DA4CCE">
      <w:pPr>
        <w:widowControl/>
        <w:spacing w:line="276" w:lineRule="auto"/>
        <w:rPr>
          <w:rFonts w:ascii="宋体" w:hAnsi="宋体"/>
          <w:sz w:val="24"/>
        </w:rPr>
      </w:pPr>
      <w:r>
        <w:rPr>
          <w:rFonts w:ascii="宋体" w:hAnsi="宋体" w:cs="宋体"/>
          <w:kern w:val="0"/>
          <w:sz w:val="24"/>
        </w:rPr>
        <w:t>3.1</w:t>
      </w:r>
      <w:r w:rsidR="002F5B21" w:rsidRPr="001F6967">
        <w:rPr>
          <w:rFonts w:ascii="宋体" w:hAnsi="宋体" w:hint="eastAsia"/>
          <w:sz w:val="24"/>
        </w:rPr>
        <w:t>数量验收：以我</w:t>
      </w:r>
      <w:r w:rsidR="002F5B21" w:rsidRPr="001F6967">
        <w:rPr>
          <w:rFonts w:ascii="宋体" w:hAnsi="宋体" w:cs="宋体" w:hint="eastAsia"/>
          <w:kern w:val="0"/>
          <w:sz w:val="24"/>
        </w:rPr>
        <w:t>司</w:t>
      </w:r>
      <w:r w:rsidR="002F5B21" w:rsidRPr="001F6967">
        <w:rPr>
          <w:rFonts w:ascii="宋体" w:hAnsi="宋体" w:hint="eastAsia"/>
          <w:sz w:val="24"/>
        </w:rPr>
        <w:t>热电厂内电子汽车衡的计量数据为准，并作为结算依据。</w:t>
      </w:r>
    </w:p>
    <w:p w14:paraId="2E45BB43" w14:textId="0F3FB260" w:rsidR="000A4451" w:rsidRDefault="00F6225F" w:rsidP="00DA4CCE">
      <w:pPr>
        <w:widowControl/>
        <w:spacing w:line="276" w:lineRule="auto"/>
        <w:jc w:val="left"/>
        <w:rPr>
          <w:rFonts w:ascii="宋体" w:hAnsi="宋体"/>
          <w:sz w:val="24"/>
        </w:rPr>
      </w:pPr>
      <w:r>
        <w:rPr>
          <w:rFonts w:ascii="宋体" w:hAnsi="宋体"/>
          <w:sz w:val="24"/>
        </w:rPr>
        <w:t>3.2</w:t>
      </w:r>
      <w:r w:rsidR="000A4451" w:rsidRPr="001F6967">
        <w:rPr>
          <w:rFonts w:ascii="宋体" w:hAnsi="宋体" w:hint="eastAsia"/>
          <w:sz w:val="24"/>
        </w:rPr>
        <w:t>质量验收：由我</w:t>
      </w:r>
      <w:r w:rsidR="000A4451" w:rsidRPr="001F6967">
        <w:rPr>
          <w:rFonts w:ascii="宋体" w:hAnsi="宋体" w:cs="宋体" w:hint="eastAsia"/>
          <w:kern w:val="0"/>
          <w:sz w:val="24"/>
        </w:rPr>
        <w:t>司</w:t>
      </w:r>
      <w:r w:rsidR="000A4451" w:rsidRPr="001F6967">
        <w:rPr>
          <w:rFonts w:ascii="宋体" w:hAnsi="宋体" w:hint="eastAsia"/>
          <w:sz w:val="24"/>
        </w:rPr>
        <w:t>按照现有的设备对所取样品进行化验，并以化验结果作为结算依据。</w:t>
      </w:r>
    </w:p>
    <w:p w14:paraId="0AE2179E" w14:textId="473787A4" w:rsidR="000A4451" w:rsidRDefault="00F6225F" w:rsidP="00DA4CCE">
      <w:pPr>
        <w:widowControl/>
        <w:spacing w:line="276" w:lineRule="auto"/>
        <w:jc w:val="left"/>
        <w:rPr>
          <w:rFonts w:ascii="宋体" w:hAnsi="宋体"/>
          <w:sz w:val="24"/>
        </w:rPr>
      </w:pPr>
      <w:r>
        <w:rPr>
          <w:rFonts w:ascii="宋体" w:hAnsi="宋体"/>
          <w:sz w:val="24"/>
        </w:rPr>
        <w:t>4</w:t>
      </w:r>
      <w:r w:rsidR="000A4451" w:rsidRPr="001F6967">
        <w:rPr>
          <w:rFonts w:ascii="宋体" w:hAnsi="宋体" w:hint="eastAsia"/>
          <w:sz w:val="24"/>
        </w:rPr>
        <w:t>考核指标</w:t>
      </w:r>
    </w:p>
    <w:p w14:paraId="30E4A6E5" w14:textId="490B4D5D" w:rsidR="000A4451" w:rsidRDefault="00F6225F" w:rsidP="00DA4CCE">
      <w:pPr>
        <w:widowControl/>
        <w:spacing w:line="276" w:lineRule="auto"/>
        <w:jc w:val="left"/>
        <w:rPr>
          <w:rFonts w:ascii="宋体" w:hAnsi="宋体"/>
          <w:sz w:val="24"/>
        </w:rPr>
      </w:pPr>
      <w:r>
        <w:rPr>
          <w:rFonts w:ascii="宋体" w:hAnsi="宋体"/>
          <w:sz w:val="24"/>
        </w:rPr>
        <w:t>4.</w:t>
      </w:r>
      <w:r w:rsidR="000A4451">
        <w:rPr>
          <w:rFonts w:ascii="宋体" w:hAnsi="宋体" w:hint="eastAsia"/>
          <w:sz w:val="24"/>
        </w:rPr>
        <w:t>1</w:t>
      </w:r>
      <w:r w:rsidR="000A4451" w:rsidRPr="000A4451">
        <w:rPr>
          <w:rFonts w:ascii="宋体" w:hAnsi="宋体" w:hint="eastAsia"/>
          <w:sz w:val="24"/>
        </w:rPr>
        <w:t xml:space="preserve"> </w:t>
      </w:r>
      <w:r w:rsidR="000A4451">
        <w:rPr>
          <w:rFonts w:ascii="宋体" w:hAnsi="宋体" w:hint="eastAsia"/>
          <w:sz w:val="24"/>
        </w:rPr>
        <w:t>CaCO</w:t>
      </w:r>
      <w:r w:rsidR="000A4451" w:rsidRPr="00A4432F">
        <w:rPr>
          <w:rFonts w:ascii="宋体" w:hAnsi="宋体" w:hint="eastAsia"/>
          <w:sz w:val="24"/>
          <w:vertAlign w:val="subscript"/>
        </w:rPr>
        <w:t>3</w:t>
      </w:r>
      <w:r w:rsidR="000A4451" w:rsidRPr="00A4432F">
        <w:rPr>
          <w:rFonts w:ascii="宋体" w:hAnsi="宋体" w:hint="eastAsia"/>
          <w:sz w:val="24"/>
        </w:rPr>
        <w:t>含量</w:t>
      </w:r>
      <w:r w:rsidR="000A4451" w:rsidRPr="00A4432F">
        <w:rPr>
          <w:rFonts w:ascii="宋体" w:hAnsi="宋体"/>
          <w:sz w:val="24"/>
        </w:rPr>
        <w:t xml:space="preserve"> </w:t>
      </w:r>
      <w:r w:rsidR="000A4451" w:rsidRPr="00A4432F">
        <w:rPr>
          <w:rFonts w:ascii="宋体" w:hAnsi="宋体" w:hint="eastAsia"/>
          <w:sz w:val="24"/>
        </w:rPr>
        <w:t>：月加权值≥94.5%，结</w:t>
      </w:r>
      <w:r w:rsidR="000A4451" w:rsidRPr="00A4432F">
        <w:rPr>
          <w:rFonts w:ascii="宋体" w:hAnsi="宋体"/>
          <w:sz w:val="24"/>
        </w:rPr>
        <w:t>算</w:t>
      </w:r>
      <w:r w:rsidR="000A4451" w:rsidRPr="00A4432F">
        <w:rPr>
          <w:rFonts w:ascii="宋体" w:hAnsi="宋体" w:hint="eastAsia"/>
          <w:sz w:val="24"/>
        </w:rPr>
        <w:t>价=基价+5元/吨；月加权值＜94.5%，结</w:t>
      </w:r>
      <w:r w:rsidR="000A4451" w:rsidRPr="00A4432F">
        <w:rPr>
          <w:rFonts w:ascii="宋体" w:hAnsi="宋体"/>
          <w:sz w:val="24"/>
        </w:rPr>
        <w:t>算</w:t>
      </w:r>
      <w:r w:rsidR="000A4451" w:rsidRPr="00A4432F">
        <w:rPr>
          <w:rFonts w:ascii="宋体" w:hAnsi="宋体" w:hint="eastAsia"/>
          <w:sz w:val="24"/>
        </w:rPr>
        <w:t>价=基价+(月加权值-92%)×200。</w:t>
      </w:r>
    </w:p>
    <w:p w14:paraId="2A53F3E2" w14:textId="10C1F912" w:rsidR="000A4451" w:rsidRDefault="00F6225F" w:rsidP="00DA4CCE">
      <w:pPr>
        <w:widowControl/>
        <w:spacing w:line="276" w:lineRule="auto"/>
        <w:jc w:val="left"/>
        <w:rPr>
          <w:rFonts w:ascii="宋体" w:hAnsi="宋体"/>
          <w:sz w:val="24"/>
        </w:rPr>
      </w:pPr>
      <w:r>
        <w:rPr>
          <w:rFonts w:ascii="宋体" w:hAnsi="宋体"/>
          <w:sz w:val="24"/>
        </w:rPr>
        <w:t>4</w:t>
      </w:r>
      <w:r w:rsidR="000A4451">
        <w:rPr>
          <w:rFonts w:ascii="宋体" w:hAnsi="宋体" w:hint="eastAsia"/>
          <w:sz w:val="24"/>
        </w:rPr>
        <w:t>.2</w:t>
      </w:r>
      <w:r w:rsidR="000A4451" w:rsidRPr="001F6967">
        <w:rPr>
          <w:rFonts w:ascii="宋体" w:hAnsi="宋体" w:hint="eastAsia"/>
          <w:sz w:val="24"/>
        </w:rPr>
        <w:t>含水</w:t>
      </w:r>
      <w:r w:rsidR="000A4451" w:rsidRPr="00A4432F">
        <w:rPr>
          <w:rFonts w:ascii="宋体" w:hAnsi="宋体" w:hint="eastAsia"/>
          <w:sz w:val="24"/>
        </w:rPr>
        <w:t>＞1%，结算量=磅量×（1-实际值）/(1-1%)</w:t>
      </w:r>
      <w:r w:rsidR="000A4451" w:rsidRPr="001F6967">
        <w:rPr>
          <w:rFonts w:ascii="宋体" w:hAnsi="宋体" w:hint="eastAsia"/>
          <w:sz w:val="24"/>
        </w:rPr>
        <w:t>。</w:t>
      </w:r>
    </w:p>
    <w:p w14:paraId="5642B4B0" w14:textId="63AB4C7F" w:rsidR="000A4451" w:rsidRDefault="00F6225F" w:rsidP="000A4451">
      <w:pPr>
        <w:widowControl/>
        <w:spacing w:line="276" w:lineRule="auto"/>
        <w:jc w:val="left"/>
        <w:rPr>
          <w:rFonts w:ascii="Arial" w:hAnsi="Arial" w:cs="Arial"/>
          <w:color w:val="333333"/>
          <w:szCs w:val="21"/>
          <w:shd w:val="clear" w:color="auto" w:fill="FFFFFF"/>
        </w:rPr>
      </w:pPr>
      <w:r>
        <w:rPr>
          <w:rFonts w:ascii="宋体" w:hAnsi="宋体"/>
          <w:sz w:val="24"/>
        </w:rPr>
        <w:t>4</w:t>
      </w:r>
      <w:r w:rsidR="000A4451">
        <w:rPr>
          <w:rFonts w:ascii="宋体" w:hAnsi="宋体" w:hint="eastAsia"/>
          <w:sz w:val="24"/>
        </w:rPr>
        <w:t>.3</w:t>
      </w:r>
      <w:r w:rsidR="000A4451">
        <w:rPr>
          <w:rFonts w:ascii="宋体" w:hAnsi="宋体"/>
          <w:sz w:val="24"/>
        </w:rPr>
        <w:t>粒度要求：</w:t>
      </w:r>
      <w:r w:rsidR="000A4451">
        <w:rPr>
          <w:rFonts w:ascii="Arial" w:hAnsi="Arial" w:cs="Arial"/>
          <w:color w:val="333333"/>
          <w:szCs w:val="21"/>
          <w:shd w:val="clear" w:color="auto" w:fill="FFFFFF"/>
        </w:rPr>
        <w:t>95%≤350µm</w:t>
      </w:r>
      <w:r w:rsidR="000A4451">
        <w:rPr>
          <w:rFonts w:ascii="Arial" w:hAnsi="Arial" w:cs="Arial"/>
          <w:color w:val="333333"/>
          <w:szCs w:val="21"/>
          <w:shd w:val="clear" w:color="auto" w:fill="FFFFFF"/>
        </w:rPr>
        <w:t>，</w:t>
      </w:r>
      <w:r w:rsidR="000A4451">
        <w:rPr>
          <w:rFonts w:ascii="Arial" w:hAnsi="Arial" w:cs="Arial"/>
          <w:color w:val="333333"/>
          <w:szCs w:val="21"/>
          <w:shd w:val="clear" w:color="auto" w:fill="FFFFFF"/>
        </w:rPr>
        <w:t>90%≤150µm</w:t>
      </w:r>
      <w:r w:rsidR="000A4451">
        <w:rPr>
          <w:rFonts w:ascii="Arial" w:hAnsi="Arial" w:cs="Arial"/>
          <w:color w:val="333333"/>
          <w:szCs w:val="21"/>
          <w:shd w:val="clear" w:color="auto" w:fill="FFFFFF"/>
        </w:rPr>
        <w:t>。若未能达到此粒度要求，第一次给予警告，第二次起对未达标的批次扣</w:t>
      </w:r>
      <w:r w:rsidR="000A4451">
        <w:rPr>
          <w:rFonts w:ascii="Arial" w:hAnsi="Arial" w:cs="Arial" w:hint="eastAsia"/>
          <w:color w:val="333333"/>
          <w:szCs w:val="21"/>
          <w:shd w:val="clear" w:color="auto" w:fill="FFFFFF"/>
        </w:rPr>
        <w:t>5</w:t>
      </w:r>
      <w:r w:rsidR="000A4451">
        <w:rPr>
          <w:rFonts w:ascii="Arial" w:hAnsi="Arial" w:cs="Arial" w:hint="eastAsia"/>
          <w:color w:val="333333"/>
          <w:szCs w:val="21"/>
          <w:shd w:val="clear" w:color="auto" w:fill="FFFFFF"/>
        </w:rPr>
        <w:t>元</w:t>
      </w:r>
      <w:r w:rsidR="000A4451">
        <w:rPr>
          <w:rFonts w:ascii="Arial" w:hAnsi="Arial" w:cs="Arial" w:hint="eastAsia"/>
          <w:color w:val="333333"/>
          <w:szCs w:val="21"/>
          <w:shd w:val="clear" w:color="auto" w:fill="FFFFFF"/>
        </w:rPr>
        <w:t>/</w:t>
      </w:r>
      <w:r w:rsidR="000A4451">
        <w:rPr>
          <w:rFonts w:ascii="Arial" w:hAnsi="Arial" w:cs="Arial" w:hint="eastAsia"/>
          <w:color w:val="333333"/>
          <w:szCs w:val="21"/>
          <w:shd w:val="clear" w:color="auto" w:fill="FFFFFF"/>
        </w:rPr>
        <w:t>吨。</w:t>
      </w:r>
    </w:p>
    <w:p w14:paraId="0E55460F" w14:textId="77777777" w:rsidR="000A4451" w:rsidRDefault="000A4451" w:rsidP="000A4451">
      <w:pPr>
        <w:widowControl/>
        <w:spacing w:line="276" w:lineRule="auto"/>
        <w:jc w:val="left"/>
        <w:rPr>
          <w:rFonts w:ascii="宋体" w:hAnsi="宋体"/>
          <w:sz w:val="24"/>
        </w:rPr>
      </w:pPr>
      <w:r>
        <w:rPr>
          <w:rFonts w:ascii="Arial" w:hAnsi="Arial" w:cs="Arial" w:hint="eastAsia"/>
          <w:color w:val="333333"/>
          <w:szCs w:val="21"/>
          <w:shd w:val="clear" w:color="auto" w:fill="FFFFFF"/>
        </w:rPr>
        <w:t>3</w:t>
      </w:r>
      <w:r w:rsidRPr="001F6967">
        <w:rPr>
          <w:rFonts w:ascii="宋体" w:hAnsi="宋体" w:hint="eastAsia"/>
          <w:sz w:val="24"/>
        </w:rPr>
        <w:t>违约责任</w:t>
      </w:r>
    </w:p>
    <w:p w14:paraId="786D58FB" w14:textId="4190C813" w:rsidR="000A4451" w:rsidRDefault="000A4451" w:rsidP="000A4451">
      <w:pPr>
        <w:widowControl/>
        <w:spacing w:line="276" w:lineRule="auto"/>
        <w:jc w:val="left"/>
        <w:rPr>
          <w:rFonts w:ascii="宋体" w:hAnsi="宋体"/>
          <w:sz w:val="24"/>
        </w:rPr>
      </w:pPr>
      <w:r>
        <w:rPr>
          <w:rFonts w:ascii="宋体" w:hAnsi="宋体" w:hint="eastAsia"/>
          <w:sz w:val="24"/>
        </w:rPr>
        <w:t>3.1</w:t>
      </w:r>
      <w:r w:rsidRPr="009D4206">
        <w:rPr>
          <w:rFonts w:ascii="宋体" w:hAnsi="宋体" w:hint="eastAsia"/>
          <w:sz w:val="24"/>
        </w:rPr>
        <w:t>我</w:t>
      </w:r>
      <w:r w:rsidRPr="009D4206">
        <w:rPr>
          <w:rFonts w:ascii="宋体" w:hAnsi="宋体" w:cs="宋体" w:hint="eastAsia"/>
          <w:kern w:val="0"/>
          <w:sz w:val="24"/>
        </w:rPr>
        <w:t>司</w:t>
      </w:r>
      <w:r w:rsidRPr="009D4206">
        <w:rPr>
          <w:rFonts w:ascii="宋体" w:hAnsi="宋体" w:hint="eastAsia"/>
          <w:sz w:val="24"/>
        </w:rPr>
        <w:t>将制定相应的奖惩标准，若</w:t>
      </w:r>
      <w:r w:rsidRPr="001F6967">
        <w:rPr>
          <w:rFonts w:ascii="宋体" w:hAnsi="宋体" w:hint="eastAsia"/>
          <w:sz w:val="24"/>
        </w:rPr>
        <w:t>质量偏差较大的，我</w:t>
      </w:r>
      <w:r w:rsidRPr="001F6967">
        <w:rPr>
          <w:rFonts w:ascii="宋体" w:hAnsi="宋体" w:cs="宋体" w:hint="eastAsia"/>
          <w:kern w:val="0"/>
          <w:sz w:val="24"/>
        </w:rPr>
        <w:t>司</w:t>
      </w:r>
      <w:r w:rsidRPr="001F6967">
        <w:rPr>
          <w:rFonts w:ascii="宋体" w:hAnsi="宋体" w:hint="eastAsia"/>
          <w:sz w:val="24"/>
        </w:rPr>
        <w:t>有权拒收。</w:t>
      </w:r>
    </w:p>
    <w:p w14:paraId="336AB11D" w14:textId="77777777" w:rsidR="000A4451" w:rsidRPr="001F6967" w:rsidRDefault="000A4451" w:rsidP="000A4451">
      <w:pPr>
        <w:spacing w:line="276" w:lineRule="auto"/>
        <w:rPr>
          <w:rFonts w:ascii="宋体" w:hAnsi="宋体"/>
          <w:sz w:val="24"/>
        </w:rPr>
      </w:pPr>
      <w:r>
        <w:rPr>
          <w:rFonts w:ascii="宋体" w:hAnsi="宋体" w:hint="eastAsia"/>
          <w:sz w:val="24"/>
        </w:rPr>
        <w:t>3.2</w:t>
      </w:r>
      <w:r>
        <w:rPr>
          <w:rFonts w:hint="eastAsia"/>
          <w:sz w:val="24"/>
        </w:rPr>
        <w:t>成交供应商</w:t>
      </w:r>
      <w:r w:rsidRPr="001F6967">
        <w:rPr>
          <w:rFonts w:hint="eastAsia"/>
          <w:sz w:val="24"/>
        </w:rPr>
        <w:t>须严格按照通知的时间和数量执行。延误交货支付违约金人民币</w:t>
      </w:r>
      <w:r w:rsidRPr="001F6967">
        <w:rPr>
          <w:rFonts w:hint="eastAsia"/>
          <w:sz w:val="24"/>
        </w:rPr>
        <w:t>1000</w:t>
      </w:r>
      <w:r w:rsidRPr="001F6967">
        <w:rPr>
          <w:rFonts w:hint="eastAsia"/>
          <w:sz w:val="24"/>
        </w:rPr>
        <w:t>元</w:t>
      </w:r>
      <w:r w:rsidRPr="001F6967">
        <w:rPr>
          <w:rFonts w:hint="eastAsia"/>
          <w:sz w:val="24"/>
        </w:rPr>
        <w:t>/</w:t>
      </w:r>
      <w:r w:rsidRPr="001F6967">
        <w:rPr>
          <w:rFonts w:hint="eastAsia"/>
          <w:sz w:val="24"/>
        </w:rPr>
        <w:t>次，延误交货造成相关生产系统停产的，根据停产时间，每天</w:t>
      </w:r>
      <w:r>
        <w:rPr>
          <w:rFonts w:hint="eastAsia"/>
          <w:sz w:val="24"/>
        </w:rPr>
        <w:t>成交供应商</w:t>
      </w:r>
      <w:r w:rsidRPr="001F6967">
        <w:rPr>
          <w:rFonts w:hint="eastAsia"/>
          <w:sz w:val="24"/>
        </w:rPr>
        <w:t>支付违约金人民币一万元整，此款从</w:t>
      </w:r>
      <w:r>
        <w:rPr>
          <w:rFonts w:hint="eastAsia"/>
          <w:sz w:val="24"/>
        </w:rPr>
        <w:t>成交供应商</w:t>
      </w:r>
      <w:r w:rsidRPr="001F6967">
        <w:rPr>
          <w:rFonts w:hint="eastAsia"/>
          <w:sz w:val="24"/>
        </w:rPr>
        <w:t>货款中扣除。</w:t>
      </w:r>
    </w:p>
    <w:p w14:paraId="6A5852CC" w14:textId="596D55DE" w:rsidR="000A4451" w:rsidRPr="000A4451" w:rsidRDefault="000A4451" w:rsidP="000A4451">
      <w:pPr>
        <w:widowControl/>
        <w:spacing w:line="276" w:lineRule="auto"/>
        <w:jc w:val="left"/>
        <w:rPr>
          <w:rFonts w:ascii="宋体" w:hAnsi="宋体"/>
          <w:sz w:val="24"/>
        </w:rPr>
      </w:pPr>
    </w:p>
    <w:p w14:paraId="6A5C2D1B" w14:textId="6D3B5B58" w:rsidR="000A4451" w:rsidRPr="000A4451" w:rsidRDefault="000A4451" w:rsidP="000A4451">
      <w:pPr>
        <w:widowControl/>
        <w:spacing w:line="276" w:lineRule="auto"/>
        <w:jc w:val="left"/>
        <w:rPr>
          <w:rFonts w:ascii="宋体" w:hAnsi="宋体"/>
          <w:sz w:val="24"/>
        </w:rPr>
      </w:pPr>
    </w:p>
    <w:p w14:paraId="549D9EED" w14:textId="77777777" w:rsidR="00D43597" w:rsidRPr="00262D0E" w:rsidRDefault="00D43597"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bookmarkStart w:id="45" w:name="_Toc3940_WPSOffice_Level1"/>
      <w:bookmarkStart w:id="46" w:name="_Toc15618_WPSOffice_Level1"/>
      <w:bookmarkStart w:id="47" w:name="_Toc8176"/>
      <w:r w:rsidRPr="00262D0E">
        <w:rPr>
          <w:rFonts w:ascii="宋体" w:eastAsia="宋体" w:hAnsi="宋体" w:hint="eastAsia"/>
          <w:bCs/>
          <w:color w:val="000000"/>
          <w:sz w:val="36"/>
          <w:szCs w:val="36"/>
        </w:rPr>
        <w:lastRenderedPageBreak/>
        <w:t>第四</w:t>
      </w:r>
      <w:r w:rsidRPr="00262D0E">
        <w:rPr>
          <w:rFonts w:ascii="宋体" w:eastAsia="宋体" w:hAnsi="宋体"/>
          <w:bCs/>
          <w:color w:val="000000"/>
          <w:sz w:val="36"/>
          <w:szCs w:val="36"/>
        </w:rPr>
        <w:t>部分</w:t>
      </w:r>
      <w:r w:rsidR="00262D0E">
        <w:rPr>
          <w:rFonts w:ascii="宋体" w:eastAsia="宋体" w:hAnsi="宋体" w:hint="eastAsia"/>
          <w:bCs/>
          <w:color w:val="000000"/>
          <w:sz w:val="36"/>
          <w:szCs w:val="36"/>
        </w:rPr>
        <w:t xml:space="preserve"> </w:t>
      </w:r>
      <w:r w:rsidRPr="00262D0E">
        <w:rPr>
          <w:rFonts w:ascii="宋体" w:eastAsia="宋体" w:hAnsi="宋体" w:hint="eastAsia"/>
          <w:bCs/>
          <w:color w:val="000000"/>
          <w:sz w:val="36"/>
          <w:szCs w:val="36"/>
        </w:rPr>
        <w:t>合同主要条款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96"/>
      </w:tblGrid>
      <w:tr w:rsidR="00D43597" w14:paraId="0E9ABBCC" w14:textId="77777777" w:rsidTr="008643F2">
        <w:trPr>
          <w:trHeight w:val="1412"/>
        </w:trPr>
        <w:tc>
          <w:tcPr>
            <w:tcW w:w="5000" w:type="pct"/>
          </w:tcPr>
          <w:p w14:paraId="3DE6DCF7" w14:textId="77777777" w:rsidR="00D43597" w:rsidRDefault="00D43597" w:rsidP="008643F2">
            <w:pPr>
              <w:kinsoku w:val="0"/>
              <w:overflowPunct w:val="0"/>
              <w:snapToGrid w:val="0"/>
              <w:spacing w:line="360" w:lineRule="auto"/>
              <w:rPr>
                <w:rFonts w:ascii="宋体" w:hAnsi="宋体" w:cs="宋体"/>
                <w:color w:val="000000"/>
                <w:sz w:val="24"/>
                <w:szCs w:val="24"/>
              </w:rPr>
            </w:pPr>
            <w:r>
              <w:rPr>
                <w:rFonts w:ascii="宋体" w:hAnsi="宋体" w:cs="宋体" w:hint="eastAsia"/>
                <w:color w:val="000000"/>
                <w:sz w:val="24"/>
                <w:szCs w:val="24"/>
              </w:rPr>
              <w:t xml:space="preserve">注释： </w:t>
            </w:r>
          </w:p>
          <w:p w14:paraId="5CB7B4AA" w14:textId="77777777" w:rsidR="00D43597" w:rsidRDefault="00D43597" w:rsidP="008643F2">
            <w:pPr>
              <w:kinsoku w:val="0"/>
              <w:overflowPunct w:val="0"/>
              <w:snapToGrid w:val="0"/>
              <w:spacing w:line="360" w:lineRule="auto"/>
              <w:ind w:firstLineChars="200" w:firstLine="480"/>
              <w:rPr>
                <w:rFonts w:ascii="宋体" w:hAnsi="宋体" w:cs="宋体"/>
                <w:color w:val="000000"/>
                <w:sz w:val="24"/>
                <w:szCs w:val="24"/>
              </w:rPr>
            </w:pPr>
            <w:r>
              <w:rPr>
                <w:rFonts w:ascii="宋体" w:hAnsi="宋体" w:cs="宋体" w:hint="eastAsia"/>
                <w:color w:val="000000"/>
                <w:sz w:val="24"/>
                <w:szCs w:val="24"/>
              </w:rPr>
              <w:t>本格式条款仅作为双方签订合同的参考，为阐明各方的权利和义务，经协商可增加新的条款、修改相关条款， 但不得与采购文件、报价文件的实质性内容相背离。</w:t>
            </w:r>
          </w:p>
        </w:tc>
      </w:tr>
    </w:tbl>
    <w:p w14:paraId="7EF975BD" w14:textId="77777777" w:rsidR="00DA4CCE" w:rsidRDefault="00DA4CCE" w:rsidP="00DA4CCE">
      <w:pPr>
        <w:jc w:val="center"/>
        <w:rPr>
          <w:b/>
          <w:sz w:val="44"/>
          <w:szCs w:val="44"/>
        </w:rPr>
      </w:pPr>
      <w:r>
        <w:rPr>
          <w:rFonts w:hint="eastAsia"/>
          <w:b/>
          <w:sz w:val="44"/>
          <w:szCs w:val="44"/>
        </w:rPr>
        <w:t>石灰石供应合同</w:t>
      </w:r>
    </w:p>
    <w:p w14:paraId="4326DEA7" w14:textId="77777777" w:rsidR="00DA4CCE" w:rsidRDefault="00DA4CCE" w:rsidP="00DA4CCE">
      <w:pPr>
        <w:spacing w:line="540" w:lineRule="exact"/>
        <w:rPr>
          <w:sz w:val="15"/>
          <w:szCs w:val="15"/>
        </w:rPr>
      </w:pPr>
    </w:p>
    <w:p w14:paraId="45388469" w14:textId="6C29B177" w:rsidR="00DA4CCE" w:rsidRDefault="00DA4CCE" w:rsidP="00DA4CCE">
      <w:pPr>
        <w:spacing w:line="276" w:lineRule="auto"/>
        <w:rPr>
          <w:sz w:val="24"/>
          <w:u w:val="single"/>
        </w:rPr>
      </w:pPr>
      <w:r>
        <w:rPr>
          <w:rFonts w:hint="eastAsia"/>
          <w:sz w:val="24"/>
        </w:rPr>
        <w:t>甲方：厦门海发环保能源股份有限公司</w:t>
      </w:r>
      <w:r w:rsidR="009D4206">
        <w:rPr>
          <w:rFonts w:hint="eastAsia"/>
          <w:sz w:val="24"/>
        </w:rPr>
        <w:t xml:space="preserve">        </w:t>
      </w:r>
      <w:r>
        <w:rPr>
          <w:rFonts w:hint="eastAsia"/>
          <w:sz w:val="24"/>
        </w:rPr>
        <w:t xml:space="preserve"> </w:t>
      </w:r>
      <w:r>
        <w:rPr>
          <w:rFonts w:hint="eastAsia"/>
          <w:sz w:val="24"/>
        </w:rPr>
        <w:t>合同编号：</w:t>
      </w:r>
    </w:p>
    <w:p w14:paraId="243C7E86" w14:textId="6F92D7F8" w:rsidR="00DA4CCE" w:rsidRDefault="00DA4CCE" w:rsidP="00DA4CCE">
      <w:pPr>
        <w:spacing w:line="276" w:lineRule="auto"/>
        <w:rPr>
          <w:sz w:val="24"/>
        </w:rPr>
      </w:pPr>
      <w:r>
        <w:rPr>
          <w:rFonts w:hint="eastAsia"/>
          <w:sz w:val="24"/>
        </w:rPr>
        <w:t>乙方：</w:t>
      </w:r>
      <w:r>
        <w:rPr>
          <w:rFonts w:hint="eastAsia"/>
          <w:sz w:val="24"/>
        </w:rPr>
        <w:t xml:space="preserve">           </w:t>
      </w:r>
      <w:r>
        <w:rPr>
          <w:sz w:val="24"/>
        </w:rPr>
        <w:t xml:space="preserve">               </w:t>
      </w:r>
      <w:r>
        <w:rPr>
          <w:rFonts w:hint="eastAsia"/>
          <w:sz w:val="24"/>
        </w:rPr>
        <w:t xml:space="preserve"> </w:t>
      </w:r>
      <w:r w:rsidR="009D4206">
        <w:rPr>
          <w:sz w:val="24"/>
        </w:rPr>
        <w:t xml:space="preserve">          </w:t>
      </w:r>
      <w:r>
        <w:rPr>
          <w:rFonts w:hint="eastAsia"/>
          <w:sz w:val="24"/>
        </w:rPr>
        <w:t>签订地点：厦门市海沧区</w:t>
      </w:r>
    </w:p>
    <w:p w14:paraId="3FCE8E02" w14:textId="168A0D75" w:rsidR="00DA4CCE" w:rsidRDefault="00DA4CCE" w:rsidP="00DA4CCE">
      <w:pPr>
        <w:spacing w:line="276" w:lineRule="auto"/>
        <w:rPr>
          <w:sz w:val="24"/>
        </w:rPr>
      </w:pPr>
      <w:r>
        <w:rPr>
          <w:rFonts w:hint="eastAsia"/>
          <w:sz w:val="24"/>
        </w:rPr>
        <w:t xml:space="preserve">                         </w:t>
      </w:r>
      <w:r w:rsidR="009D4206">
        <w:rPr>
          <w:sz w:val="24"/>
        </w:rPr>
        <w:t xml:space="preserve">                  </w:t>
      </w:r>
      <w:r>
        <w:rPr>
          <w:sz w:val="24"/>
        </w:rPr>
        <w:t>签订时间：</w:t>
      </w:r>
      <w:r>
        <w:rPr>
          <w:rFonts w:hint="eastAsia"/>
          <w:sz w:val="24"/>
        </w:rPr>
        <w:t>2021</w:t>
      </w:r>
      <w:r>
        <w:rPr>
          <w:rFonts w:hint="eastAsia"/>
          <w:sz w:val="24"/>
        </w:rPr>
        <w:t>年</w:t>
      </w:r>
      <w:r>
        <w:rPr>
          <w:rFonts w:hint="eastAsia"/>
          <w:sz w:val="24"/>
        </w:rPr>
        <w:t xml:space="preserve"> </w:t>
      </w:r>
      <w:r>
        <w:rPr>
          <w:rFonts w:hint="eastAsia"/>
          <w:sz w:val="24"/>
        </w:rPr>
        <w:t>月</w:t>
      </w:r>
      <w:r>
        <w:rPr>
          <w:sz w:val="24"/>
        </w:rPr>
        <w:t xml:space="preserve"> </w:t>
      </w:r>
      <w:r>
        <w:rPr>
          <w:rFonts w:hint="eastAsia"/>
          <w:sz w:val="24"/>
        </w:rPr>
        <w:t>日</w:t>
      </w:r>
    </w:p>
    <w:p w14:paraId="722AA676" w14:textId="77777777" w:rsidR="00DA4CCE" w:rsidRDefault="00DA4CCE" w:rsidP="00DA4CCE">
      <w:pPr>
        <w:spacing w:line="276" w:lineRule="auto"/>
        <w:rPr>
          <w:sz w:val="24"/>
          <w:u w:val="single"/>
        </w:rPr>
      </w:pPr>
    </w:p>
    <w:p w14:paraId="6940DE7F" w14:textId="77777777" w:rsidR="00DA4CCE" w:rsidRDefault="00DA4CCE" w:rsidP="00DA4CCE">
      <w:pPr>
        <w:spacing w:line="276" w:lineRule="auto"/>
        <w:ind w:firstLine="437"/>
        <w:rPr>
          <w:rFonts w:ascii="宋体" w:hAnsi="宋体"/>
          <w:sz w:val="24"/>
          <w:u w:val="single"/>
        </w:rPr>
      </w:pPr>
      <w:r>
        <w:rPr>
          <w:rFonts w:ascii="宋体" w:hAnsi="宋体" w:hint="eastAsia"/>
          <w:sz w:val="24"/>
        </w:rPr>
        <w:t>为保证甲方生产用石灰石的供应及品质，双方就甲方所需石灰石的购销事宜进行协商，本着诚实信用的原则签订本合同，以资共同信守。</w:t>
      </w:r>
    </w:p>
    <w:p w14:paraId="78A4A20C" w14:textId="77777777" w:rsidR="00DA4CCE" w:rsidRDefault="00DA4CCE" w:rsidP="00DA4CCE">
      <w:pPr>
        <w:spacing w:line="276" w:lineRule="auto"/>
        <w:ind w:firstLineChars="200" w:firstLine="480"/>
        <w:rPr>
          <w:rFonts w:ascii="宋体" w:hAnsi="宋体"/>
          <w:sz w:val="24"/>
        </w:rPr>
      </w:pPr>
      <w:r>
        <w:rPr>
          <w:rFonts w:ascii="宋体" w:hAnsi="宋体"/>
          <w:sz w:val="24"/>
        </w:rPr>
        <w:t>一、</w:t>
      </w:r>
      <w:r>
        <w:rPr>
          <w:rFonts w:ascii="宋体" w:hAnsi="宋体" w:hint="eastAsia"/>
          <w:sz w:val="24"/>
        </w:rPr>
        <w:t>合同的标的、数量、期限和履约金</w:t>
      </w:r>
    </w:p>
    <w:p w14:paraId="5EE9A67C"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1、品名：石灰石。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产品质量法、经济合同法、环境保护法等，否则必须向甲方一切直接或者间接经济损失。</w:t>
      </w:r>
    </w:p>
    <w:p w14:paraId="44A4D443" w14:textId="510FDA33" w:rsidR="00DA4CCE" w:rsidRDefault="00DA4CCE" w:rsidP="00DA4CCE">
      <w:pPr>
        <w:spacing w:line="276" w:lineRule="auto"/>
        <w:ind w:firstLineChars="200" w:firstLine="480"/>
        <w:rPr>
          <w:rFonts w:ascii="宋体" w:hAnsi="宋体"/>
          <w:sz w:val="24"/>
        </w:rPr>
      </w:pPr>
      <w:r>
        <w:rPr>
          <w:rFonts w:ascii="宋体" w:hAnsi="宋体" w:hint="eastAsia"/>
          <w:sz w:val="24"/>
        </w:rPr>
        <w:t>2、合同期限：</w:t>
      </w:r>
      <w:r w:rsidRPr="000472BA">
        <w:rPr>
          <w:rFonts w:ascii="宋体" w:hAnsi="宋体" w:hint="eastAsia"/>
          <w:sz w:val="24"/>
        </w:rPr>
        <w:t>从20</w:t>
      </w:r>
      <w:r w:rsidRPr="000472BA">
        <w:rPr>
          <w:rFonts w:ascii="宋体" w:hAnsi="宋体"/>
          <w:sz w:val="24"/>
        </w:rPr>
        <w:t>21</w:t>
      </w:r>
      <w:r w:rsidRPr="000472BA">
        <w:rPr>
          <w:rFonts w:ascii="宋体" w:hAnsi="宋体" w:hint="eastAsia"/>
          <w:sz w:val="24"/>
        </w:rPr>
        <w:t>年</w:t>
      </w:r>
      <w:r>
        <w:rPr>
          <w:rFonts w:ascii="宋体" w:hAnsi="宋体"/>
          <w:sz w:val="24"/>
        </w:rPr>
        <w:t>9</w:t>
      </w:r>
      <w:r w:rsidRPr="000472BA">
        <w:rPr>
          <w:rFonts w:ascii="宋体" w:hAnsi="宋体" w:hint="eastAsia"/>
          <w:sz w:val="24"/>
        </w:rPr>
        <w:t>月26日起至20</w:t>
      </w:r>
      <w:r w:rsidRPr="000472BA">
        <w:rPr>
          <w:rFonts w:ascii="宋体" w:hAnsi="宋体"/>
          <w:sz w:val="24"/>
        </w:rPr>
        <w:t>2</w:t>
      </w:r>
      <w:r w:rsidR="00A424D4">
        <w:rPr>
          <w:rFonts w:ascii="宋体" w:hAnsi="宋体"/>
          <w:sz w:val="24"/>
        </w:rPr>
        <w:t>2</w:t>
      </w:r>
      <w:r w:rsidRPr="000472BA">
        <w:rPr>
          <w:rFonts w:ascii="宋体" w:hAnsi="宋体" w:hint="eastAsia"/>
          <w:sz w:val="24"/>
        </w:rPr>
        <w:t>年</w:t>
      </w:r>
      <w:r>
        <w:rPr>
          <w:rFonts w:ascii="宋体" w:hAnsi="宋体"/>
          <w:sz w:val="24"/>
        </w:rPr>
        <w:t>3</w:t>
      </w:r>
      <w:r w:rsidRPr="000472BA">
        <w:rPr>
          <w:rFonts w:ascii="宋体" w:hAnsi="宋体" w:hint="eastAsia"/>
          <w:sz w:val="24"/>
        </w:rPr>
        <w:t>月25日止。</w:t>
      </w:r>
    </w:p>
    <w:p w14:paraId="026FF9CB"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3、供货时间及数量：约3</w:t>
      </w:r>
      <w:r>
        <w:rPr>
          <w:rFonts w:ascii="宋体" w:hAnsi="宋体"/>
          <w:sz w:val="24"/>
        </w:rPr>
        <w:t>000</w:t>
      </w:r>
      <w:r>
        <w:rPr>
          <w:rFonts w:ascii="宋体" w:hAnsi="宋体" w:hint="eastAsia"/>
          <w:sz w:val="24"/>
        </w:rPr>
        <w:t>吨。具体时间和数量以甲方通知为准，未接通知送货的，拒绝收货。若因甲方生产用量变化未使用完约定数量，以实际交货量为准。</w:t>
      </w:r>
    </w:p>
    <w:p w14:paraId="1CCE7FFE"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4、乙方原投标保证金人民币伍仟元（￥5000.00）转为合同履约金。乙方在甲方依约扣减履约金后需要五天内补足。履约金在乙方依约完整全面履行完合同后并经乙方书面申请后五个工作日内退还；若乙方未能履约，甲方无需退还履约金，但是经甲方书面同意乙方申请按乙方供应煤炭数量比例扣减该履约金的除外。</w:t>
      </w:r>
    </w:p>
    <w:p w14:paraId="3911034D"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二、石灰石质量标准</w:t>
      </w:r>
    </w:p>
    <w:p w14:paraId="5CB86B26"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1、</w:t>
      </w:r>
      <w:r w:rsidRPr="00FF31DC">
        <w:rPr>
          <w:rFonts w:ascii="宋体" w:hAnsi="宋体"/>
          <w:sz w:val="24"/>
        </w:rPr>
        <w:t>CaCO3</w:t>
      </w:r>
      <w:r w:rsidRPr="00FF31DC">
        <w:rPr>
          <w:rFonts w:ascii="宋体" w:hAnsi="宋体" w:hint="eastAsia"/>
          <w:sz w:val="24"/>
        </w:rPr>
        <w:t>≥</w:t>
      </w:r>
      <w:r w:rsidRPr="00FF31DC">
        <w:rPr>
          <w:rFonts w:ascii="宋体" w:hAnsi="宋体"/>
          <w:sz w:val="24"/>
        </w:rPr>
        <w:t>92</w:t>
      </w:r>
      <w:r w:rsidRPr="00FF31DC">
        <w:rPr>
          <w:rFonts w:ascii="宋体" w:hAnsi="宋体" w:hint="eastAsia"/>
          <w:sz w:val="24"/>
        </w:rPr>
        <w:t>%</w:t>
      </w:r>
      <w:r>
        <w:rPr>
          <w:rFonts w:ascii="宋体" w:hAnsi="宋体" w:hint="eastAsia"/>
          <w:sz w:val="24"/>
        </w:rPr>
        <w:t>。</w:t>
      </w:r>
    </w:p>
    <w:p w14:paraId="29F38A44"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2、粒度要求：</w:t>
      </w:r>
      <w:r w:rsidRPr="00FF31DC">
        <w:rPr>
          <w:rFonts w:ascii="宋体" w:hAnsi="宋体"/>
          <w:sz w:val="24"/>
        </w:rPr>
        <w:t>95%≤350µm，90%≤150µm ，25%≤45µm</w:t>
      </w:r>
      <w:r>
        <w:rPr>
          <w:rFonts w:ascii="宋体" w:hAnsi="宋体" w:hint="eastAsia"/>
          <w:sz w:val="24"/>
        </w:rPr>
        <w:t>。</w:t>
      </w:r>
    </w:p>
    <w:p w14:paraId="7F0C1709"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3、水分：≤1% 。</w:t>
      </w:r>
    </w:p>
    <w:p w14:paraId="0DDCA74A"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三、运输方式及交货地点</w:t>
      </w:r>
    </w:p>
    <w:p w14:paraId="650A6E77"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1、运输方式：汽车运输，运费由乙方承担，相应的货物风险责任也由乙方负责。</w:t>
      </w:r>
    </w:p>
    <w:p w14:paraId="5C3CA7FE"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2、交货地点：乙方送货至厦门海沧区阳光西路288号</w:t>
      </w:r>
      <w:r>
        <w:rPr>
          <w:rFonts w:hint="eastAsia"/>
          <w:sz w:val="24"/>
        </w:rPr>
        <w:t>厦门海发环保能源股</w:t>
      </w:r>
      <w:r>
        <w:rPr>
          <w:rFonts w:hint="eastAsia"/>
          <w:sz w:val="24"/>
        </w:rPr>
        <w:lastRenderedPageBreak/>
        <w:t>份有限公司甲方指定的石灰石罐体内</w:t>
      </w:r>
      <w:r>
        <w:rPr>
          <w:rFonts w:ascii="宋体" w:hAnsi="宋体" w:hint="eastAsia"/>
          <w:sz w:val="24"/>
        </w:rPr>
        <w:t>。</w:t>
      </w:r>
    </w:p>
    <w:p w14:paraId="1E05902B"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3、交货时间：以甲方通知的24小时以内。</w:t>
      </w:r>
    </w:p>
    <w:p w14:paraId="567893BE"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四、数量及质量交接验收</w:t>
      </w:r>
    </w:p>
    <w:p w14:paraId="6AC8BCDB"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对乙方运到甲方的石灰石数量，以甲方的地磅（或甲方指定地磅）过磅为结算依据。对乙方在重车、空车过磅过程中，因管理不善导致的司机放水，做手脚等情况，甲方将对乙方处予1000元/车的扣减货款，情节严重的可有权终止其供应商的资格。质量以甲方的化验结果为准。</w:t>
      </w:r>
    </w:p>
    <w:p w14:paraId="32021FC9" w14:textId="2DBD8967" w:rsidR="00DA4CCE" w:rsidRDefault="00DA4CCE" w:rsidP="00DA4CCE">
      <w:pPr>
        <w:spacing w:line="276" w:lineRule="auto"/>
        <w:ind w:firstLineChars="200" w:firstLine="480"/>
        <w:rPr>
          <w:rFonts w:ascii="宋体" w:hAnsi="宋体"/>
          <w:sz w:val="24"/>
        </w:rPr>
      </w:pPr>
      <w:r>
        <w:rPr>
          <w:rFonts w:ascii="宋体" w:hAnsi="宋体"/>
          <w:sz w:val="24"/>
        </w:rPr>
        <w:t>五、</w:t>
      </w:r>
      <w:r>
        <w:rPr>
          <w:rFonts w:ascii="宋体" w:hAnsi="宋体" w:hint="eastAsia"/>
          <w:sz w:val="24"/>
        </w:rPr>
        <w:t>价格：</w:t>
      </w:r>
      <w:r>
        <w:rPr>
          <w:rFonts w:ascii="宋体" w:hAnsi="宋体"/>
          <w:sz w:val="24"/>
        </w:rPr>
        <w:t>____</w:t>
      </w:r>
      <w:r w:rsidRPr="000472BA">
        <w:rPr>
          <w:rFonts w:ascii="宋体" w:hAnsi="宋体" w:hint="eastAsia"/>
          <w:sz w:val="24"/>
        </w:rPr>
        <w:t>元/吨</w:t>
      </w:r>
      <w:r>
        <w:rPr>
          <w:rFonts w:ascii="宋体" w:hAnsi="宋体" w:hint="eastAsia"/>
          <w:sz w:val="24"/>
        </w:rPr>
        <w:t>（含1</w:t>
      </w:r>
      <w:r>
        <w:rPr>
          <w:rFonts w:ascii="宋体" w:hAnsi="宋体"/>
          <w:sz w:val="24"/>
        </w:rPr>
        <w:t>3</w:t>
      </w:r>
      <w:r>
        <w:rPr>
          <w:rFonts w:ascii="宋体" w:hAnsi="宋体" w:hint="eastAsia"/>
          <w:sz w:val="24"/>
        </w:rPr>
        <w:t>%增值税，</w:t>
      </w:r>
      <w:r>
        <w:rPr>
          <w:rFonts w:ascii="宋体" w:hAnsi="宋体"/>
          <w:sz w:val="24"/>
        </w:rPr>
        <w:t>若税率调整，含税单价须做相应调整</w:t>
      </w:r>
      <w:r>
        <w:rPr>
          <w:rFonts w:ascii="宋体" w:hAnsi="宋体" w:hint="eastAsia"/>
          <w:sz w:val="24"/>
        </w:rPr>
        <w:t>）。</w:t>
      </w:r>
    </w:p>
    <w:p w14:paraId="168A302C"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六、结算方式及期限</w:t>
      </w:r>
    </w:p>
    <w:p w14:paraId="4E66CCC5"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在乙方依法完全履约的情况下按月结算，在基价的基础上实行以质论价、质价联动的计算方法，质量考核浮动单价见下表，且收到乙方有效合法正式的增值税专用发票发票后1</w:t>
      </w:r>
      <w:r>
        <w:rPr>
          <w:rFonts w:ascii="宋体" w:hAnsi="宋体"/>
          <w:sz w:val="24"/>
        </w:rPr>
        <w:t>0</w:t>
      </w:r>
      <w:r>
        <w:rPr>
          <w:rFonts w:ascii="宋体" w:hAnsi="宋体" w:hint="eastAsia"/>
          <w:sz w:val="24"/>
        </w:rPr>
        <w:t>个工作日内付款。</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19"/>
        <w:gridCol w:w="2085"/>
        <w:gridCol w:w="3205"/>
        <w:gridCol w:w="1487"/>
      </w:tblGrid>
      <w:tr w:rsidR="00DA4CCE" w14:paraId="189C88A3" w14:textId="77777777" w:rsidTr="00057A94">
        <w:trPr>
          <w:jc w:val="center"/>
        </w:trPr>
        <w:tc>
          <w:tcPr>
            <w:tcW w:w="1564" w:type="dxa"/>
          </w:tcPr>
          <w:p w14:paraId="58CA71AA" w14:textId="77777777" w:rsidR="00DA4CCE" w:rsidRDefault="00DA4CCE" w:rsidP="00057A94">
            <w:pPr>
              <w:spacing w:line="276" w:lineRule="auto"/>
              <w:jc w:val="center"/>
              <w:rPr>
                <w:rFonts w:ascii="宋体" w:hAnsi="宋体"/>
                <w:sz w:val="24"/>
              </w:rPr>
            </w:pPr>
            <w:r>
              <w:rPr>
                <w:rFonts w:ascii="宋体" w:hAnsi="宋体" w:hint="eastAsia"/>
                <w:sz w:val="24"/>
              </w:rPr>
              <w:t>质量项目</w:t>
            </w:r>
          </w:p>
        </w:tc>
        <w:tc>
          <w:tcPr>
            <w:tcW w:w="2160" w:type="dxa"/>
          </w:tcPr>
          <w:p w14:paraId="69776743" w14:textId="77777777" w:rsidR="00DA4CCE" w:rsidRDefault="00DA4CCE" w:rsidP="00057A94">
            <w:pPr>
              <w:spacing w:line="276" w:lineRule="auto"/>
              <w:jc w:val="center"/>
              <w:rPr>
                <w:rFonts w:ascii="宋体" w:hAnsi="宋体"/>
                <w:sz w:val="24"/>
              </w:rPr>
            </w:pPr>
            <w:r>
              <w:rPr>
                <w:rFonts w:ascii="宋体" w:hAnsi="宋体" w:hint="eastAsia"/>
                <w:sz w:val="24"/>
              </w:rPr>
              <w:t>标准</w:t>
            </w:r>
          </w:p>
        </w:tc>
        <w:tc>
          <w:tcPr>
            <w:tcW w:w="3354" w:type="dxa"/>
          </w:tcPr>
          <w:p w14:paraId="24C173BF" w14:textId="77777777" w:rsidR="00DA4CCE" w:rsidRDefault="00DA4CCE" w:rsidP="00057A94">
            <w:pPr>
              <w:spacing w:line="276" w:lineRule="auto"/>
              <w:jc w:val="center"/>
              <w:rPr>
                <w:rFonts w:ascii="宋体" w:hAnsi="宋体"/>
                <w:sz w:val="24"/>
              </w:rPr>
            </w:pPr>
            <w:r>
              <w:rPr>
                <w:rFonts w:ascii="宋体" w:hAnsi="宋体" w:hint="eastAsia"/>
                <w:sz w:val="24"/>
              </w:rPr>
              <w:t>结算价</w:t>
            </w:r>
          </w:p>
        </w:tc>
        <w:tc>
          <w:tcPr>
            <w:tcW w:w="1548" w:type="dxa"/>
          </w:tcPr>
          <w:p w14:paraId="2C822A46" w14:textId="77777777" w:rsidR="00DA4CCE" w:rsidRDefault="00DA4CCE" w:rsidP="00057A94">
            <w:pPr>
              <w:spacing w:line="276" w:lineRule="auto"/>
              <w:jc w:val="center"/>
              <w:rPr>
                <w:rFonts w:ascii="宋体" w:hAnsi="宋体"/>
                <w:sz w:val="24"/>
              </w:rPr>
            </w:pPr>
            <w:r>
              <w:rPr>
                <w:rFonts w:ascii="宋体" w:hAnsi="宋体" w:hint="eastAsia"/>
                <w:sz w:val="24"/>
              </w:rPr>
              <w:t>备注</w:t>
            </w:r>
          </w:p>
        </w:tc>
      </w:tr>
      <w:tr w:rsidR="00DA4CCE" w14:paraId="101C80A8" w14:textId="77777777" w:rsidTr="00057A94">
        <w:trPr>
          <w:jc w:val="center"/>
        </w:trPr>
        <w:tc>
          <w:tcPr>
            <w:tcW w:w="1564" w:type="dxa"/>
            <w:vMerge w:val="restart"/>
            <w:vAlign w:val="center"/>
          </w:tcPr>
          <w:p w14:paraId="48329A73" w14:textId="77777777" w:rsidR="00DA4CCE" w:rsidRDefault="00DA4CCE" w:rsidP="00057A94">
            <w:pPr>
              <w:spacing w:line="276" w:lineRule="auto"/>
              <w:jc w:val="center"/>
              <w:rPr>
                <w:rFonts w:ascii="宋体" w:hAnsi="宋体"/>
                <w:sz w:val="24"/>
              </w:rPr>
            </w:pPr>
            <w:r>
              <w:rPr>
                <w:rFonts w:ascii="宋体" w:hAnsi="宋体" w:hint="eastAsia"/>
                <w:sz w:val="24"/>
              </w:rPr>
              <w:t>CaCO</w:t>
            </w:r>
            <w:r>
              <w:rPr>
                <w:rFonts w:ascii="宋体" w:hAnsi="宋体" w:hint="eastAsia"/>
                <w:sz w:val="24"/>
                <w:vertAlign w:val="subscript"/>
              </w:rPr>
              <w:t>3</w:t>
            </w:r>
          </w:p>
        </w:tc>
        <w:tc>
          <w:tcPr>
            <w:tcW w:w="2160" w:type="dxa"/>
            <w:vAlign w:val="center"/>
          </w:tcPr>
          <w:p w14:paraId="585C0152" w14:textId="77777777" w:rsidR="00DA4CCE" w:rsidRDefault="00DA4CCE" w:rsidP="00057A94">
            <w:pPr>
              <w:spacing w:line="276" w:lineRule="auto"/>
              <w:rPr>
                <w:rFonts w:ascii="宋体" w:hAnsi="宋体"/>
                <w:sz w:val="24"/>
              </w:rPr>
            </w:pPr>
            <w:r>
              <w:rPr>
                <w:rFonts w:ascii="宋体" w:hAnsi="宋体" w:hint="eastAsia"/>
                <w:sz w:val="24"/>
              </w:rPr>
              <w:t>月加权值≥94.5%</w:t>
            </w:r>
          </w:p>
        </w:tc>
        <w:tc>
          <w:tcPr>
            <w:tcW w:w="3354" w:type="dxa"/>
            <w:vAlign w:val="center"/>
          </w:tcPr>
          <w:p w14:paraId="5CAB94EF" w14:textId="77777777" w:rsidR="00DA4CCE" w:rsidRDefault="00DA4CCE" w:rsidP="00057A94">
            <w:pPr>
              <w:spacing w:line="276" w:lineRule="auto"/>
              <w:rPr>
                <w:rFonts w:ascii="宋体" w:hAnsi="宋体"/>
                <w:sz w:val="24"/>
              </w:rPr>
            </w:pPr>
            <w:r>
              <w:rPr>
                <w:rFonts w:ascii="宋体" w:hAnsi="宋体" w:hint="eastAsia"/>
                <w:sz w:val="24"/>
              </w:rPr>
              <w:t>基价+5元/吨</w:t>
            </w:r>
          </w:p>
        </w:tc>
        <w:tc>
          <w:tcPr>
            <w:tcW w:w="1548" w:type="dxa"/>
            <w:vMerge w:val="restart"/>
            <w:vAlign w:val="center"/>
          </w:tcPr>
          <w:p w14:paraId="3D7D6F1D" w14:textId="77777777" w:rsidR="00DA4CCE" w:rsidRDefault="00DA4CCE" w:rsidP="00057A94">
            <w:pPr>
              <w:spacing w:line="276" w:lineRule="auto"/>
              <w:jc w:val="center"/>
              <w:rPr>
                <w:rFonts w:ascii="宋体" w:hAnsi="宋体"/>
                <w:sz w:val="22"/>
              </w:rPr>
            </w:pPr>
            <w:r>
              <w:rPr>
                <w:rFonts w:ascii="宋体" w:hAnsi="宋体" w:hint="eastAsia"/>
                <w:sz w:val="22"/>
              </w:rPr>
              <w:t>奖励为含税价</w:t>
            </w:r>
          </w:p>
        </w:tc>
      </w:tr>
      <w:tr w:rsidR="00DA4CCE" w14:paraId="6FCB77C5" w14:textId="77777777" w:rsidTr="00057A94">
        <w:trPr>
          <w:jc w:val="center"/>
        </w:trPr>
        <w:tc>
          <w:tcPr>
            <w:tcW w:w="1564" w:type="dxa"/>
            <w:vMerge/>
          </w:tcPr>
          <w:p w14:paraId="30806DB2" w14:textId="77777777" w:rsidR="00DA4CCE" w:rsidRDefault="00DA4CCE" w:rsidP="00057A94">
            <w:pPr>
              <w:spacing w:line="276" w:lineRule="auto"/>
              <w:rPr>
                <w:rFonts w:ascii="宋体" w:hAnsi="宋体"/>
                <w:sz w:val="24"/>
              </w:rPr>
            </w:pPr>
          </w:p>
        </w:tc>
        <w:tc>
          <w:tcPr>
            <w:tcW w:w="2160" w:type="dxa"/>
          </w:tcPr>
          <w:p w14:paraId="49FD1623" w14:textId="77777777" w:rsidR="00DA4CCE" w:rsidRDefault="00DA4CCE" w:rsidP="00057A94">
            <w:pPr>
              <w:spacing w:line="276" w:lineRule="auto"/>
              <w:rPr>
                <w:rFonts w:ascii="宋体" w:hAnsi="宋体"/>
                <w:sz w:val="24"/>
              </w:rPr>
            </w:pPr>
            <w:r>
              <w:rPr>
                <w:rFonts w:ascii="宋体" w:hAnsi="宋体" w:hint="eastAsia"/>
                <w:sz w:val="24"/>
              </w:rPr>
              <w:t>月加权值＜94.5%</w:t>
            </w:r>
          </w:p>
        </w:tc>
        <w:tc>
          <w:tcPr>
            <w:tcW w:w="3354" w:type="dxa"/>
          </w:tcPr>
          <w:p w14:paraId="0D4719B4" w14:textId="77777777" w:rsidR="00DA4CCE" w:rsidRDefault="00DA4CCE" w:rsidP="00057A94">
            <w:pPr>
              <w:spacing w:line="276" w:lineRule="auto"/>
              <w:rPr>
                <w:rFonts w:ascii="宋体" w:hAnsi="宋体"/>
                <w:sz w:val="24"/>
              </w:rPr>
            </w:pPr>
            <w:r>
              <w:rPr>
                <w:rFonts w:ascii="宋体" w:hAnsi="宋体" w:hint="eastAsia"/>
                <w:sz w:val="24"/>
              </w:rPr>
              <w:t>基价+(月加权值-92%)×200</w:t>
            </w:r>
          </w:p>
        </w:tc>
        <w:tc>
          <w:tcPr>
            <w:tcW w:w="1548" w:type="dxa"/>
            <w:vMerge/>
          </w:tcPr>
          <w:p w14:paraId="7BB1D1D3" w14:textId="77777777" w:rsidR="00DA4CCE" w:rsidRDefault="00DA4CCE" w:rsidP="00057A94">
            <w:pPr>
              <w:spacing w:line="276" w:lineRule="auto"/>
              <w:rPr>
                <w:rFonts w:ascii="宋体" w:hAnsi="宋体"/>
                <w:sz w:val="24"/>
              </w:rPr>
            </w:pPr>
          </w:p>
        </w:tc>
      </w:tr>
      <w:tr w:rsidR="00DA4CCE" w14:paraId="2E80C94A" w14:textId="77777777" w:rsidTr="00057A94">
        <w:trPr>
          <w:jc w:val="center"/>
        </w:trPr>
        <w:tc>
          <w:tcPr>
            <w:tcW w:w="1564" w:type="dxa"/>
            <w:vAlign w:val="center"/>
          </w:tcPr>
          <w:p w14:paraId="6BBEC4F6" w14:textId="77777777" w:rsidR="00DA4CCE" w:rsidRDefault="00DA4CCE" w:rsidP="00057A94">
            <w:pPr>
              <w:spacing w:line="276" w:lineRule="auto"/>
              <w:jc w:val="center"/>
              <w:rPr>
                <w:rFonts w:ascii="宋体" w:hAnsi="宋体"/>
                <w:sz w:val="24"/>
              </w:rPr>
            </w:pPr>
            <w:r>
              <w:rPr>
                <w:rFonts w:ascii="宋体" w:hAnsi="宋体" w:hint="eastAsia"/>
                <w:sz w:val="24"/>
              </w:rPr>
              <w:t>水分</w:t>
            </w:r>
          </w:p>
        </w:tc>
        <w:tc>
          <w:tcPr>
            <w:tcW w:w="2160" w:type="dxa"/>
            <w:vAlign w:val="center"/>
          </w:tcPr>
          <w:p w14:paraId="10971013" w14:textId="77777777" w:rsidR="00DA4CCE" w:rsidRDefault="00DA4CCE" w:rsidP="00057A94">
            <w:pPr>
              <w:spacing w:line="276" w:lineRule="auto"/>
              <w:jc w:val="center"/>
              <w:rPr>
                <w:rFonts w:ascii="宋体" w:hAnsi="宋体"/>
                <w:sz w:val="24"/>
              </w:rPr>
            </w:pPr>
            <w:r>
              <w:rPr>
                <w:rFonts w:ascii="宋体" w:hAnsi="宋体" w:hint="eastAsia"/>
                <w:sz w:val="24"/>
              </w:rPr>
              <w:t>单样水分＞1%</w:t>
            </w:r>
          </w:p>
        </w:tc>
        <w:tc>
          <w:tcPr>
            <w:tcW w:w="3354" w:type="dxa"/>
          </w:tcPr>
          <w:p w14:paraId="0E506260" w14:textId="77777777" w:rsidR="00DA4CCE" w:rsidRDefault="00DA4CCE" w:rsidP="00057A94">
            <w:pPr>
              <w:spacing w:line="276" w:lineRule="auto"/>
              <w:rPr>
                <w:rFonts w:ascii="宋体" w:hAnsi="宋体"/>
                <w:sz w:val="24"/>
              </w:rPr>
            </w:pPr>
            <w:r>
              <w:rPr>
                <w:rFonts w:ascii="宋体" w:hAnsi="宋体" w:hint="eastAsia"/>
                <w:sz w:val="24"/>
              </w:rPr>
              <w:t>结算量=磅量×（1-实际值）/(1-1%)</w:t>
            </w:r>
          </w:p>
        </w:tc>
        <w:tc>
          <w:tcPr>
            <w:tcW w:w="1548" w:type="dxa"/>
          </w:tcPr>
          <w:p w14:paraId="3CDABC91" w14:textId="77777777" w:rsidR="00DA4CCE" w:rsidRDefault="00DA4CCE" w:rsidP="00057A94">
            <w:pPr>
              <w:spacing w:line="276" w:lineRule="auto"/>
              <w:rPr>
                <w:rFonts w:ascii="宋体" w:hAnsi="宋体"/>
                <w:sz w:val="24"/>
              </w:rPr>
            </w:pPr>
          </w:p>
        </w:tc>
      </w:tr>
    </w:tbl>
    <w:p w14:paraId="1DB6E1B8" w14:textId="77777777" w:rsidR="00DA4CCE" w:rsidRPr="000472BA" w:rsidRDefault="00DA4CCE" w:rsidP="00DA4CCE">
      <w:pPr>
        <w:spacing w:line="276" w:lineRule="auto"/>
        <w:ind w:firstLineChars="200" w:firstLine="480"/>
        <w:rPr>
          <w:rFonts w:ascii="宋体" w:hAnsi="宋体"/>
          <w:sz w:val="24"/>
        </w:rPr>
      </w:pPr>
      <w:r w:rsidRPr="000472BA">
        <w:rPr>
          <w:rFonts w:ascii="宋体" w:hAnsi="宋体"/>
          <w:sz w:val="24"/>
        </w:rPr>
        <w:t>粒度考核指标：95%≤350µm，90%≤150µm。若未能达到此粒度要求，第一次给予警告，第二次起对未达标的批次扣</w:t>
      </w:r>
      <w:r w:rsidRPr="000472BA">
        <w:rPr>
          <w:rFonts w:ascii="宋体" w:hAnsi="宋体" w:hint="eastAsia"/>
          <w:sz w:val="24"/>
        </w:rPr>
        <w:t>5元/吨。</w:t>
      </w:r>
    </w:p>
    <w:p w14:paraId="0BFE0E6A"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七、违约责任</w:t>
      </w:r>
    </w:p>
    <w:p w14:paraId="2C7B9F52"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1、乙方须严格按照甲方通知的时间和数量执行。延期交货每天乙方支付违约金人民币1000元；如造成甲方脱硫系统停产等影响甲方生产经营情况的，根据甲方停产时间，每天乙方支付违约金人民币一万元整，并从乙方货款中扣除，同时甲方还有权选择单方面解除合同并要求乙方承担上述违约责任。</w:t>
      </w:r>
    </w:p>
    <w:p w14:paraId="1D9BEA14"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2、不可抗力：发生不可抗力后，甲乙双方无须对对方负责任，受影响一方应在第一时间通知对方详情，并积极采取有效措施，防止或减少损失，并提供事故所在地政府有关证明。</w:t>
      </w:r>
    </w:p>
    <w:p w14:paraId="016FBA37"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八、争议解决</w:t>
      </w:r>
    </w:p>
    <w:p w14:paraId="36478541"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1、当甲乙双方发生争议时，双方应争取协商的方式处理。</w:t>
      </w:r>
    </w:p>
    <w:p w14:paraId="70CFEE12"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2、协商不成时由合同签订所在地具有管辖权的人民法院诉讼解决。</w:t>
      </w:r>
    </w:p>
    <w:p w14:paraId="73ED1D93"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九、其他</w:t>
      </w:r>
    </w:p>
    <w:p w14:paraId="6A94861D"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1、本合同经双方盖章后生效。</w:t>
      </w:r>
    </w:p>
    <w:p w14:paraId="5EE9EE29" w14:textId="77777777" w:rsidR="00DA4CCE" w:rsidRDefault="00DA4CCE" w:rsidP="00DA4CCE">
      <w:pPr>
        <w:spacing w:line="276" w:lineRule="auto"/>
        <w:ind w:firstLineChars="200" w:firstLine="480"/>
        <w:rPr>
          <w:rFonts w:ascii="宋体" w:hAnsi="宋体"/>
          <w:sz w:val="24"/>
        </w:rPr>
      </w:pPr>
      <w:r>
        <w:rPr>
          <w:rFonts w:ascii="宋体" w:hAnsi="宋体" w:hint="eastAsia"/>
          <w:sz w:val="24"/>
        </w:rPr>
        <w:t>2、合同文本一式两份，双方</w:t>
      </w:r>
      <w:r>
        <w:rPr>
          <w:rFonts w:ascii="宋体" w:hAnsi="宋体"/>
          <w:sz w:val="24"/>
        </w:rPr>
        <w:t>各</w:t>
      </w:r>
      <w:r>
        <w:rPr>
          <w:rFonts w:ascii="宋体" w:hAnsi="宋体" w:hint="eastAsia"/>
          <w:sz w:val="24"/>
        </w:rPr>
        <w:t>执一份。</w:t>
      </w:r>
    </w:p>
    <w:p w14:paraId="4F627CC0" w14:textId="77777777" w:rsidR="00DA4CCE" w:rsidRDefault="00DA4CCE" w:rsidP="00DA4CCE">
      <w:pPr>
        <w:spacing w:line="276" w:lineRule="auto"/>
        <w:ind w:left="225"/>
        <w:rPr>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48"/>
        <w:gridCol w:w="4148"/>
      </w:tblGrid>
      <w:tr w:rsidR="00DA4CCE" w14:paraId="036A8358" w14:textId="77777777" w:rsidTr="00057A94">
        <w:trPr>
          <w:trHeight w:val="2915"/>
        </w:trPr>
        <w:tc>
          <w:tcPr>
            <w:tcW w:w="4643" w:type="dxa"/>
            <w:vAlign w:val="center"/>
          </w:tcPr>
          <w:p w14:paraId="1058B422" w14:textId="77777777" w:rsidR="00DA4CCE" w:rsidRPr="00DA4CCE" w:rsidRDefault="00DA4CCE" w:rsidP="00057A94">
            <w:pPr>
              <w:spacing w:line="360" w:lineRule="auto"/>
              <w:rPr>
                <w:rFonts w:ascii="宋体" w:hAnsi="宋体"/>
                <w:sz w:val="22"/>
              </w:rPr>
            </w:pPr>
            <w:r>
              <w:rPr>
                <w:rFonts w:ascii="宋体" w:hAnsi="宋体" w:hint="eastAsia"/>
                <w:sz w:val="24"/>
              </w:rPr>
              <w:lastRenderedPageBreak/>
              <w:t>甲方：</w:t>
            </w:r>
            <w:r w:rsidRPr="00DA4CCE">
              <w:rPr>
                <w:rFonts w:ascii="宋体" w:hAnsi="宋体" w:hint="eastAsia"/>
                <w:sz w:val="22"/>
              </w:rPr>
              <w:t>厦门海发环保能源股份有限公司</w:t>
            </w:r>
          </w:p>
          <w:p w14:paraId="360342C9" w14:textId="77777777" w:rsidR="00DA4CCE" w:rsidRDefault="00DA4CCE" w:rsidP="00057A94">
            <w:pPr>
              <w:spacing w:line="360" w:lineRule="auto"/>
              <w:rPr>
                <w:rFonts w:ascii="宋体" w:hAnsi="宋体"/>
                <w:sz w:val="24"/>
              </w:rPr>
            </w:pPr>
            <w:r>
              <w:rPr>
                <w:rFonts w:ascii="宋体" w:hAnsi="宋体" w:hint="eastAsia"/>
                <w:sz w:val="24"/>
              </w:rPr>
              <w:t>地址：厦门市海沧区阳光西路288号</w:t>
            </w:r>
          </w:p>
          <w:p w14:paraId="3625E8F8" w14:textId="34A1DD3D" w:rsidR="00DA4CCE" w:rsidRDefault="00DA4CCE" w:rsidP="00057A94">
            <w:pPr>
              <w:spacing w:line="360" w:lineRule="auto"/>
              <w:rPr>
                <w:rFonts w:ascii="宋体" w:hAnsi="宋体"/>
                <w:sz w:val="24"/>
              </w:rPr>
            </w:pPr>
            <w:r>
              <w:rPr>
                <w:rFonts w:ascii="宋体" w:hAnsi="宋体" w:hint="eastAsia"/>
                <w:sz w:val="24"/>
              </w:rPr>
              <w:t xml:space="preserve">法定代表人： </w:t>
            </w:r>
          </w:p>
          <w:p w14:paraId="676744AA" w14:textId="40B13790" w:rsidR="00DA4CCE" w:rsidRDefault="00DA4CCE" w:rsidP="00057A94">
            <w:pPr>
              <w:spacing w:line="360" w:lineRule="auto"/>
              <w:rPr>
                <w:rFonts w:ascii="宋体" w:hAnsi="宋体"/>
                <w:sz w:val="24"/>
              </w:rPr>
            </w:pPr>
            <w:r>
              <w:rPr>
                <w:rFonts w:ascii="宋体" w:hAnsi="宋体" w:hint="eastAsia"/>
                <w:sz w:val="24"/>
              </w:rPr>
              <w:t>经办人：</w:t>
            </w:r>
          </w:p>
          <w:p w14:paraId="7FC20E09" w14:textId="69AD7750" w:rsidR="00DA4CCE" w:rsidRDefault="00DA4CCE" w:rsidP="00DA4CCE">
            <w:pPr>
              <w:spacing w:line="360" w:lineRule="auto"/>
              <w:rPr>
                <w:rFonts w:ascii="宋体" w:hAnsi="宋体"/>
                <w:sz w:val="24"/>
              </w:rPr>
            </w:pPr>
            <w:r>
              <w:rPr>
                <w:rFonts w:ascii="宋体" w:hAnsi="宋体" w:hint="eastAsia"/>
                <w:sz w:val="24"/>
              </w:rPr>
              <w:t>电话：</w:t>
            </w:r>
          </w:p>
        </w:tc>
        <w:tc>
          <w:tcPr>
            <w:tcW w:w="4643" w:type="dxa"/>
            <w:vAlign w:val="center"/>
          </w:tcPr>
          <w:p w14:paraId="52A17F22" w14:textId="76B314D4" w:rsidR="00DA4CCE" w:rsidRDefault="00DA4CCE" w:rsidP="00057A94">
            <w:pPr>
              <w:spacing w:line="360" w:lineRule="auto"/>
              <w:rPr>
                <w:rFonts w:ascii="宋体" w:hAnsi="宋体"/>
                <w:sz w:val="24"/>
              </w:rPr>
            </w:pPr>
            <w:r>
              <w:rPr>
                <w:rFonts w:ascii="宋体" w:hAnsi="宋体" w:hint="eastAsia"/>
                <w:sz w:val="24"/>
              </w:rPr>
              <w:t xml:space="preserve">乙方： </w:t>
            </w:r>
          </w:p>
          <w:p w14:paraId="18970B9A" w14:textId="4F32F7AF" w:rsidR="00DA4CCE" w:rsidRPr="00FF31DC" w:rsidRDefault="00DA4CCE" w:rsidP="00057A94">
            <w:pPr>
              <w:spacing w:line="360" w:lineRule="auto"/>
              <w:rPr>
                <w:sz w:val="22"/>
              </w:rPr>
            </w:pPr>
            <w:r>
              <w:rPr>
                <w:rFonts w:ascii="宋体" w:hAnsi="宋体" w:hint="eastAsia"/>
                <w:sz w:val="24"/>
              </w:rPr>
              <w:t>地址：</w:t>
            </w:r>
          </w:p>
          <w:p w14:paraId="75A4DB06" w14:textId="5F23374C" w:rsidR="00DA4CCE" w:rsidRDefault="00DA4CCE" w:rsidP="00057A94">
            <w:pPr>
              <w:spacing w:line="360" w:lineRule="auto"/>
              <w:rPr>
                <w:rFonts w:ascii="宋体" w:hAnsi="宋体"/>
                <w:sz w:val="24"/>
              </w:rPr>
            </w:pPr>
            <w:r>
              <w:rPr>
                <w:rFonts w:ascii="宋体" w:hAnsi="宋体" w:hint="eastAsia"/>
                <w:sz w:val="24"/>
              </w:rPr>
              <w:t xml:space="preserve">法定代表人： </w:t>
            </w:r>
          </w:p>
          <w:p w14:paraId="50736B57" w14:textId="650D4423" w:rsidR="00DA4CCE" w:rsidRDefault="00DA4CCE" w:rsidP="00057A94">
            <w:pPr>
              <w:spacing w:line="360" w:lineRule="auto"/>
              <w:rPr>
                <w:rFonts w:ascii="宋体" w:hAnsi="宋体"/>
                <w:sz w:val="24"/>
              </w:rPr>
            </w:pPr>
            <w:r>
              <w:rPr>
                <w:rFonts w:ascii="宋体" w:hAnsi="宋体" w:hint="eastAsia"/>
                <w:sz w:val="24"/>
              </w:rPr>
              <w:t>经办人：</w:t>
            </w:r>
          </w:p>
          <w:p w14:paraId="76E9D3AD" w14:textId="48FBD146" w:rsidR="00DA4CCE" w:rsidRDefault="00DA4CCE" w:rsidP="00DA4CCE">
            <w:pPr>
              <w:spacing w:line="360" w:lineRule="auto"/>
              <w:rPr>
                <w:rFonts w:ascii="宋体" w:hAnsi="宋体"/>
                <w:sz w:val="24"/>
              </w:rPr>
            </w:pPr>
            <w:r>
              <w:rPr>
                <w:rFonts w:ascii="宋体" w:hAnsi="宋体" w:hint="eastAsia"/>
                <w:sz w:val="24"/>
              </w:rPr>
              <w:t>电话：</w:t>
            </w:r>
          </w:p>
        </w:tc>
      </w:tr>
    </w:tbl>
    <w:p w14:paraId="2B1F57FA" w14:textId="77777777" w:rsidR="008C7858" w:rsidRDefault="008C7858"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14:paraId="05DDA5EC" w14:textId="77777777" w:rsidR="008C7858" w:rsidRDefault="008C7858"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14:paraId="0D073815" w14:textId="77777777" w:rsidR="00DA4CCE" w:rsidRDefault="00DA4CCE">
      <w:pPr>
        <w:widowControl/>
        <w:jc w:val="left"/>
        <w:rPr>
          <w:rFonts w:ascii="宋体" w:eastAsia="宋体" w:hAnsi="宋体" w:cs="Times New Roman"/>
          <w:b/>
          <w:bCs/>
          <w:color w:val="000000"/>
          <w:spacing w:val="10"/>
          <w:kern w:val="0"/>
          <w:sz w:val="36"/>
          <w:szCs w:val="36"/>
        </w:rPr>
      </w:pPr>
      <w:r>
        <w:rPr>
          <w:rFonts w:ascii="宋体" w:eastAsia="宋体" w:hAnsi="宋体"/>
          <w:bCs/>
          <w:color w:val="000000"/>
          <w:sz w:val="36"/>
          <w:szCs w:val="36"/>
        </w:rPr>
        <w:br w:type="page"/>
      </w:r>
    </w:p>
    <w:p w14:paraId="62CB6BD8" w14:textId="12EF9A82" w:rsidR="009E27BA" w:rsidRPr="00D43597" w:rsidRDefault="009E27BA"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r w:rsidRPr="00D43597">
        <w:rPr>
          <w:rFonts w:ascii="宋体" w:eastAsia="宋体" w:hAnsi="宋体" w:hint="eastAsia"/>
          <w:bCs/>
          <w:color w:val="000000"/>
          <w:sz w:val="36"/>
          <w:szCs w:val="36"/>
        </w:rPr>
        <w:lastRenderedPageBreak/>
        <w:t>第</w:t>
      </w:r>
      <w:r w:rsidR="00D43597">
        <w:rPr>
          <w:rFonts w:ascii="宋体" w:eastAsia="宋体" w:hAnsi="宋体" w:hint="eastAsia"/>
          <w:bCs/>
          <w:color w:val="000000"/>
          <w:sz w:val="36"/>
          <w:szCs w:val="36"/>
        </w:rPr>
        <w:t>五</w:t>
      </w:r>
      <w:r w:rsidRPr="00D43597">
        <w:rPr>
          <w:rFonts w:ascii="宋体" w:eastAsia="宋体" w:hAnsi="宋体"/>
          <w:bCs/>
          <w:color w:val="000000"/>
          <w:sz w:val="36"/>
          <w:szCs w:val="36"/>
        </w:rPr>
        <w:t>部分</w:t>
      </w:r>
      <w:r w:rsidRPr="00D43597">
        <w:rPr>
          <w:rFonts w:ascii="宋体" w:eastAsia="宋体" w:hAnsi="宋体" w:hint="eastAsia"/>
          <w:bCs/>
          <w:color w:val="000000"/>
          <w:sz w:val="36"/>
          <w:szCs w:val="36"/>
        </w:rPr>
        <w:t xml:space="preserve"> </w:t>
      </w:r>
      <w:r w:rsidR="00613635">
        <w:rPr>
          <w:rFonts w:ascii="宋体" w:eastAsia="宋体" w:hAnsi="宋体" w:hint="eastAsia"/>
          <w:bCs/>
          <w:color w:val="000000"/>
          <w:sz w:val="36"/>
          <w:szCs w:val="36"/>
        </w:rPr>
        <w:t>报价文件</w:t>
      </w:r>
      <w:r w:rsidRPr="00D43597">
        <w:rPr>
          <w:rFonts w:ascii="宋体" w:eastAsia="宋体" w:hAnsi="宋体" w:hint="eastAsia"/>
          <w:bCs/>
          <w:color w:val="000000"/>
          <w:sz w:val="36"/>
          <w:szCs w:val="36"/>
        </w:rPr>
        <w:t>格式</w:t>
      </w:r>
      <w:bookmarkEnd w:id="45"/>
      <w:bookmarkEnd w:id="46"/>
      <w:bookmarkEnd w:id="4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96"/>
      </w:tblGrid>
      <w:tr w:rsidR="009E27BA" w14:paraId="5D67D4D2" w14:textId="77777777" w:rsidTr="00A92920">
        <w:trPr>
          <w:trHeight w:val="90"/>
        </w:trPr>
        <w:tc>
          <w:tcPr>
            <w:tcW w:w="5000" w:type="pct"/>
          </w:tcPr>
          <w:p w14:paraId="30F5319C" w14:textId="77777777" w:rsidR="009E27BA" w:rsidRDefault="009E27BA" w:rsidP="00A92920">
            <w:pPr>
              <w:spacing w:line="360" w:lineRule="auto"/>
              <w:rPr>
                <w:rFonts w:ascii="宋体" w:hAnsi="宋体"/>
                <w:sz w:val="24"/>
              </w:rPr>
            </w:pPr>
            <w:r>
              <w:rPr>
                <w:rFonts w:ascii="宋体" w:hAnsi="宋体" w:hint="eastAsia"/>
                <w:sz w:val="24"/>
              </w:rPr>
              <w:t xml:space="preserve">注释： </w:t>
            </w:r>
          </w:p>
          <w:p w14:paraId="497D0CFB" w14:textId="4D722DEB" w:rsidR="009E27BA" w:rsidRDefault="009E27BA" w:rsidP="009E27BA">
            <w:pPr>
              <w:spacing w:line="360" w:lineRule="auto"/>
              <w:ind w:left="492" w:right="132" w:firstLine="480"/>
              <w:rPr>
                <w:rFonts w:ascii="宋体" w:hAnsi="宋体"/>
                <w:sz w:val="24"/>
              </w:rPr>
            </w:pPr>
            <w:r>
              <w:rPr>
                <w:rFonts w:ascii="宋体" w:hAnsi="宋体" w:hint="eastAsia"/>
                <w:sz w:val="24"/>
              </w:rPr>
              <w:t>《</w:t>
            </w:r>
            <w:r w:rsidR="00613635">
              <w:rPr>
                <w:rFonts w:ascii="宋体" w:hAnsi="宋体" w:hint="eastAsia"/>
                <w:sz w:val="24"/>
              </w:rPr>
              <w:t>报价文件</w:t>
            </w:r>
            <w:r>
              <w:rPr>
                <w:rFonts w:ascii="宋体" w:hAnsi="宋体" w:hint="eastAsia"/>
                <w:sz w:val="24"/>
              </w:rPr>
              <w:t>格式》是报价方的部分</w:t>
            </w:r>
            <w:r w:rsidR="00613635">
              <w:rPr>
                <w:rFonts w:ascii="宋体" w:hAnsi="宋体" w:hint="eastAsia"/>
                <w:sz w:val="24"/>
              </w:rPr>
              <w:t>报价文件</w:t>
            </w:r>
            <w:r>
              <w:rPr>
                <w:rFonts w:ascii="宋体" w:hAnsi="宋体" w:hint="eastAsia"/>
                <w:sz w:val="24"/>
              </w:rPr>
              <w:t>格式和签订合同时所需资料的格式。报价方参照这些格式文件制作</w:t>
            </w:r>
            <w:r w:rsidR="00613635">
              <w:rPr>
                <w:rFonts w:ascii="宋体" w:hAnsi="宋体" w:hint="eastAsia"/>
                <w:sz w:val="24"/>
              </w:rPr>
              <w:t>报价文件</w:t>
            </w:r>
            <w:r>
              <w:rPr>
                <w:rFonts w:ascii="宋体" w:hAnsi="宋体" w:hint="eastAsia"/>
                <w:sz w:val="24"/>
              </w:rPr>
              <w:t>。</w:t>
            </w:r>
          </w:p>
        </w:tc>
      </w:tr>
    </w:tbl>
    <w:p w14:paraId="735C5BBF" w14:textId="77777777" w:rsidR="00965D5D" w:rsidRDefault="00965D5D" w:rsidP="00965D5D">
      <w:pPr>
        <w:spacing w:line="360" w:lineRule="auto"/>
        <w:jc w:val="center"/>
        <w:outlineLvl w:val="0"/>
        <w:rPr>
          <w:rFonts w:ascii="宋体" w:hAnsi="宋体"/>
          <w:b/>
          <w:sz w:val="52"/>
        </w:rPr>
      </w:pPr>
      <w:r>
        <w:rPr>
          <w:rFonts w:ascii="宋体" w:hAnsi="宋体" w:hint="eastAsia"/>
          <w:b/>
          <w:sz w:val="52"/>
        </w:rPr>
        <w:t>厦门海发环保能源股份有限公司</w:t>
      </w:r>
    </w:p>
    <w:p w14:paraId="393897F6" w14:textId="465EE26C" w:rsidR="00965D5D" w:rsidRPr="00ED50F5" w:rsidRDefault="00ED50F5" w:rsidP="00965D5D">
      <w:pPr>
        <w:spacing w:line="360" w:lineRule="auto"/>
        <w:jc w:val="center"/>
        <w:outlineLvl w:val="0"/>
        <w:rPr>
          <w:rFonts w:ascii="宋体" w:hAnsi="宋体"/>
          <w:b/>
          <w:sz w:val="36"/>
          <w:szCs w:val="36"/>
        </w:rPr>
      </w:pPr>
      <w:bookmarkStart w:id="48" w:name="_Toc3580"/>
      <w:bookmarkStart w:id="49" w:name="_Toc28305"/>
      <w:bookmarkStart w:id="50" w:name="_Toc30894"/>
      <w:r w:rsidRPr="00ED50F5">
        <w:rPr>
          <w:rFonts w:ascii="宋体" w:hAnsi="宋体" w:cs="宋体" w:hint="eastAsia"/>
          <w:b/>
          <w:kern w:val="0"/>
          <w:sz w:val="36"/>
          <w:szCs w:val="36"/>
        </w:rPr>
        <w:t>新</w:t>
      </w:r>
      <w:r w:rsidRPr="00ED50F5">
        <w:rPr>
          <w:rFonts w:ascii="宋体" w:hAnsi="宋体" w:cs="宋体"/>
          <w:b/>
          <w:kern w:val="0"/>
          <w:sz w:val="36"/>
          <w:szCs w:val="36"/>
        </w:rPr>
        <w:t>阳热电</w:t>
      </w:r>
      <w:r w:rsidR="000A4451" w:rsidRPr="00ED50F5">
        <w:rPr>
          <w:rFonts w:ascii="宋体" w:hAnsi="宋体" w:cs="宋体" w:hint="eastAsia"/>
          <w:b/>
          <w:kern w:val="0"/>
          <w:sz w:val="36"/>
          <w:szCs w:val="36"/>
        </w:rPr>
        <w:t>碳酸钙（石灰石粉）</w:t>
      </w:r>
      <w:r w:rsidR="00965D5D" w:rsidRPr="00ED50F5">
        <w:rPr>
          <w:rFonts w:ascii="宋体" w:hAnsi="宋体" w:hint="eastAsia"/>
          <w:b/>
          <w:sz w:val="36"/>
          <w:szCs w:val="36"/>
        </w:rPr>
        <w:t>采购项目</w:t>
      </w:r>
    </w:p>
    <w:bookmarkEnd w:id="48"/>
    <w:bookmarkEnd w:id="49"/>
    <w:bookmarkEnd w:id="50"/>
    <w:p w14:paraId="4B2A8FA9" w14:textId="30588124" w:rsidR="00965D5D" w:rsidRPr="00ED50F5" w:rsidRDefault="00613635" w:rsidP="00965D5D">
      <w:pPr>
        <w:spacing w:line="360" w:lineRule="auto"/>
        <w:jc w:val="center"/>
        <w:outlineLvl w:val="0"/>
        <w:rPr>
          <w:rFonts w:ascii="宋体" w:hAnsi="宋体"/>
          <w:b/>
          <w:sz w:val="36"/>
          <w:szCs w:val="36"/>
        </w:rPr>
      </w:pPr>
      <w:r w:rsidRPr="00ED50F5">
        <w:rPr>
          <w:rFonts w:ascii="宋体" w:hAnsi="宋体" w:hint="eastAsia"/>
          <w:b/>
          <w:sz w:val="36"/>
          <w:szCs w:val="36"/>
        </w:rPr>
        <w:t>报价文件</w:t>
      </w:r>
    </w:p>
    <w:p w14:paraId="3AD61153" w14:textId="77777777" w:rsidR="00965D5D" w:rsidRDefault="00965D5D" w:rsidP="00965D5D">
      <w:pPr>
        <w:spacing w:line="360" w:lineRule="auto"/>
        <w:rPr>
          <w:rFonts w:ascii="宋体" w:hAnsi="宋体"/>
          <w:b/>
          <w:sz w:val="36"/>
        </w:rPr>
      </w:pPr>
    </w:p>
    <w:p w14:paraId="41636934" w14:textId="77777777" w:rsidR="00965D5D" w:rsidRDefault="00965D5D" w:rsidP="00965D5D">
      <w:pPr>
        <w:spacing w:beforeLines="50" w:before="156" w:line="400" w:lineRule="atLeast"/>
        <w:ind w:firstLineChars="200" w:firstLine="602"/>
        <w:jc w:val="left"/>
        <w:outlineLvl w:val="0"/>
        <w:rPr>
          <w:rFonts w:ascii="宋体" w:hAnsi="宋体"/>
          <w:b/>
          <w:bCs/>
          <w:sz w:val="30"/>
          <w:szCs w:val="30"/>
          <w:u w:val="single"/>
        </w:rPr>
      </w:pPr>
      <w:bookmarkStart w:id="51" w:name="_Toc26010"/>
      <w:bookmarkStart w:id="52" w:name="_Toc10610"/>
      <w:bookmarkStart w:id="53" w:name="_Toc31210"/>
      <w:bookmarkStart w:id="54" w:name="_Toc12676"/>
      <w:bookmarkStart w:id="55" w:name="_Toc27454"/>
      <w:r>
        <w:rPr>
          <w:rFonts w:ascii="宋体" w:hAnsi="宋体" w:hint="eastAsia"/>
          <w:b/>
          <w:bCs/>
          <w:sz w:val="30"/>
          <w:szCs w:val="30"/>
        </w:rPr>
        <w:t>报价单位：</w:t>
      </w:r>
      <w:r>
        <w:rPr>
          <w:rFonts w:ascii="宋体" w:hAnsi="宋体" w:hint="eastAsia"/>
          <w:b/>
          <w:bCs/>
          <w:sz w:val="30"/>
          <w:szCs w:val="30"/>
          <w:u w:val="single"/>
        </w:rPr>
        <w:t xml:space="preserve">                           （盖公章）</w:t>
      </w:r>
      <w:bookmarkEnd w:id="51"/>
      <w:bookmarkEnd w:id="52"/>
      <w:bookmarkEnd w:id="53"/>
      <w:bookmarkEnd w:id="54"/>
      <w:bookmarkEnd w:id="55"/>
    </w:p>
    <w:p w14:paraId="1DC7D7BE" w14:textId="77777777" w:rsidR="00965D5D" w:rsidRDefault="00965D5D" w:rsidP="00965D5D">
      <w:pPr>
        <w:spacing w:beforeLines="50" w:before="156" w:line="400" w:lineRule="atLeast"/>
        <w:jc w:val="left"/>
        <w:rPr>
          <w:rFonts w:ascii="宋体" w:hAnsi="宋体"/>
          <w:b/>
          <w:bCs/>
          <w:sz w:val="30"/>
          <w:szCs w:val="30"/>
          <w:u w:val="single"/>
        </w:rPr>
      </w:pPr>
    </w:p>
    <w:p w14:paraId="16AC646D" w14:textId="77777777" w:rsidR="00965D5D" w:rsidRDefault="00965D5D" w:rsidP="00965D5D">
      <w:pPr>
        <w:spacing w:beforeLines="50" w:before="156" w:line="400" w:lineRule="atLeast"/>
        <w:ind w:firstLineChars="200" w:firstLine="602"/>
        <w:jc w:val="left"/>
        <w:outlineLvl w:val="0"/>
        <w:rPr>
          <w:rFonts w:ascii="宋体" w:hAnsi="宋体"/>
          <w:b/>
          <w:bCs/>
          <w:sz w:val="30"/>
          <w:szCs w:val="30"/>
          <w:u w:val="single"/>
        </w:rPr>
      </w:pPr>
      <w:bookmarkStart w:id="56" w:name="_Toc22504"/>
      <w:bookmarkStart w:id="57" w:name="_Toc26421"/>
      <w:bookmarkStart w:id="58" w:name="_Toc28416"/>
      <w:bookmarkStart w:id="59" w:name="_Toc16600"/>
      <w:bookmarkStart w:id="60" w:name="_Toc2110"/>
      <w:r>
        <w:rPr>
          <w:rFonts w:ascii="宋体" w:hAnsi="宋体" w:hint="eastAsia"/>
          <w:b/>
          <w:bCs/>
          <w:sz w:val="30"/>
          <w:szCs w:val="30"/>
        </w:rPr>
        <w:t>法定代表人或其委托代理人：</w:t>
      </w:r>
      <w:bookmarkEnd w:id="56"/>
      <w:bookmarkEnd w:id="57"/>
      <w:bookmarkEnd w:id="58"/>
      <w:bookmarkEnd w:id="59"/>
      <w:bookmarkEnd w:id="60"/>
      <w:r>
        <w:rPr>
          <w:rFonts w:ascii="宋体" w:hAnsi="宋体" w:hint="eastAsia"/>
          <w:b/>
          <w:bCs/>
          <w:sz w:val="30"/>
          <w:szCs w:val="30"/>
          <w:u w:val="single"/>
        </w:rPr>
        <w:t xml:space="preserve">                     </w:t>
      </w:r>
    </w:p>
    <w:p w14:paraId="6E955940" w14:textId="77777777" w:rsidR="00965D5D" w:rsidRDefault="00965D5D" w:rsidP="00965D5D">
      <w:pPr>
        <w:spacing w:beforeLines="50" w:before="156" w:line="400" w:lineRule="atLeast"/>
        <w:ind w:firstLineChars="600" w:firstLine="1687"/>
        <w:jc w:val="center"/>
        <w:rPr>
          <w:rFonts w:ascii="宋体" w:hAnsi="宋体"/>
          <w:b/>
          <w:bCs/>
          <w:sz w:val="28"/>
          <w:szCs w:val="28"/>
        </w:rPr>
      </w:pPr>
    </w:p>
    <w:p w14:paraId="728DDA2B" w14:textId="77777777" w:rsidR="00965D5D" w:rsidRDefault="00965D5D" w:rsidP="00965D5D">
      <w:pPr>
        <w:spacing w:beforeLines="50" w:before="156" w:line="400" w:lineRule="atLeast"/>
        <w:ind w:firstLineChars="200" w:firstLine="562"/>
        <w:outlineLvl w:val="0"/>
        <w:rPr>
          <w:rFonts w:ascii="宋体" w:hAnsi="宋体"/>
          <w:b/>
          <w:bCs/>
          <w:sz w:val="28"/>
          <w:szCs w:val="28"/>
        </w:rPr>
      </w:pPr>
      <w:bookmarkStart w:id="61" w:name="_Toc24026"/>
      <w:bookmarkStart w:id="62" w:name="_Toc19182"/>
      <w:bookmarkStart w:id="63" w:name="_Toc14233"/>
      <w:bookmarkStart w:id="64" w:name="_Toc7142"/>
      <w:bookmarkStart w:id="65" w:name="_Toc7425"/>
      <w:r>
        <w:rPr>
          <w:rFonts w:ascii="宋体" w:hAnsi="宋体" w:hint="eastAsia"/>
          <w:b/>
          <w:bCs/>
          <w:sz w:val="28"/>
          <w:szCs w:val="28"/>
        </w:rPr>
        <w:t>报价日期：202</w:t>
      </w:r>
      <w:r w:rsidR="00427268">
        <w:rPr>
          <w:rFonts w:ascii="宋体" w:hAnsi="宋体"/>
          <w:b/>
          <w:bCs/>
          <w:sz w:val="28"/>
          <w:szCs w:val="28"/>
        </w:rPr>
        <w:t>1</w:t>
      </w:r>
      <w:r>
        <w:rPr>
          <w:rFonts w:ascii="宋体" w:hAnsi="宋体" w:hint="eastAsia"/>
          <w:b/>
          <w:bCs/>
          <w:sz w:val="28"/>
          <w:szCs w:val="28"/>
        </w:rPr>
        <w:t>年  月   日</w:t>
      </w:r>
      <w:bookmarkEnd w:id="61"/>
      <w:bookmarkEnd w:id="62"/>
      <w:bookmarkEnd w:id="63"/>
      <w:bookmarkEnd w:id="64"/>
      <w:bookmarkEnd w:id="65"/>
    </w:p>
    <w:p w14:paraId="46F78F71" w14:textId="2E1E61D1" w:rsidR="00262D0E" w:rsidRDefault="00613635" w:rsidP="00262D0E">
      <w:pPr>
        <w:spacing w:beforeLines="50" w:before="156" w:line="400" w:lineRule="atLeast"/>
        <w:outlineLvl w:val="0"/>
        <w:rPr>
          <w:rFonts w:ascii="宋体" w:hAnsi="宋体"/>
          <w:b/>
          <w:bCs/>
          <w:sz w:val="28"/>
          <w:szCs w:val="28"/>
        </w:rPr>
      </w:pPr>
      <w:r>
        <w:rPr>
          <w:rFonts w:ascii="宋体" w:hAnsi="宋体" w:hint="eastAsia"/>
          <w:b/>
          <w:bCs/>
          <w:sz w:val="28"/>
          <w:szCs w:val="28"/>
        </w:rPr>
        <w:t>报价文件</w:t>
      </w:r>
      <w:r w:rsidR="00262D0E">
        <w:rPr>
          <w:rFonts w:ascii="宋体" w:hAnsi="宋体"/>
          <w:b/>
          <w:bCs/>
          <w:sz w:val="28"/>
          <w:szCs w:val="28"/>
        </w:rPr>
        <w:t>目录</w:t>
      </w:r>
    </w:p>
    <w:p w14:paraId="2246CA94" w14:textId="77777777"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6" w:name="_Toc13090"/>
      <w:r>
        <w:rPr>
          <w:rFonts w:ascii="宋体" w:hAnsi="宋体" w:hint="eastAsia"/>
          <w:sz w:val="24"/>
          <w:szCs w:val="24"/>
        </w:rPr>
        <w:t>响应函（见附件1）；</w:t>
      </w:r>
      <w:bookmarkEnd w:id="66"/>
    </w:p>
    <w:p w14:paraId="10D65228" w14:textId="77777777"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7" w:name="_Toc27762"/>
      <w:r>
        <w:rPr>
          <w:rFonts w:ascii="宋体" w:hAnsi="宋体" w:hint="eastAsia"/>
          <w:sz w:val="24"/>
          <w:szCs w:val="24"/>
        </w:rPr>
        <w:t>谈判报价</w:t>
      </w:r>
      <w:r>
        <w:rPr>
          <w:rFonts w:ascii="宋体" w:hAnsi="宋体"/>
          <w:sz w:val="24"/>
          <w:szCs w:val="24"/>
        </w:rPr>
        <w:t>书</w:t>
      </w:r>
      <w:r>
        <w:rPr>
          <w:rFonts w:ascii="宋体" w:hAnsi="宋体" w:hint="eastAsia"/>
          <w:sz w:val="24"/>
          <w:szCs w:val="24"/>
        </w:rPr>
        <w:t>（见附件2）；</w:t>
      </w:r>
      <w:bookmarkEnd w:id="67"/>
    </w:p>
    <w:p w14:paraId="091A7977" w14:textId="77777777"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8" w:name="_Toc8857"/>
      <w:r>
        <w:rPr>
          <w:rFonts w:ascii="宋体" w:hAnsi="宋体" w:hint="eastAsia"/>
          <w:sz w:val="24"/>
          <w:szCs w:val="24"/>
        </w:rPr>
        <w:t>法定代表人身份证（见附件3）；</w:t>
      </w:r>
    </w:p>
    <w:p w14:paraId="57B26ECB" w14:textId="77777777" w:rsidR="00965D5D" w:rsidRPr="00797E01"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法人授权委托书</w:t>
      </w:r>
      <w:r w:rsidR="00A3748E">
        <w:rPr>
          <w:rFonts w:ascii="宋体" w:eastAsia="宋体" w:hAnsi="宋体" w:cs="宋体" w:hint="eastAsia"/>
          <w:kern w:val="0"/>
          <w:sz w:val="24"/>
          <w:szCs w:val="24"/>
        </w:rPr>
        <w:t>及授权代表人身份证复印件</w:t>
      </w:r>
      <w:r>
        <w:rPr>
          <w:rFonts w:ascii="宋体" w:hAnsi="宋体" w:hint="eastAsia"/>
          <w:sz w:val="24"/>
          <w:szCs w:val="24"/>
        </w:rPr>
        <w:t>（见附件4，</w:t>
      </w:r>
      <w:r>
        <w:rPr>
          <w:rFonts w:cs="宋体" w:hint="eastAsia"/>
          <w:b/>
          <w:color w:val="000000"/>
          <w:sz w:val="24"/>
          <w:szCs w:val="24"/>
        </w:rPr>
        <w:t>投标签字代表为法定代表人，则本附件不需要提供</w:t>
      </w:r>
      <w:r>
        <w:rPr>
          <w:rFonts w:ascii="宋体" w:hAnsi="宋体" w:hint="eastAsia"/>
          <w:sz w:val="24"/>
          <w:szCs w:val="24"/>
        </w:rPr>
        <w:t>）；</w:t>
      </w:r>
      <w:bookmarkEnd w:id="68"/>
    </w:p>
    <w:p w14:paraId="73515429" w14:textId="2EC1B0C0"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9" w:name="_Toc2888"/>
      <w:r>
        <w:rPr>
          <w:rFonts w:ascii="宋体" w:hAnsi="宋体" w:hint="eastAsia"/>
          <w:sz w:val="24"/>
          <w:szCs w:val="24"/>
        </w:rPr>
        <w:t>企业能有效识别二维码且加盖报价单位公章的营业执照复印件</w:t>
      </w:r>
      <w:r w:rsidR="00AB2A4E">
        <w:rPr>
          <w:rFonts w:ascii="宋体" w:hAnsi="宋体" w:hint="eastAsia"/>
          <w:sz w:val="24"/>
          <w:szCs w:val="24"/>
        </w:rPr>
        <w:t>（</w:t>
      </w:r>
      <w:r w:rsidR="00AB2A4E">
        <w:rPr>
          <w:rFonts w:ascii="宋体" w:hAnsi="宋体"/>
          <w:sz w:val="24"/>
          <w:szCs w:val="24"/>
        </w:rPr>
        <w:t>见附件</w:t>
      </w:r>
      <w:r w:rsidR="00AB2A4E">
        <w:rPr>
          <w:rFonts w:ascii="宋体" w:hAnsi="宋体" w:hint="eastAsia"/>
          <w:sz w:val="24"/>
          <w:szCs w:val="24"/>
        </w:rPr>
        <w:t>5）</w:t>
      </w:r>
      <w:r>
        <w:rPr>
          <w:rFonts w:ascii="宋体" w:hAnsi="宋体" w:hint="eastAsia"/>
          <w:sz w:val="24"/>
          <w:szCs w:val="24"/>
        </w:rPr>
        <w:t>；</w:t>
      </w:r>
      <w:bookmarkEnd w:id="69"/>
    </w:p>
    <w:p w14:paraId="121690C0" w14:textId="54CD599D" w:rsidR="00262D0E" w:rsidRDefault="00262D0E"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报价</w:t>
      </w:r>
      <w:r>
        <w:rPr>
          <w:rFonts w:ascii="宋体" w:hAnsi="宋体"/>
          <w:sz w:val="24"/>
          <w:szCs w:val="24"/>
        </w:rPr>
        <w:t>方认为需要提供的其他资料</w:t>
      </w:r>
      <w:r w:rsidR="00AB2A4E">
        <w:rPr>
          <w:rFonts w:ascii="宋体" w:hAnsi="宋体" w:hint="eastAsia"/>
          <w:sz w:val="24"/>
          <w:szCs w:val="24"/>
        </w:rPr>
        <w:t>（</w:t>
      </w:r>
      <w:r w:rsidR="00AB2A4E">
        <w:rPr>
          <w:rFonts w:ascii="宋体" w:hAnsi="宋体"/>
          <w:sz w:val="24"/>
          <w:szCs w:val="24"/>
        </w:rPr>
        <w:t>见附件</w:t>
      </w:r>
      <w:r w:rsidR="00AB2A4E">
        <w:rPr>
          <w:rFonts w:ascii="宋体" w:hAnsi="宋体" w:hint="eastAsia"/>
          <w:sz w:val="24"/>
          <w:szCs w:val="24"/>
        </w:rPr>
        <w:t>6）</w:t>
      </w:r>
    </w:p>
    <w:p w14:paraId="06BBBFF0" w14:textId="77777777" w:rsidR="00965D5D" w:rsidRDefault="00965D5D" w:rsidP="00965D5D">
      <w:pPr>
        <w:tabs>
          <w:tab w:val="left" w:pos="0"/>
        </w:tabs>
        <w:kinsoku w:val="0"/>
        <w:overflowPunct w:val="0"/>
        <w:snapToGrid w:val="0"/>
        <w:spacing w:line="400" w:lineRule="atLeast"/>
        <w:outlineLvl w:val="0"/>
        <w:rPr>
          <w:rFonts w:ascii="宋体" w:hAnsi="宋体"/>
          <w:sz w:val="24"/>
          <w:szCs w:val="24"/>
        </w:rPr>
      </w:pPr>
    </w:p>
    <w:p w14:paraId="6BBF17C7" w14:textId="77777777" w:rsidR="00A3748E" w:rsidRDefault="00A3748E"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9175_WPSOffice_Level1"/>
      <w:bookmarkStart w:id="71" w:name="_Toc2425_WPSOffice_Level2"/>
    </w:p>
    <w:p w14:paraId="64E3DC73" w14:textId="77777777" w:rsidR="00ED50F5" w:rsidRDefault="00ED50F5"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14:paraId="1D0012F9" w14:textId="77777777" w:rsidR="00427268" w:rsidRPr="00E67A1D" w:rsidRDefault="00427268" w:rsidP="00427268">
      <w:pPr>
        <w:pStyle w:val="20"/>
        <w:keepNext w:val="0"/>
        <w:keepLines w:val="0"/>
        <w:kinsoku w:val="0"/>
        <w:overflowPunct w:val="0"/>
        <w:autoSpaceDE w:val="0"/>
        <w:autoSpaceDN w:val="0"/>
        <w:snapToGrid w:val="0"/>
        <w:spacing w:before="0" w:after="0" w:line="400" w:lineRule="atLeast"/>
        <w:jc w:val="both"/>
        <w:rPr>
          <w:rFonts w:eastAsia="宋体" w:cs="宋体"/>
          <w:bCs/>
          <w:szCs w:val="32"/>
        </w:rPr>
      </w:pPr>
      <w:bookmarkStart w:id="72" w:name="_GoBack"/>
      <w:bookmarkEnd w:id="72"/>
      <w:r w:rsidRPr="00E67A1D">
        <w:rPr>
          <w:rFonts w:eastAsia="宋体" w:cs="宋体" w:hint="eastAsia"/>
          <w:b w:val="0"/>
          <w:szCs w:val="32"/>
        </w:rPr>
        <w:lastRenderedPageBreak/>
        <w:t>附件1</w:t>
      </w:r>
      <w:r w:rsidRPr="00E67A1D">
        <w:rPr>
          <w:rFonts w:eastAsia="宋体" w:cs="宋体" w:hint="eastAsia"/>
          <w:bCs/>
          <w:szCs w:val="32"/>
        </w:rPr>
        <w:t xml:space="preserve"> </w:t>
      </w:r>
    </w:p>
    <w:p w14:paraId="26E4A0AB" w14:textId="77777777" w:rsidR="00427268" w:rsidRPr="00262D0E"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44"/>
          <w:szCs w:val="44"/>
        </w:rPr>
      </w:pPr>
      <w:r w:rsidRPr="00262D0E">
        <w:rPr>
          <w:rFonts w:eastAsia="宋体" w:cs="宋体" w:hint="eastAsia"/>
          <w:b w:val="0"/>
          <w:bCs/>
          <w:sz w:val="44"/>
          <w:szCs w:val="44"/>
        </w:rPr>
        <w:t>响应函</w:t>
      </w:r>
      <w:bookmarkEnd w:id="70"/>
      <w:bookmarkEnd w:id="71"/>
    </w:p>
    <w:p w14:paraId="2BF47B2B" w14:textId="77777777" w:rsidR="00427268"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24"/>
          <w:szCs w:val="24"/>
        </w:rPr>
      </w:pPr>
    </w:p>
    <w:p w14:paraId="5D25D931" w14:textId="77777777" w:rsidR="00427268" w:rsidRDefault="00427268" w:rsidP="009A60F1">
      <w:pPr>
        <w:kinsoku w:val="0"/>
        <w:overflowPunct w:val="0"/>
        <w:snapToGrid w:val="0"/>
        <w:spacing w:line="480" w:lineRule="auto"/>
        <w:rPr>
          <w:rFonts w:ascii="宋体" w:hAnsi="宋体" w:cs="宋体"/>
          <w:spacing w:val="-4"/>
          <w:sz w:val="24"/>
          <w:szCs w:val="24"/>
        </w:rPr>
      </w:pPr>
      <w:r>
        <w:rPr>
          <w:rFonts w:ascii="宋体" w:hAnsi="宋体" w:cs="宋体" w:hint="eastAsia"/>
          <w:spacing w:val="-4"/>
          <w:sz w:val="24"/>
          <w:szCs w:val="24"/>
        </w:rPr>
        <w:t>厦门海发环保能源股份有限公司：</w:t>
      </w:r>
    </w:p>
    <w:p w14:paraId="100A0BF7" w14:textId="4BB5D534" w:rsidR="00427268" w:rsidRDefault="00427268" w:rsidP="009A60F1">
      <w:pPr>
        <w:numPr>
          <w:ilvl w:val="0"/>
          <w:numId w:val="17"/>
        </w:numPr>
        <w:autoSpaceDN w:val="0"/>
        <w:adjustRightInd w:val="0"/>
        <w:snapToGrid w:val="0"/>
        <w:spacing w:line="480" w:lineRule="auto"/>
        <w:rPr>
          <w:rFonts w:ascii="宋体" w:hAnsi="宋体" w:cs="宋体"/>
          <w:spacing w:val="-4"/>
          <w:sz w:val="24"/>
          <w:szCs w:val="24"/>
        </w:rPr>
      </w:pPr>
      <w:r w:rsidRPr="00AB4FDB">
        <w:rPr>
          <w:rFonts w:ascii="宋体" w:hAnsi="宋体" w:cs="宋体" w:hint="eastAsia"/>
          <w:spacing w:val="-4"/>
          <w:sz w:val="24"/>
          <w:szCs w:val="24"/>
        </w:rPr>
        <w:t>我方已仔细研究了</w:t>
      </w:r>
      <w:r w:rsidR="009D4206" w:rsidRPr="009D4206">
        <w:rPr>
          <w:rFonts w:ascii="宋体" w:hAnsi="宋体" w:cs="宋体" w:hint="eastAsia"/>
          <w:spacing w:val="-4"/>
          <w:sz w:val="24"/>
          <w:szCs w:val="24"/>
          <w:u w:val="single"/>
        </w:rPr>
        <w:t>新</w:t>
      </w:r>
      <w:r w:rsidR="009D4206" w:rsidRPr="009D4206">
        <w:rPr>
          <w:rFonts w:ascii="宋体" w:hAnsi="宋体" w:cs="宋体"/>
          <w:spacing w:val="-4"/>
          <w:sz w:val="24"/>
          <w:szCs w:val="24"/>
          <w:u w:val="single"/>
        </w:rPr>
        <w:t>阳热电</w:t>
      </w:r>
      <w:r w:rsidR="00160B98" w:rsidRPr="00160B98">
        <w:rPr>
          <w:rFonts w:ascii="宋体" w:hAnsi="宋体" w:cs="宋体" w:hint="eastAsia"/>
          <w:kern w:val="0"/>
          <w:sz w:val="24"/>
          <w:szCs w:val="24"/>
          <w:u w:val="single"/>
        </w:rPr>
        <w:t>碳酸钙（石灰石粉）</w:t>
      </w:r>
      <w:r w:rsidRPr="00160B98">
        <w:rPr>
          <w:rFonts w:ascii="宋体" w:hAnsi="宋体" w:cs="宋体"/>
          <w:b/>
          <w:spacing w:val="-4"/>
          <w:sz w:val="24"/>
          <w:szCs w:val="24"/>
          <w:u w:val="single"/>
        </w:rPr>
        <w:t>采购</w:t>
      </w:r>
      <w:r w:rsidRPr="00160B98">
        <w:rPr>
          <w:rFonts w:ascii="宋体" w:hAnsi="宋体" w:hint="eastAsia"/>
          <w:bCs/>
          <w:sz w:val="24"/>
          <w:szCs w:val="24"/>
          <w:u w:val="single"/>
        </w:rPr>
        <w:t xml:space="preserve"> </w:t>
      </w:r>
      <w:r w:rsidRPr="00AB4FDB">
        <w:rPr>
          <w:rFonts w:ascii="宋体" w:hAnsi="宋体" w:cs="宋体" w:hint="eastAsia"/>
          <w:spacing w:val="-4"/>
          <w:sz w:val="24"/>
          <w:szCs w:val="24"/>
        </w:rPr>
        <w:t>项目的谈判文件全部内容，</w:t>
      </w:r>
      <w:r>
        <w:rPr>
          <w:rFonts w:ascii="宋体" w:hAnsi="宋体" w:cs="宋体" w:hint="eastAsia"/>
          <w:spacing w:val="-4"/>
          <w:sz w:val="24"/>
          <w:szCs w:val="24"/>
        </w:rPr>
        <w:t>我方接受谈判文件的所有条款，报价按附件2谈判报价</w:t>
      </w:r>
      <w:r>
        <w:rPr>
          <w:rFonts w:ascii="宋体" w:hAnsi="宋体" w:cs="宋体"/>
          <w:spacing w:val="-4"/>
          <w:sz w:val="24"/>
          <w:szCs w:val="24"/>
        </w:rPr>
        <w:t>书</w:t>
      </w:r>
      <w:r>
        <w:rPr>
          <w:rFonts w:ascii="宋体" w:hAnsi="宋体" w:cs="宋体" w:hint="eastAsia"/>
          <w:spacing w:val="-4"/>
          <w:sz w:val="24"/>
          <w:szCs w:val="24"/>
        </w:rPr>
        <w:t>报价，报价含</w:t>
      </w:r>
      <w:r>
        <w:rPr>
          <w:rFonts w:ascii="宋体" w:hAnsi="宋体" w:cs="宋体"/>
          <w:spacing w:val="-4"/>
          <w:sz w:val="24"/>
          <w:szCs w:val="24"/>
        </w:rPr>
        <w:t>13</w:t>
      </w:r>
      <w:r>
        <w:rPr>
          <w:rFonts w:ascii="宋体" w:hAnsi="宋体" w:cs="宋体" w:hint="eastAsia"/>
          <w:spacing w:val="-4"/>
          <w:sz w:val="24"/>
          <w:szCs w:val="24"/>
        </w:rPr>
        <w:t>％增值税。</w:t>
      </w:r>
    </w:p>
    <w:p w14:paraId="6C79AA11" w14:textId="77777777" w:rsidR="00427268" w:rsidRPr="00AB4FDB"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sidRPr="00AB4FDB">
        <w:rPr>
          <w:rFonts w:ascii="宋体" w:hAnsi="宋体" w:cs="宋体" w:hint="eastAsia"/>
          <w:spacing w:val="-4"/>
          <w:sz w:val="24"/>
          <w:szCs w:val="24"/>
        </w:rPr>
        <w:t>我方承诺在谈判文件规定的报价有效期内不修改、撤销报价文件。</w:t>
      </w:r>
    </w:p>
    <w:p w14:paraId="127E35E1" w14:textId="77777777"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如我方确定为成交供应商，我方承诺在收到成交通知书后，在成交通知书规定的期限内完成合同签订，并保证为本项目提供优质服务。</w:t>
      </w:r>
    </w:p>
    <w:p w14:paraId="0EE5BB34" w14:textId="09402DB3"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本响应函及</w:t>
      </w:r>
      <w:r w:rsidR="00613635">
        <w:rPr>
          <w:rFonts w:ascii="宋体" w:hAnsi="宋体" w:cs="宋体" w:hint="eastAsia"/>
          <w:spacing w:val="-4"/>
          <w:sz w:val="24"/>
          <w:szCs w:val="24"/>
        </w:rPr>
        <w:t>报价文件</w:t>
      </w:r>
      <w:r>
        <w:rPr>
          <w:rFonts w:ascii="宋体" w:hAnsi="宋体" w:cs="宋体" w:hint="eastAsia"/>
          <w:spacing w:val="-4"/>
          <w:sz w:val="24"/>
          <w:szCs w:val="24"/>
        </w:rPr>
        <w:t>属于合同文件的组成部分。</w:t>
      </w:r>
    </w:p>
    <w:p w14:paraId="1E4B71CA" w14:textId="77777777"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我方承诺按谈判文件的规定履行合同责任和义务，并在合同约定的期限内完成。</w:t>
      </w:r>
    </w:p>
    <w:p w14:paraId="4F591930" w14:textId="0F9CF6C9"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我方在此声明，所递交的</w:t>
      </w:r>
      <w:r w:rsidR="00613635">
        <w:rPr>
          <w:rFonts w:ascii="宋体" w:hAnsi="宋体" w:cs="宋体" w:hint="eastAsia"/>
          <w:spacing w:val="-4"/>
          <w:sz w:val="24"/>
          <w:szCs w:val="24"/>
        </w:rPr>
        <w:t>报价文件</w:t>
      </w:r>
      <w:r>
        <w:rPr>
          <w:rFonts w:ascii="宋体" w:hAnsi="宋体" w:cs="宋体" w:hint="eastAsia"/>
          <w:spacing w:val="-4"/>
          <w:sz w:val="24"/>
          <w:szCs w:val="24"/>
        </w:rPr>
        <w:t>及有关资料内容完整、真实和准确，且不存在违反谈判文件规定的任何一种条款。</w:t>
      </w:r>
    </w:p>
    <w:p w14:paraId="2828393B" w14:textId="77777777" w:rsidR="00427268" w:rsidRDefault="00427268" w:rsidP="009A60F1">
      <w:pPr>
        <w:kinsoku w:val="0"/>
        <w:overflowPunct w:val="0"/>
        <w:snapToGrid w:val="0"/>
        <w:spacing w:line="480" w:lineRule="auto"/>
        <w:jc w:val="center"/>
        <w:rPr>
          <w:rFonts w:ascii="宋体" w:hAnsi="宋体" w:cs="宋体"/>
          <w:spacing w:val="-4"/>
          <w:sz w:val="24"/>
          <w:szCs w:val="24"/>
        </w:rPr>
      </w:pPr>
    </w:p>
    <w:p w14:paraId="2A284A67" w14:textId="77777777" w:rsidR="00427268" w:rsidRDefault="00427268" w:rsidP="009A60F1">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 xml:space="preserve"> </w:t>
      </w:r>
      <w:r w:rsidR="009A60F1">
        <w:rPr>
          <w:rFonts w:ascii="宋体" w:hAnsi="宋体" w:cs="宋体"/>
          <w:spacing w:val="-4"/>
          <w:sz w:val="24"/>
          <w:szCs w:val="24"/>
        </w:rPr>
        <w:t xml:space="preserve"> </w:t>
      </w:r>
      <w:r>
        <w:rPr>
          <w:rFonts w:ascii="宋体" w:hAnsi="宋体" w:hint="eastAsia"/>
          <w:bCs/>
          <w:sz w:val="24"/>
          <w:szCs w:val="24"/>
        </w:rPr>
        <w:t>报价单位（盖公章）：</w:t>
      </w:r>
      <w:r>
        <w:rPr>
          <w:rFonts w:ascii="宋体" w:hAnsi="宋体" w:cs="宋体" w:hint="eastAsia"/>
          <w:spacing w:val="-4"/>
          <w:sz w:val="24"/>
          <w:szCs w:val="24"/>
          <w:u w:val="single"/>
        </w:rPr>
        <w:t xml:space="preserve">                    </w:t>
      </w:r>
    </w:p>
    <w:p w14:paraId="66BB0D35" w14:textId="77777777" w:rsidR="009A60F1" w:rsidRDefault="00427268" w:rsidP="009A60F1">
      <w:pPr>
        <w:kinsoku w:val="0"/>
        <w:overflowPunct w:val="0"/>
        <w:snapToGrid w:val="0"/>
        <w:spacing w:line="520" w:lineRule="atLeast"/>
        <w:ind w:firstLineChars="100" w:firstLine="232"/>
        <w:rPr>
          <w:rFonts w:ascii="宋体" w:hAnsi="宋体" w:cs="宋体"/>
          <w:spacing w:val="-4"/>
          <w:sz w:val="24"/>
          <w:szCs w:val="24"/>
          <w:u w:val="single"/>
        </w:rPr>
      </w:pPr>
      <w:r>
        <w:rPr>
          <w:rFonts w:ascii="宋体" w:hAnsi="宋体" w:cs="宋体" w:hint="eastAsia"/>
          <w:spacing w:val="-4"/>
          <w:sz w:val="24"/>
          <w:szCs w:val="24"/>
        </w:rPr>
        <w:t>法定代表人或授权代理人（签字或盖章）：</w:t>
      </w:r>
      <w:r>
        <w:rPr>
          <w:rFonts w:ascii="宋体" w:hAnsi="宋体" w:cs="宋体" w:hint="eastAsia"/>
          <w:spacing w:val="-4"/>
          <w:sz w:val="24"/>
          <w:szCs w:val="24"/>
          <w:u w:val="single"/>
        </w:rPr>
        <w:t xml:space="preserve">         </w:t>
      </w:r>
    </w:p>
    <w:p w14:paraId="30F6A882" w14:textId="3454DF33" w:rsidR="00427268" w:rsidRPr="009A60F1" w:rsidRDefault="00427268" w:rsidP="00427268">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 xml:space="preserve">  日期：</w:t>
      </w:r>
      <w:r w:rsidR="009D4206">
        <w:rPr>
          <w:rFonts w:ascii="宋体" w:hAnsi="宋体" w:cs="宋体"/>
          <w:spacing w:val="-4"/>
          <w:sz w:val="24"/>
          <w:szCs w:val="24"/>
        </w:rPr>
        <w:t>2021</w:t>
      </w:r>
      <w:r>
        <w:rPr>
          <w:rFonts w:ascii="宋体" w:hAnsi="宋体" w:cs="宋体" w:hint="eastAsia"/>
          <w:spacing w:val="-4"/>
          <w:sz w:val="24"/>
          <w:szCs w:val="24"/>
        </w:rPr>
        <w:t xml:space="preserve"> 年   月   日</w:t>
      </w:r>
    </w:p>
    <w:p w14:paraId="01AB5F8B" w14:textId="77777777" w:rsidR="00427268" w:rsidRDefault="00427268" w:rsidP="00427268">
      <w:pPr>
        <w:kinsoku w:val="0"/>
        <w:overflowPunct w:val="0"/>
        <w:snapToGrid w:val="0"/>
        <w:spacing w:line="400" w:lineRule="atLeast"/>
        <w:jc w:val="center"/>
        <w:rPr>
          <w:rFonts w:ascii="宋体" w:hAnsi="宋体" w:cs="宋体"/>
          <w:spacing w:val="-4"/>
          <w:sz w:val="24"/>
          <w:szCs w:val="24"/>
        </w:rPr>
      </w:pPr>
    </w:p>
    <w:p w14:paraId="267D0295" w14:textId="77777777" w:rsidR="00427268" w:rsidRDefault="00427268" w:rsidP="00427268">
      <w:pPr>
        <w:kinsoku w:val="0"/>
        <w:overflowPunct w:val="0"/>
        <w:snapToGrid w:val="0"/>
        <w:spacing w:line="400" w:lineRule="atLeast"/>
        <w:jc w:val="center"/>
        <w:rPr>
          <w:rFonts w:ascii="宋体" w:hAnsi="宋体"/>
          <w:b/>
          <w:bCs/>
          <w:sz w:val="24"/>
          <w:szCs w:val="24"/>
        </w:rPr>
      </w:pPr>
    </w:p>
    <w:p w14:paraId="24D8D29E" w14:textId="77777777" w:rsidR="00427268" w:rsidRDefault="00427268" w:rsidP="00427268">
      <w:pPr>
        <w:kinsoku w:val="0"/>
        <w:overflowPunct w:val="0"/>
        <w:snapToGrid w:val="0"/>
        <w:spacing w:line="400" w:lineRule="atLeast"/>
        <w:jc w:val="center"/>
        <w:rPr>
          <w:rFonts w:ascii="宋体" w:hAnsi="宋体" w:cs="宋体"/>
          <w:spacing w:val="-4"/>
          <w:sz w:val="24"/>
          <w:szCs w:val="24"/>
        </w:rPr>
      </w:pPr>
    </w:p>
    <w:p w14:paraId="2D14C2A1" w14:textId="77777777" w:rsidR="00965D5D" w:rsidRDefault="00965D5D" w:rsidP="00D819C9">
      <w:pPr>
        <w:widowControl/>
        <w:spacing w:line="360" w:lineRule="auto"/>
        <w:rPr>
          <w:rFonts w:ascii="宋体" w:hAnsi="宋体"/>
          <w:sz w:val="24"/>
        </w:rPr>
      </w:pPr>
    </w:p>
    <w:p w14:paraId="107B5C0E" w14:textId="77777777" w:rsidR="00965D5D" w:rsidRDefault="00965D5D" w:rsidP="00D819C9">
      <w:pPr>
        <w:widowControl/>
        <w:spacing w:line="360" w:lineRule="auto"/>
        <w:rPr>
          <w:rFonts w:ascii="宋体" w:hAnsi="宋体"/>
          <w:sz w:val="24"/>
        </w:rPr>
      </w:pPr>
    </w:p>
    <w:p w14:paraId="67873616" w14:textId="77777777" w:rsidR="00965D5D" w:rsidRDefault="00965D5D" w:rsidP="00D819C9">
      <w:pPr>
        <w:widowControl/>
        <w:spacing w:line="360" w:lineRule="auto"/>
        <w:rPr>
          <w:rFonts w:ascii="宋体" w:eastAsia="宋体" w:hAnsi="宋体" w:cs="宋体"/>
          <w:color w:val="3A3A3A"/>
          <w:kern w:val="0"/>
          <w:sz w:val="24"/>
          <w:szCs w:val="24"/>
        </w:rPr>
      </w:pPr>
    </w:p>
    <w:p w14:paraId="4932E240" w14:textId="77777777" w:rsidR="00350970" w:rsidRDefault="00350970" w:rsidP="00427268">
      <w:pPr>
        <w:widowControl/>
        <w:wordWrap w:val="0"/>
        <w:spacing w:line="480" w:lineRule="atLeast"/>
        <w:ind w:right="440"/>
        <w:rPr>
          <w:rFonts w:ascii="微软雅黑" w:eastAsia="微软雅黑" w:hAnsi="微软雅黑" w:cs="宋体"/>
          <w:color w:val="3A3A3A"/>
          <w:kern w:val="0"/>
          <w:sz w:val="28"/>
          <w:szCs w:val="28"/>
        </w:rPr>
      </w:pPr>
    </w:p>
    <w:p w14:paraId="401E9F8B" w14:textId="77777777"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28"/>
          <w:szCs w:val="28"/>
        </w:rPr>
        <w:t>附件2</w:t>
      </w:r>
      <w:r>
        <w:rPr>
          <w:rFonts w:ascii="微软雅黑" w:eastAsia="微软雅黑" w:hAnsi="微软雅黑" w:cs="宋体"/>
          <w:color w:val="3A3A3A"/>
          <w:kern w:val="0"/>
          <w:sz w:val="24"/>
          <w:szCs w:val="24"/>
        </w:rPr>
        <w:t>：</w:t>
      </w:r>
    </w:p>
    <w:p w14:paraId="71DB7FB8" w14:textId="77777777" w:rsidR="00427268" w:rsidRDefault="00A04DDE" w:rsidP="009A60F1">
      <w:pPr>
        <w:widowControl/>
        <w:spacing w:line="500" w:lineRule="exact"/>
        <w:jc w:val="center"/>
        <w:rPr>
          <w:rFonts w:ascii="宋体" w:hAnsi="宋体"/>
          <w:b/>
          <w:kern w:val="0"/>
          <w:sz w:val="36"/>
          <w:szCs w:val="36"/>
        </w:rPr>
      </w:pPr>
      <w:r>
        <w:rPr>
          <w:rFonts w:ascii="宋体" w:hAnsi="宋体" w:hint="eastAsia"/>
          <w:b/>
          <w:kern w:val="0"/>
          <w:sz w:val="36"/>
          <w:szCs w:val="36"/>
        </w:rPr>
        <w:t xml:space="preserve">         </w:t>
      </w:r>
      <w:r w:rsidRPr="00A04DDE">
        <w:rPr>
          <w:rFonts w:ascii="宋体" w:hAnsi="宋体" w:hint="eastAsia"/>
          <w:kern w:val="0"/>
          <w:sz w:val="36"/>
          <w:szCs w:val="36"/>
        </w:rPr>
        <w:t xml:space="preserve"> </w:t>
      </w:r>
      <w:r w:rsidR="00427268" w:rsidRPr="00A04DDE">
        <w:rPr>
          <w:rFonts w:ascii="宋体" w:hAnsi="宋体" w:hint="eastAsia"/>
          <w:kern w:val="0"/>
          <w:sz w:val="36"/>
          <w:szCs w:val="36"/>
        </w:rPr>
        <w:t>谈 判 报 价 书</w:t>
      </w:r>
      <w:r w:rsidR="00427268">
        <w:rPr>
          <w:rFonts w:ascii="宋体" w:hAnsi="宋体" w:hint="eastAsia"/>
          <w:b/>
          <w:kern w:val="0"/>
          <w:sz w:val="36"/>
          <w:szCs w:val="36"/>
        </w:rPr>
        <w:t>（</w:t>
      </w:r>
      <w:r w:rsidR="00427268">
        <w:rPr>
          <w:rFonts w:ascii="宋体" w:hAnsi="宋体"/>
          <w:b/>
          <w:kern w:val="0"/>
          <w:sz w:val="28"/>
          <w:szCs w:val="28"/>
        </w:rPr>
        <w:t>新阳热电</w:t>
      </w:r>
      <w:r w:rsidR="00427268">
        <w:rPr>
          <w:rFonts w:ascii="宋体" w:hAnsi="宋体"/>
          <w:b/>
          <w:kern w:val="0"/>
          <w:sz w:val="36"/>
          <w:szCs w:val="36"/>
        </w:rPr>
        <w:t>）</w:t>
      </w:r>
    </w:p>
    <w:tbl>
      <w:tblPr>
        <w:tblStyle w:val="a7"/>
        <w:tblW w:w="9631" w:type="dxa"/>
        <w:tblInd w:w="51" w:type="dxa"/>
        <w:tblLook w:val="04A0" w:firstRow="1" w:lastRow="0" w:firstColumn="1" w:lastColumn="0" w:noHBand="0" w:noVBand="1"/>
      </w:tblPr>
      <w:tblGrid>
        <w:gridCol w:w="2638"/>
        <w:gridCol w:w="3543"/>
        <w:gridCol w:w="3450"/>
      </w:tblGrid>
      <w:tr w:rsidR="000A4451" w14:paraId="1E7DD824" w14:textId="77777777" w:rsidTr="000A4451">
        <w:trPr>
          <w:trHeight w:val="1245"/>
        </w:trPr>
        <w:tc>
          <w:tcPr>
            <w:tcW w:w="2638" w:type="dxa"/>
            <w:vAlign w:val="center"/>
          </w:tcPr>
          <w:p w14:paraId="0CBFA916" w14:textId="77777777" w:rsidR="000A4451" w:rsidRDefault="000A4451" w:rsidP="001171DE">
            <w:pPr>
              <w:widowControl/>
              <w:spacing w:line="500" w:lineRule="exact"/>
              <w:jc w:val="center"/>
              <w:rPr>
                <w:rFonts w:ascii="宋体" w:hAnsi="宋体"/>
                <w:sz w:val="24"/>
                <w:szCs w:val="24"/>
              </w:rPr>
            </w:pPr>
            <w:r>
              <w:rPr>
                <w:rFonts w:ascii="宋体" w:hAnsi="宋体" w:hint="eastAsia"/>
                <w:sz w:val="24"/>
                <w:szCs w:val="24"/>
              </w:rPr>
              <w:t>项目</w:t>
            </w:r>
            <w:r>
              <w:rPr>
                <w:rFonts w:ascii="宋体" w:hAnsi="宋体"/>
                <w:sz w:val="24"/>
                <w:szCs w:val="24"/>
              </w:rPr>
              <w:t>名称</w:t>
            </w:r>
          </w:p>
        </w:tc>
        <w:tc>
          <w:tcPr>
            <w:tcW w:w="3543" w:type="dxa"/>
            <w:vAlign w:val="center"/>
          </w:tcPr>
          <w:p w14:paraId="6B2588F3" w14:textId="6816F42A" w:rsidR="000A4451" w:rsidRDefault="000A4451" w:rsidP="001171DE">
            <w:pPr>
              <w:spacing w:line="276" w:lineRule="auto"/>
              <w:jc w:val="center"/>
              <w:rPr>
                <w:rFonts w:ascii="宋体" w:hAnsi="宋体"/>
                <w:sz w:val="24"/>
                <w:szCs w:val="24"/>
              </w:rPr>
            </w:pPr>
            <w:r>
              <w:rPr>
                <w:rFonts w:ascii="宋体" w:hAnsi="宋体" w:hint="eastAsia"/>
                <w:sz w:val="24"/>
                <w:szCs w:val="24"/>
              </w:rPr>
              <w:t>一票</w:t>
            </w:r>
            <w:r>
              <w:rPr>
                <w:rFonts w:ascii="宋体" w:hAnsi="宋体"/>
                <w:sz w:val="24"/>
                <w:szCs w:val="24"/>
              </w:rPr>
              <w:t>含税到场价（</w:t>
            </w:r>
            <w:r>
              <w:rPr>
                <w:rFonts w:ascii="宋体" w:hAnsi="宋体" w:hint="eastAsia"/>
                <w:sz w:val="24"/>
                <w:szCs w:val="24"/>
              </w:rPr>
              <w:t>元/吨</w:t>
            </w:r>
            <w:r>
              <w:rPr>
                <w:rFonts w:ascii="宋体" w:hAnsi="宋体"/>
                <w:sz w:val="24"/>
                <w:szCs w:val="24"/>
              </w:rPr>
              <w:t>）</w:t>
            </w:r>
          </w:p>
        </w:tc>
        <w:tc>
          <w:tcPr>
            <w:tcW w:w="3450" w:type="dxa"/>
            <w:vAlign w:val="center"/>
          </w:tcPr>
          <w:p w14:paraId="1A03CA8A" w14:textId="77777777" w:rsidR="000A4451" w:rsidRDefault="000A4451" w:rsidP="001171DE">
            <w:pPr>
              <w:widowControl/>
              <w:spacing w:line="500" w:lineRule="exact"/>
              <w:jc w:val="center"/>
              <w:rPr>
                <w:rFonts w:ascii="宋体" w:hAnsi="宋体"/>
                <w:sz w:val="24"/>
                <w:szCs w:val="24"/>
              </w:rPr>
            </w:pPr>
            <w:r>
              <w:rPr>
                <w:rFonts w:ascii="宋体" w:hAnsi="宋体" w:hint="eastAsia"/>
                <w:sz w:val="24"/>
                <w:szCs w:val="24"/>
              </w:rPr>
              <w:t>备注</w:t>
            </w:r>
          </w:p>
        </w:tc>
      </w:tr>
      <w:tr w:rsidR="000A4451" w14:paraId="014B8CCE" w14:textId="77777777" w:rsidTr="000A4451">
        <w:trPr>
          <w:trHeight w:val="1751"/>
        </w:trPr>
        <w:tc>
          <w:tcPr>
            <w:tcW w:w="2638" w:type="dxa"/>
            <w:vAlign w:val="center"/>
          </w:tcPr>
          <w:p w14:paraId="3DD4C82E" w14:textId="77777777" w:rsidR="000A4451" w:rsidRDefault="000A4451" w:rsidP="000A4451">
            <w:pPr>
              <w:widowControl/>
              <w:spacing w:line="276" w:lineRule="auto"/>
              <w:jc w:val="center"/>
              <w:rPr>
                <w:rFonts w:ascii="宋体" w:hAnsi="宋体" w:cs="宋体"/>
                <w:sz w:val="24"/>
              </w:rPr>
            </w:pPr>
            <w:r>
              <w:rPr>
                <w:rFonts w:cs="宋体" w:hint="eastAsia"/>
                <w:sz w:val="24"/>
              </w:rPr>
              <w:t>碳酸钙</w:t>
            </w:r>
          </w:p>
          <w:p w14:paraId="24BEA467" w14:textId="27105338" w:rsidR="000A4451" w:rsidRDefault="000A4451" w:rsidP="000A4451">
            <w:pPr>
              <w:widowControl/>
              <w:spacing w:line="276" w:lineRule="auto"/>
              <w:jc w:val="center"/>
              <w:rPr>
                <w:rFonts w:ascii="宋体" w:hAnsi="宋体"/>
                <w:sz w:val="24"/>
                <w:szCs w:val="24"/>
              </w:rPr>
            </w:pPr>
            <w:r>
              <w:rPr>
                <w:rFonts w:cs="宋体" w:hint="eastAsia"/>
                <w:sz w:val="24"/>
              </w:rPr>
              <w:t>（</w:t>
            </w:r>
            <w:r>
              <w:rPr>
                <w:rFonts w:ascii="宋体" w:hAnsi="宋体" w:cs="宋体" w:hint="eastAsia"/>
                <w:sz w:val="24"/>
              </w:rPr>
              <w:t>碳酸钙含量≥9</w:t>
            </w:r>
            <w:r>
              <w:rPr>
                <w:rFonts w:ascii="宋体" w:hAnsi="宋体" w:cs="宋体"/>
                <w:sz w:val="24"/>
              </w:rPr>
              <w:t>2</w:t>
            </w:r>
            <w:r>
              <w:rPr>
                <w:rFonts w:ascii="宋体" w:hAnsi="宋体" w:cs="宋体" w:hint="eastAsia"/>
                <w:sz w:val="24"/>
              </w:rPr>
              <w:t>%，含水量≤</w:t>
            </w:r>
            <w:r>
              <w:rPr>
                <w:rFonts w:ascii="宋体" w:hAnsi="宋体" w:cs="宋体"/>
                <w:sz w:val="24"/>
              </w:rPr>
              <w:t>1</w:t>
            </w:r>
            <w:r>
              <w:rPr>
                <w:rFonts w:ascii="宋体" w:hAnsi="宋体" w:cs="宋体" w:hint="eastAsia"/>
                <w:sz w:val="24"/>
              </w:rPr>
              <w:t>%）</w:t>
            </w:r>
          </w:p>
        </w:tc>
        <w:tc>
          <w:tcPr>
            <w:tcW w:w="3543" w:type="dxa"/>
            <w:vAlign w:val="center"/>
          </w:tcPr>
          <w:p w14:paraId="185B482A" w14:textId="77777777" w:rsidR="000A4451" w:rsidRDefault="000A4451" w:rsidP="001171DE">
            <w:pPr>
              <w:widowControl/>
              <w:spacing w:line="500" w:lineRule="exact"/>
              <w:jc w:val="center"/>
              <w:rPr>
                <w:rFonts w:ascii="宋体" w:hAnsi="宋体"/>
                <w:sz w:val="24"/>
                <w:szCs w:val="24"/>
              </w:rPr>
            </w:pPr>
          </w:p>
        </w:tc>
        <w:tc>
          <w:tcPr>
            <w:tcW w:w="3450" w:type="dxa"/>
            <w:vAlign w:val="center"/>
          </w:tcPr>
          <w:p w14:paraId="00EC38CC" w14:textId="77777777" w:rsidR="000A4451" w:rsidRDefault="000A4451" w:rsidP="001171DE">
            <w:pPr>
              <w:widowControl/>
              <w:spacing w:line="500" w:lineRule="exact"/>
              <w:jc w:val="center"/>
              <w:rPr>
                <w:rFonts w:ascii="宋体" w:hAnsi="宋体"/>
                <w:sz w:val="24"/>
                <w:szCs w:val="24"/>
              </w:rPr>
            </w:pPr>
          </w:p>
        </w:tc>
      </w:tr>
      <w:tr w:rsidR="00427268" w14:paraId="2384C578" w14:textId="77777777" w:rsidTr="001171DE">
        <w:trPr>
          <w:trHeight w:val="1751"/>
        </w:trPr>
        <w:tc>
          <w:tcPr>
            <w:tcW w:w="9631" w:type="dxa"/>
            <w:gridSpan w:val="3"/>
            <w:vAlign w:val="center"/>
          </w:tcPr>
          <w:p w14:paraId="4A657222" w14:textId="77777777" w:rsidR="00427268" w:rsidRDefault="00427268" w:rsidP="001171DE">
            <w:pPr>
              <w:widowControl/>
              <w:jc w:val="left"/>
              <w:rPr>
                <w:rFonts w:ascii="宋体" w:hAnsi="宋体" w:cs="宋体"/>
                <w:szCs w:val="21"/>
              </w:rPr>
            </w:pPr>
            <w:r>
              <w:rPr>
                <w:rFonts w:ascii="宋体" w:hAnsi="宋体" w:cs="宋体"/>
                <w:szCs w:val="21"/>
              </w:rPr>
              <w:t>说明：</w:t>
            </w:r>
          </w:p>
          <w:p w14:paraId="30D869A4" w14:textId="64270733" w:rsidR="00427268" w:rsidRDefault="00427268" w:rsidP="001171DE">
            <w:pPr>
              <w:widowControl/>
              <w:jc w:val="left"/>
              <w:rPr>
                <w:rFonts w:ascii="宋体" w:hAnsi="宋体" w:cs="宋体"/>
                <w:szCs w:val="21"/>
              </w:rPr>
            </w:pPr>
            <w:r>
              <w:rPr>
                <w:rFonts w:ascii="宋体" w:hAnsi="宋体" w:cs="宋体"/>
                <w:szCs w:val="21"/>
              </w:rPr>
              <w:t>1、</w:t>
            </w:r>
            <w:r w:rsidR="000A4451">
              <w:rPr>
                <w:rFonts w:ascii="宋体" w:hAnsi="宋体" w:hint="eastAsia"/>
                <w:sz w:val="24"/>
              </w:rPr>
              <w:t>谈判保证金</w:t>
            </w:r>
            <w:r w:rsidR="000A4451" w:rsidRPr="00A57C82">
              <w:rPr>
                <w:rFonts w:ascii="宋体" w:hAnsi="宋体" w:hint="eastAsia"/>
                <w:sz w:val="24"/>
              </w:rPr>
              <w:t>为伍仟元整（¥5000.00）</w:t>
            </w:r>
            <w:r>
              <w:rPr>
                <w:rFonts w:ascii="宋体" w:hAnsi="宋体" w:cs="宋体" w:hint="eastAsia"/>
                <w:szCs w:val="21"/>
              </w:rPr>
              <w:t>。</w:t>
            </w:r>
          </w:p>
          <w:p w14:paraId="79E7E9BD" w14:textId="2C48FC32" w:rsidR="00427268" w:rsidRDefault="000A4451" w:rsidP="001171DE">
            <w:pPr>
              <w:widowControl/>
              <w:jc w:val="left"/>
              <w:rPr>
                <w:rFonts w:ascii="宋体" w:hAnsi="宋体" w:cs="宋体"/>
                <w:szCs w:val="21"/>
              </w:rPr>
            </w:pPr>
            <w:r>
              <w:rPr>
                <w:szCs w:val="21"/>
              </w:rPr>
              <w:t>2</w:t>
            </w:r>
            <w:r w:rsidR="00427268">
              <w:rPr>
                <w:rFonts w:hint="eastAsia"/>
                <w:szCs w:val="21"/>
              </w:rPr>
              <w:t>、</w:t>
            </w:r>
            <w:r w:rsidR="00427268">
              <w:rPr>
                <w:rFonts w:ascii="宋体" w:hAnsi="宋体" w:cs="宋体" w:hint="eastAsia"/>
                <w:szCs w:val="21"/>
              </w:rPr>
              <w:t>若税率调整，含税价格须作相应调整。</w:t>
            </w:r>
          </w:p>
          <w:p w14:paraId="7842535B" w14:textId="3D227B8B" w:rsidR="006A33C8" w:rsidRPr="00427268" w:rsidRDefault="000A4451" w:rsidP="00D112E8">
            <w:pPr>
              <w:widowControl/>
              <w:jc w:val="left"/>
              <w:rPr>
                <w:rFonts w:ascii="宋体" w:hAnsi="宋体" w:cs="宋体"/>
                <w:szCs w:val="21"/>
              </w:rPr>
            </w:pPr>
            <w:r>
              <w:rPr>
                <w:rFonts w:ascii="宋体" w:hAnsi="宋体" w:cs="宋体"/>
                <w:szCs w:val="21"/>
              </w:rPr>
              <w:t>3</w:t>
            </w:r>
            <w:r>
              <w:rPr>
                <w:rFonts w:ascii="宋体" w:hAnsi="宋体" w:cs="宋体" w:hint="eastAsia"/>
                <w:szCs w:val="21"/>
              </w:rPr>
              <w:t>、</w:t>
            </w:r>
            <w:r>
              <w:rPr>
                <w:rFonts w:ascii="宋体" w:hAnsi="宋体" w:cs="宋体"/>
                <w:szCs w:val="21"/>
              </w:rPr>
              <w:t>报价含</w:t>
            </w:r>
            <w:r>
              <w:rPr>
                <w:rFonts w:ascii="宋体" w:hAnsi="宋体" w:cs="宋体" w:hint="eastAsia"/>
                <w:szCs w:val="21"/>
              </w:rPr>
              <w:t>装卸</w:t>
            </w:r>
            <w:r>
              <w:rPr>
                <w:rFonts w:ascii="宋体" w:hAnsi="宋体" w:cs="宋体"/>
                <w:szCs w:val="21"/>
              </w:rPr>
              <w:t>费。</w:t>
            </w:r>
          </w:p>
        </w:tc>
      </w:tr>
    </w:tbl>
    <w:p w14:paraId="3798465D" w14:textId="77777777" w:rsidR="00427268" w:rsidRDefault="00427268" w:rsidP="00427268">
      <w:pPr>
        <w:widowControl/>
        <w:spacing w:line="500" w:lineRule="exact"/>
        <w:ind w:firstLineChars="100" w:firstLine="280"/>
        <w:rPr>
          <w:rFonts w:ascii="宋体" w:hAnsi="宋体"/>
          <w:kern w:val="0"/>
          <w:sz w:val="28"/>
          <w:szCs w:val="28"/>
        </w:rPr>
      </w:pPr>
      <w:r>
        <w:rPr>
          <w:rFonts w:ascii="宋体" w:hAnsi="宋体" w:hint="eastAsia"/>
          <w:kern w:val="0"/>
          <w:sz w:val="28"/>
          <w:szCs w:val="28"/>
        </w:rPr>
        <w:t>报价单位：（盖章）</w:t>
      </w:r>
    </w:p>
    <w:p w14:paraId="67D03958" w14:textId="77777777" w:rsidR="00427268" w:rsidRDefault="00427268" w:rsidP="00427268">
      <w:pPr>
        <w:widowControl/>
        <w:spacing w:line="500" w:lineRule="exact"/>
        <w:ind w:firstLineChars="100" w:firstLine="280"/>
        <w:rPr>
          <w:rFonts w:ascii="宋体" w:hAnsi="宋体"/>
          <w:kern w:val="0"/>
          <w:sz w:val="28"/>
          <w:szCs w:val="28"/>
        </w:rPr>
      </w:pPr>
    </w:p>
    <w:p w14:paraId="3A34E3D3" w14:textId="77777777" w:rsidR="00427268" w:rsidRDefault="00427268" w:rsidP="00427268">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法定代表人或授权代表人（签字</w:t>
      </w:r>
      <w:r>
        <w:rPr>
          <w:rFonts w:ascii="宋体" w:hAnsi="宋体"/>
          <w:kern w:val="0"/>
          <w:sz w:val="28"/>
          <w:szCs w:val="28"/>
        </w:rPr>
        <w:t>或盖章</w:t>
      </w:r>
      <w:r>
        <w:rPr>
          <w:rFonts w:ascii="宋体" w:hAnsi="宋体" w:hint="eastAsia"/>
          <w:kern w:val="0"/>
          <w:sz w:val="28"/>
          <w:szCs w:val="28"/>
        </w:rPr>
        <w:t>）：</w:t>
      </w:r>
    </w:p>
    <w:p w14:paraId="1A14DCFD" w14:textId="77777777" w:rsidR="00427268" w:rsidRDefault="00427268" w:rsidP="00427268">
      <w:pPr>
        <w:widowControl/>
        <w:spacing w:line="500" w:lineRule="exact"/>
        <w:ind w:firstLineChars="100" w:firstLine="280"/>
        <w:rPr>
          <w:rFonts w:ascii="宋体" w:hAnsi="宋体"/>
          <w:kern w:val="0"/>
          <w:sz w:val="28"/>
          <w:szCs w:val="28"/>
        </w:rPr>
      </w:pPr>
    </w:p>
    <w:p w14:paraId="2D6E8664" w14:textId="77777777" w:rsidR="00427268" w:rsidRDefault="00427268" w:rsidP="00427268">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法定代表人或授权代表人联系电话：</w:t>
      </w:r>
    </w:p>
    <w:p w14:paraId="042671D0" w14:textId="77777777" w:rsidR="00427268" w:rsidRDefault="00427268" w:rsidP="00427268">
      <w:pPr>
        <w:widowControl/>
        <w:spacing w:line="500" w:lineRule="exact"/>
        <w:ind w:firstLineChars="100" w:firstLine="280"/>
        <w:rPr>
          <w:rFonts w:ascii="宋体" w:hAnsi="宋体"/>
          <w:kern w:val="0"/>
          <w:sz w:val="28"/>
          <w:szCs w:val="28"/>
        </w:rPr>
      </w:pPr>
    </w:p>
    <w:p w14:paraId="51E8F6FA" w14:textId="2B9E9E90" w:rsidR="00427268" w:rsidRDefault="00427268" w:rsidP="00B90DCD">
      <w:pPr>
        <w:widowControl/>
        <w:spacing w:line="500" w:lineRule="exact"/>
        <w:ind w:firstLineChars="100" w:firstLine="280"/>
        <w:rPr>
          <w:rFonts w:eastAsia="宋体" w:cs="宋体"/>
          <w:b/>
          <w:sz w:val="24"/>
          <w:szCs w:val="24"/>
        </w:rPr>
      </w:pPr>
      <w:r>
        <w:rPr>
          <w:rFonts w:ascii="宋体" w:hAnsi="宋体"/>
          <w:kern w:val="0"/>
          <w:sz w:val="28"/>
          <w:szCs w:val="28"/>
        </w:rPr>
        <w:t>报价</w:t>
      </w:r>
      <w:r>
        <w:rPr>
          <w:rFonts w:ascii="宋体" w:hAnsi="宋体" w:hint="eastAsia"/>
          <w:kern w:val="0"/>
          <w:sz w:val="28"/>
          <w:szCs w:val="28"/>
        </w:rPr>
        <w:t>日期</w:t>
      </w:r>
      <w:r>
        <w:rPr>
          <w:rFonts w:ascii="宋体" w:hAnsi="宋体"/>
          <w:kern w:val="0"/>
          <w:sz w:val="28"/>
          <w:szCs w:val="28"/>
        </w:rPr>
        <w:t>：2021</w:t>
      </w:r>
      <w:r>
        <w:rPr>
          <w:rFonts w:ascii="宋体" w:hAnsi="宋体" w:hint="eastAsia"/>
          <w:kern w:val="0"/>
          <w:sz w:val="28"/>
          <w:szCs w:val="28"/>
        </w:rPr>
        <w:t xml:space="preserve"> 年 月</w:t>
      </w:r>
      <w:r>
        <w:rPr>
          <w:rFonts w:ascii="宋体" w:hAnsi="宋体"/>
          <w:kern w:val="0"/>
          <w:sz w:val="28"/>
          <w:szCs w:val="28"/>
        </w:rPr>
        <w:t xml:space="preserve"> </w:t>
      </w:r>
      <w:r>
        <w:rPr>
          <w:rFonts w:ascii="宋体" w:hAnsi="宋体" w:hint="eastAsia"/>
          <w:kern w:val="0"/>
          <w:sz w:val="28"/>
          <w:szCs w:val="28"/>
        </w:rPr>
        <w:t>日</w:t>
      </w:r>
    </w:p>
    <w:p w14:paraId="7157BA6C" w14:textId="77777777"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p>
    <w:p w14:paraId="4D97A6C3" w14:textId="77777777"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p>
    <w:p w14:paraId="4DE56579" w14:textId="77777777" w:rsidR="00D819C9" w:rsidRDefault="00D819C9" w:rsidP="005733C1">
      <w:pPr>
        <w:rPr>
          <w:rFonts w:ascii="宋体" w:eastAsia="宋体" w:hAnsi="宋体"/>
          <w:sz w:val="24"/>
          <w:szCs w:val="24"/>
        </w:rPr>
      </w:pPr>
    </w:p>
    <w:p w14:paraId="7472BC9A" w14:textId="77777777" w:rsidR="00427268" w:rsidRDefault="00427268" w:rsidP="005733C1">
      <w:pPr>
        <w:rPr>
          <w:rFonts w:ascii="宋体" w:eastAsia="宋体" w:hAnsi="宋体"/>
          <w:sz w:val="24"/>
          <w:szCs w:val="24"/>
        </w:rPr>
      </w:pPr>
    </w:p>
    <w:p w14:paraId="70BA647E" w14:textId="77777777" w:rsidR="00427268" w:rsidRDefault="00427268" w:rsidP="005733C1">
      <w:pPr>
        <w:rPr>
          <w:rFonts w:ascii="宋体" w:eastAsia="宋体" w:hAnsi="宋体"/>
          <w:sz w:val="24"/>
          <w:szCs w:val="24"/>
        </w:rPr>
      </w:pPr>
    </w:p>
    <w:p w14:paraId="39AE1C0D" w14:textId="77777777" w:rsidR="00427268" w:rsidRDefault="00427268" w:rsidP="005733C1">
      <w:pPr>
        <w:rPr>
          <w:rFonts w:ascii="宋体" w:eastAsia="宋体" w:hAnsi="宋体"/>
          <w:sz w:val="24"/>
          <w:szCs w:val="24"/>
        </w:rPr>
      </w:pPr>
    </w:p>
    <w:p w14:paraId="6776F650" w14:textId="77777777" w:rsidR="00427268" w:rsidRDefault="00427268" w:rsidP="005733C1">
      <w:pPr>
        <w:rPr>
          <w:rFonts w:ascii="宋体" w:eastAsia="宋体" w:hAnsi="宋体"/>
          <w:sz w:val="24"/>
          <w:szCs w:val="24"/>
        </w:rPr>
      </w:pPr>
    </w:p>
    <w:p w14:paraId="59D441DD" w14:textId="77777777" w:rsidR="00427268" w:rsidRDefault="00427268" w:rsidP="005733C1">
      <w:pPr>
        <w:rPr>
          <w:rFonts w:ascii="宋体" w:eastAsia="宋体" w:hAnsi="宋体"/>
          <w:sz w:val="24"/>
          <w:szCs w:val="24"/>
        </w:rPr>
      </w:pPr>
    </w:p>
    <w:p w14:paraId="3EEF9D38" w14:textId="77777777" w:rsidR="00427268" w:rsidRDefault="00427268" w:rsidP="005733C1">
      <w:pPr>
        <w:rPr>
          <w:rFonts w:ascii="宋体" w:eastAsia="宋体" w:hAnsi="宋体"/>
          <w:sz w:val="24"/>
          <w:szCs w:val="24"/>
        </w:rPr>
      </w:pPr>
    </w:p>
    <w:p w14:paraId="096F3055" w14:textId="77777777" w:rsidR="00427268" w:rsidRDefault="00427268" w:rsidP="005733C1">
      <w:pPr>
        <w:rPr>
          <w:rFonts w:ascii="宋体" w:eastAsia="宋体" w:hAnsi="宋体"/>
          <w:sz w:val="24"/>
          <w:szCs w:val="24"/>
        </w:rPr>
      </w:pPr>
    </w:p>
    <w:p w14:paraId="099DEF32" w14:textId="77777777" w:rsidR="00427268" w:rsidRDefault="00427268" w:rsidP="005733C1">
      <w:pPr>
        <w:rPr>
          <w:rFonts w:ascii="宋体" w:eastAsia="宋体" w:hAnsi="宋体"/>
          <w:sz w:val="24"/>
          <w:szCs w:val="24"/>
        </w:rPr>
      </w:pPr>
    </w:p>
    <w:p w14:paraId="0AEDFB21" w14:textId="77777777"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30"/>
          <w:szCs w:val="30"/>
        </w:rPr>
        <w:t>附</w:t>
      </w:r>
      <w:r w:rsidRPr="00427268">
        <w:rPr>
          <w:rFonts w:ascii="微软雅黑" w:eastAsia="微软雅黑" w:hAnsi="微软雅黑" w:cs="宋体"/>
          <w:color w:val="3A3A3A"/>
          <w:kern w:val="0"/>
          <w:sz w:val="30"/>
          <w:szCs w:val="30"/>
        </w:rPr>
        <w:t>件</w:t>
      </w:r>
      <w:r w:rsidRPr="00427268">
        <w:rPr>
          <w:rFonts w:ascii="微软雅黑" w:eastAsia="微软雅黑" w:hAnsi="微软雅黑" w:cs="宋体" w:hint="eastAsia"/>
          <w:color w:val="3A3A3A"/>
          <w:kern w:val="0"/>
          <w:sz w:val="30"/>
          <w:szCs w:val="30"/>
        </w:rPr>
        <w:t>3</w:t>
      </w:r>
      <w:r>
        <w:rPr>
          <w:rFonts w:ascii="微软雅黑" w:eastAsia="微软雅黑" w:hAnsi="微软雅黑" w:cs="宋体"/>
          <w:color w:val="3A3A3A"/>
          <w:kern w:val="0"/>
          <w:sz w:val="24"/>
          <w:szCs w:val="24"/>
        </w:rPr>
        <w:t>：</w:t>
      </w:r>
    </w:p>
    <w:p w14:paraId="4969CECF" w14:textId="77777777" w:rsidR="00AB2A4E" w:rsidRPr="001E6CBB" w:rsidRDefault="00AB2A4E" w:rsidP="00AB2A4E">
      <w:pPr>
        <w:widowControl/>
        <w:spacing w:line="360" w:lineRule="auto"/>
        <w:rPr>
          <w:rFonts w:ascii="宋体" w:hAnsi="宋体"/>
          <w:sz w:val="28"/>
          <w:szCs w:val="28"/>
        </w:rPr>
      </w:pPr>
      <w:r w:rsidRPr="001E6CBB">
        <w:rPr>
          <w:rFonts w:ascii="宋体" w:hAnsi="宋体" w:hint="eastAsia"/>
          <w:sz w:val="28"/>
          <w:szCs w:val="28"/>
        </w:rPr>
        <w:t>法定代表人身份证复印件并加盖报价单位公章</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48"/>
        <w:gridCol w:w="4148"/>
      </w:tblGrid>
      <w:tr w:rsidR="00AB2A4E" w14:paraId="2D32963F" w14:textId="77777777" w:rsidTr="00B11198">
        <w:trPr>
          <w:trHeight w:val="3940"/>
        </w:trPr>
        <w:tc>
          <w:tcPr>
            <w:tcW w:w="2500" w:type="pct"/>
          </w:tcPr>
          <w:p w14:paraId="7B2FA872" w14:textId="7A090946" w:rsidR="00AB2A4E" w:rsidRDefault="00AB2A4E" w:rsidP="00B11198">
            <w:pPr>
              <w:spacing w:line="440" w:lineRule="exact"/>
              <w:rPr>
                <w:rFonts w:ascii="宋体" w:hAnsi="宋体"/>
                <w:sz w:val="24"/>
                <w:szCs w:val="24"/>
              </w:rPr>
            </w:pPr>
            <w:r>
              <w:rPr>
                <w:rFonts w:ascii="宋体" w:hAnsi="宋体" w:hint="eastAsia"/>
                <w:sz w:val="24"/>
                <w:szCs w:val="24"/>
              </w:rPr>
              <w:t>身份证正</w:t>
            </w:r>
            <w:r>
              <w:rPr>
                <w:rFonts w:ascii="宋体" w:hAnsi="宋体"/>
                <w:sz w:val="24"/>
                <w:szCs w:val="24"/>
              </w:rPr>
              <w:t>反面</w:t>
            </w:r>
            <w:r>
              <w:rPr>
                <w:rFonts w:ascii="宋体" w:hAnsi="宋体" w:hint="eastAsia"/>
                <w:sz w:val="24"/>
                <w:szCs w:val="24"/>
              </w:rPr>
              <w:t>复印件</w:t>
            </w:r>
          </w:p>
        </w:tc>
        <w:tc>
          <w:tcPr>
            <w:tcW w:w="2500" w:type="pct"/>
          </w:tcPr>
          <w:p w14:paraId="6E5E2807" w14:textId="77777777" w:rsidR="00AB2A4E" w:rsidRDefault="00AB2A4E" w:rsidP="00B11198">
            <w:pPr>
              <w:spacing w:line="440" w:lineRule="exact"/>
              <w:rPr>
                <w:rFonts w:ascii="宋体" w:hAnsi="宋体"/>
                <w:sz w:val="24"/>
                <w:szCs w:val="24"/>
              </w:rPr>
            </w:pPr>
          </w:p>
        </w:tc>
      </w:tr>
    </w:tbl>
    <w:p w14:paraId="6E93E4BA"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3ABAA443"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253C7F60"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1CEF41F8"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21C2947F"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40C797F7"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441DB1AD"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4236169C"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300E3391"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2BDD13CC"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68FF42B6" w14:textId="77777777" w:rsidR="00DA4CCE" w:rsidRDefault="00DA4CCE" w:rsidP="00427268">
      <w:pPr>
        <w:widowControl/>
        <w:wordWrap w:val="0"/>
        <w:spacing w:line="480" w:lineRule="atLeast"/>
        <w:ind w:right="440"/>
        <w:rPr>
          <w:rFonts w:ascii="微软雅黑" w:eastAsia="微软雅黑" w:hAnsi="微软雅黑" w:cs="宋体"/>
          <w:color w:val="3A3A3A"/>
          <w:kern w:val="0"/>
          <w:sz w:val="28"/>
          <w:szCs w:val="28"/>
        </w:rPr>
      </w:pPr>
    </w:p>
    <w:p w14:paraId="23AF2C17" w14:textId="77777777" w:rsidR="00DA4CCE" w:rsidRDefault="00DA4CCE" w:rsidP="00427268">
      <w:pPr>
        <w:widowControl/>
        <w:wordWrap w:val="0"/>
        <w:spacing w:line="480" w:lineRule="atLeast"/>
        <w:ind w:right="440"/>
        <w:rPr>
          <w:rFonts w:ascii="微软雅黑" w:eastAsia="微软雅黑" w:hAnsi="微软雅黑" w:cs="宋体"/>
          <w:color w:val="3A3A3A"/>
          <w:kern w:val="0"/>
          <w:sz w:val="28"/>
          <w:szCs w:val="28"/>
        </w:rPr>
      </w:pPr>
    </w:p>
    <w:p w14:paraId="123B3E62" w14:textId="77777777" w:rsidR="00DA4CCE" w:rsidRDefault="00DA4CCE" w:rsidP="00427268">
      <w:pPr>
        <w:widowControl/>
        <w:wordWrap w:val="0"/>
        <w:spacing w:line="480" w:lineRule="atLeast"/>
        <w:ind w:right="440"/>
        <w:rPr>
          <w:rFonts w:ascii="微软雅黑" w:eastAsia="微软雅黑" w:hAnsi="微软雅黑" w:cs="宋体"/>
          <w:color w:val="3A3A3A"/>
          <w:kern w:val="0"/>
          <w:sz w:val="28"/>
          <w:szCs w:val="28"/>
        </w:rPr>
      </w:pPr>
    </w:p>
    <w:p w14:paraId="05D4E8C8" w14:textId="77777777" w:rsidR="00DA4CCE" w:rsidRDefault="00DA4CCE" w:rsidP="00427268">
      <w:pPr>
        <w:widowControl/>
        <w:wordWrap w:val="0"/>
        <w:spacing w:line="480" w:lineRule="atLeast"/>
        <w:ind w:right="440"/>
        <w:rPr>
          <w:rFonts w:ascii="微软雅黑" w:eastAsia="微软雅黑" w:hAnsi="微软雅黑" w:cs="宋体"/>
          <w:color w:val="3A3A3A"/>
          <w:kern w:val="0"/>
          <w:sz w:val="28"/>
          <w:szCs w:val="28"/>
        </w:rPr>
      </w:pPr>
    </w:p>
    <w:p w14:paraId="6F69C55B" w14:textId="0CFA04B9" w:rsidR="00AB2A4E" w:rsidRP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r w:rsidRPr="00AB2A4E">
        <w:rPr>
          <w:rFonts w:ascii="微软雅黑" w:eastAsia="微软雅黑" w:hAnsi="微软雅黑" w:cs="宋体" w:hint="eastAsia"/>
          <w:color w:val="3A3A3A"/>
          <w:kern w:val="0"/>
          <w:sz w:val="28"/>
          <w:szCs w:val="28"/>
        </w:rPr>
        <w:t>附件4</w:t>
      </w:r>
      <w:r>
        <w:rPr>
          <w:rFonts w:ascii="微软雅黑" w:eastAsia="微软雅黑" w:hAnsi="微软雅黑" w:cs="宋体" w:hint="eastAsia"/>
          <w:color w:val="3A3A3A"/>
          <w:kern w:val="0"/>
          <w:sz w:val="28"/>
          <w:szCs w:val="28"/>
        </w:rPr>
        <w:t>：</w:t>
      </w:r>
    </w:p>
    <w:p w14:paraId="66C7C9AC" w14:textId="77777777" w:rsidR="00427268" w:rsidRDefault="00427268" w:rsidP="00427268">
      <w:pPr>
        <w:jc w:val="center"/>
        <w:rPr>
          <w:rFonts w:ascii="宋体" w:hAnsi="宋体"/>
          <w:b/>
          <w:kern w:val="0"/>
          <w:sz w:val="36"/>
          <w:szCs w:val="36"/>
        </w:rPr>
      </w:pPr>
      <w:r>
        <w:rPr>
          <w:rFonts w:ascii="宋体" w:hAnsi="宋体" w:hint="eastAsia"/>
          <w:b/>
          <w:kern w:val="0"/>
          <w:sz w:val="36"/>
          <w:szCs w:val="36"/>
        </w:rPr>
        <w:t>法人授权委托书</w:t>
      </w:r>
    </w:p>
    <w:p w14:paraId="1990BD87" w14:textId="77777777" w:rsidR="00427268" w:rsidRDefault="00427268" w:rsidP="00427268">
      <w:pPr>
        <w:adjustRightInd w:val="0"/>
        <w:snapToGrid w:val="0"/>
        <w:spacing w:line="480" w:lineRule="exact"/>
        <w:ind w:firstLine="630"/>
        <w:jc w:val="left"/>
        <w:rPr>
          <w:rFonts w:ascii="宋体" w:eastAsia="宋体" w:hAnsi="宋体" w:cs="宋体"/>
          <w:color w:val="000000"/>
          <w:sz w:val="28"/>
          <w:szCs w:val="28"/>
        </w:rPr>
      </w:pPr>
    </w:p>
    <w:p w14:paraId="60C3A90D" w14:textId="0756AAAA" w:rsidR="00427268" w:rsidRDefault="00427268" w:rsidP="00427268">
      <w:pPr>
        <w:adjustRightInd w:val="0"/>
        <w:snapToGrid w:val="0"/>
        <w:spacing w:line="480" w:lineRule="exact"/>
        <w:ind w:firstLine="630"/>
        <w:jc w:val="left"/>
        <w:rPr>
          <w:rFonts w:ascii="宋体" w:eastAsia="宋体" w:hAnsi="宋体" w:cs="Times New Roman"/>
          <w:bCs/>
          <w:color w:val="000000"/>
          <w:sz w:val="28"/>
          <w:szCs w:val="28"/>
        </w:rPr>
      </w:pPr>
      <w:r>
        <w:rPr>
          <w:rFonts w:ascii="宋体" w:eastAsia="宋体" w:hAnsi="宋体" w:cs="宋体" w:hint="eastAsia"/>
          <w:color w:val="000000"/>
          <w:sz w:val="28"/>
          <w:szCs w:val="28"/>
        </w:rPr>
        <w:t>授权声明</w:t>
      </w:r>
      <w:r>
        <w:rPr>
          <w:rFonts w:ascii="宋体" w:eastAsia="宋体" w:hAnsi="宋体" w:cs="宋体"/>
          <w:color w:val="000000"/>
          <w:sz w:val="28"/>
          <w:szCs w:val="28"/>
          <w:u w:val="single"/>
        </w:rPr>
        <w:t xml:space="preserve"> </w:t>
      </w:r>
      <w:r>
        <w:rPr>
          <w:rFonts w:hint="eastAsia"/>
          <w:color w:val="000000"/>
          <w:sz w:val="24"/>
          <w:szCs w:val="24"/>
          <w:u w:val="single"/>
        </w:rPr>
        <w:t>（报价单位名称）</w:t>
      </w:r>
      <w:r>
        <w:rPr>
          <w:rFonts w:ascii="宋体" w:eastAsia="宋体" w:hAnsi="宋体" w:cs="宋体" w:hint="eastAsia"/>
          <w:color w:val="000000"/>
          <w:sz w:val="28"/>
          <w:szCs w:val="28"/>
          <w:u w:val="single"/>
        </w:rPr>
        <w:t xml:space="preserve"> </w:t>
      </w:r>
      <w:r>
        <w:rPr>
          <w:rFonts w:ascii="宋体" w:eastAsia="宋体" w:hAnsi="宋体" w:cs="Times New Roman" w:hint="eastAsia"/>
          <w:color w:val="000000"/>
          <w:sz w:val="28"/>
          <w:szCs w:val="28"/>
        </w:rPr>
        <w:t>授权</w:t>
      </w:r>
      <w:r>
        <w:rPr>
          <w:rFonts w:ascii="宋体" w:eastAsia="宋体" w:hAnsi="宋体" w:cs="Times New Roman" w:hint="eastAsia"/>
          <w:color w:val="000000"/>
          <w:sz w:val="28"/>
          <w:szCs w:val="28"/>
          <w:u w:val="single"/>
        </w:rPr>
        <w:t xml:space="preserve"> </w:t>
      </w:r>
      <w:r>
        <w:rPr>
          <w:rFonts w:ascii="宋体" w:eastAsia="宋体" w:hAnsi="宋体" w:cs="Times New Roman"/>
          <w:color w:val="000000"/>
          <w:sz w:val="28"/>
          <w:szCs w:val="28"/>
          <w:u w:val="single"/>
        </w:rPr>
        <w:t xml:space="preserve">   </w:t>
      </w:r>
      <w:r>
        <w:rPr>
          <w:rFonts w:hint="eastAsia"/>
          <w:color w:val="000000"/>
          <w:sz w:val="24"/>
          <w:szCs w:val="24"/>
          <w:u w:val="single"/>
        </w:rPr>
        <w:t>（授权代理人）</w:t>
      </w:r>
      <w:r>
        <w:rPr>
          <w:rFonts w:ascii="宋体" w:eastAsia="宋体" w:hAnsi="宋体" w:cs="Times New Roman" w:hint="eastAsia"/>
          <w:color w:val="000000"/>
          <w:sz w:val="28"/>
          <w:szCs w:val="28"/>
          <w:u w:val="single"/>
        </w:rPr>
        <w:t xml:space="preserve"> </w:t>
      </w:r>
      <w:r>
        <w:rPr>
          <w:rFonts w:ascii="宋体" w:eastAsia="宋体" w:hAnsi="宋体" w:cs="Times New Roman" w:hint="eastAsia"/>
          <w:color w:val="000000"/>
          <w:sz w:val="28"/>
          <w:szCs w:val="28"/>
        </w:rPr>
        <w:t>为我公司的代理人，以本公司的名义负责</w:t>
      </w:r>
      <w:r>
        <w:rPr>
          <w:rFonts w:ascii="宋体" w:eastAsia="宋体" w:hAnsi="宋体" w:cs="Times New Roman" w:hint="eastAsia"/>
          <w:bCs/>
          <w:color w:val="000000"/>
          <w:sz w:val="28"/>
          <w:szCs w:val="28"/>
        </w:rPr>
        <w:t>参与厦门海发环保能源股份有限公司</w:t>
      </w:r>
      <w:r>
        <w:rPr>
          <w:rFonts w:ascii="宋体" w:eastAsia="宋体" w:hAnsi="宋体" w:cs="Times New Roman" w:hint="eastAsia"/>
          <w:bCs/>
          <w:color w:val="000000"/>
          <w:sz w:val="28"/>
          <w:szCs w:val="28"/>
          <w:u w:val="single"/>
        </w:rPr>
        <w:t xml:space="preserve">  </w:t>
      </w:r>
      <w:r w:rsidRPr="00160B98">
        <w:rPr>
          <w:rFonts w:ascii="宋体" w:eastAsia="宋体" w:hAnsi="宋体" w:cs="Times New Roman" w:hint="eastAsia"/>
          <w:bCs/>
          <w:color w:val="000000"/>
          <w:sz w:val="28"/>
          <w:szCs w:val="28"/>
          <w:u w:val="single"/>
        </w:rPr>
        <w:t>新</w:t>
      </w:r>
      <w:r w:rsidRPr="00160B98">
        <w:rPr>
          <w:rFonts w:ascii="宋体" w:eastAsia="宋体" w:hAnsi="宋体" w:cs="Times New Roman"/>
          <w:bCs/>
          <w:color w:val="000000"/>
          <w:sz w:val="28"/>
          <w:szCs w:val="28"/>
          <w:u w:val="single"/>
        </w:rPr>
        <w:t>阳热电</w:t>
      </w:r>
      <w:r w:rsidR="00160B98" w:rsidRPr="00160B98">
        <w:rPr>
          <w:rFonts w:ascii="宋体" w:hAnsi="宋体" w:cs="宋体" w:hint="eastAsia"/>
          <w:kern w:val="0"/>
          <w:sz w:val="28"/>
          <w:szCs w:val="28"/>
          <w:u w:val="single"/>
        </w:rPr>
        <w:t>碳酸钙（石灰石粉）</w:t>
      </w:r>
      <w:r w:rsidRPr="00160B98">
        <w:rPr>
          <w:rFonts w:ascii="宋体" w:eastAsia="宋体" w:hAnsi="宋体" w:cs="Times New Roman"/>
          <w:bCs/>
          <w:color w:val="000000"/>
          <w:sz w:val="28"/>
          <w:szCs w:val="28"/>
          <w:u w:val="single"/>
        </w:rPr>
        <w:t>采</w:t>
      </w:r>
      <w:r>
        <w:rPr>
          <w:rFonts w:ascii="宋体" w:eastAsia="宋体" w:hAnsi="宋体" w:cs="Times New Roman"/>
          <w:bCs/>
          <w:color w:val="000000"/>
          <w:sz w:val="28"/>
          <w:szCs w:val="28"/>
          <w:u w:val="single"/>
        </w:rPr>
        <w:t>购</w:t>
      </w:r>
      <w:r>
        <w:rPr>
          <w:rFonts w:ascii="宋体" w:eastAsia="宋体" w:hAnsi="宋体" w:cs="Times New Roman" w:hint="eastAsia"/>
          <w:bCs/>
          <w:color w:val="000000"/>
          <w:sz w:val="28"/>
          <w:szCs w:val="28"/>
          <w:u w:val="single"/>
        </w:rPr>
        <w:t xml:space="preserve"> </w:t>
      </w:r>
      <w:r>
        <w:rPr>
          <w:rFonts w:ascii="宋体" w:eastAsia="宋体" w:hAnsi="宋体" w:cs="Times New Roman" w:hint="eastAsia"/>
          <w:bCs/>
          <w:color w:val="000000"/>
          <w:sz w:val="28"/>
          <w:szCs w:val="28"/>
        </w:rPr>
        <w:t>项目的报价，该代理人在报价及后续的合同执行过程中，出具的所有文件需加盖我司公章或合同章后方生效。本授权书于</w:t>
      </w:r>
      <w:r>
        <w:rPr>
          <w:rFonts w:ascii="宋体" w:eastAsia="宋体" w:hAnsi="宋体" w:cs="Times New Roman"/>
          <w:bCs/>
          <w:color w:val="000000"/>
          <w:sz w:val="28"/>
          <w:szCs w:val="28"/>
          <w:u w:val="single"/>
        </w:rPr>
        <w:t xml:space="preserve"> 2021 </w:t>
      </w:r>
      <w:r>
        <w:rPr>
          <w:rFonts w:ascii="宋体" w:eastAsia="宋体" w:hAnsi="宋体" w:cs="Times New Roman" w:hint="eastAsia"/>
          <w:bCs/>
          <w:color w:val="000000"/>
          <w:sz w:val="28"/>
          <w:szCs w:val="28"/>
        </w:rPr>
        <w:t>年</w:t>
      </w:r>
      <w:r>
        <w:rPr>
          <w:rFonts w:ascii="宋体" w:eastAsia="宋体" w:hAnsi="宋体" w:cs="Times New Roman"/>
          <w:bCs/>
          <w:color w:val="000000"/>
          <w:sz w:val="28"/>
          <w:szCs w:val="28"/>
          <w:u w:val="single"/>
        </w:rPr>
        <w:t xml:space="preserve">    </w:t>
      </w:r>
      <w:r>
        <w:rPr>
          <w:rFonts w:ascii="宋体" w:eastAsia="宋体" w:hAnsi="宋体" w:cs="Times New Roman" w:hint="eastAsia"/>
          <w:bCs/>
          <w:color w:val="000000"/>
          <w:sz w:val="28"/>
          <w:szCs w:val="28"/>
        </w:rPr>
        <w:t>月</w:t>
      </w:r>
      <w:r>
        <w:rPr>
          <w:rFonts w:ascii="宋体" w:eastAsia="宋体" w:hAnsi="宋体" w:cs="Times New Roman"/>
          <w:bCs/>
          <w:color w:val="000000"/>
          <w:sz w:val="28"/>
          <w:szCs w:val="28"/>
          <w:u w:val="single"/>
        </w:rPr>
        <w:t xml:space="preserve">  </w:t>
      </w:r>
      <w:r>
        <w:rPr>
          <w:rFonts w:ascii="宋体" w:eastAsia="宋体" w:hAnsi="宋体" w:cs="Times New Roman" w:hint="eastAsia"/>
          <w:bCs/>
          <w:color w:val="000000"/>
          <w:sz w:val="28"/>
          <w:szCs w:val="28"/>
        </w:rPr>
        <w:t>日签字之</w:t>
      </w:r>
      <w:r>
        <w:rPr>
          <w:rFonts w:ascii="宋体" w:eastAsia="宋体" w:hAnsi="宋体" w:cs="Times New Roman"/>
          <w:bCs/>
          <w:color w:val="000000"/>
          <w:sz w:val="28"/>
          <w:szCs w:val="28"/>
        </w:rPr>
        <w:t>日起</w:t>
      </w:r>
      <w:r>
        <w:rPr>
          <w:rFonts w:ascii="宋体" w:eastAsia="宋体" w:hAnsi="宋体" w:cs="Times New Roman" w:hint="eastAsia"/>
          <w:bCs/>
          <w:color w:val="000000"/>
          <w:sz w:val="28"/>
          <w:szCs w:val="28"/>
        </w:rPr>
        <w:t>生效，特此声明。</w:t>
      </w:r>
    </w:p>
    <w:p w14:paraId="4D393CBA" w14:textId="77777777"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r>
        <w:rPr>
          <w:rFonts w:ascii="宋体" w:eastAsia="宋体" w:hAnsi="宋体" w:cs="宋体" w:hint="eastAsia"/>
          <w:color w:val="000000"/>
          <w:sz w:val="28"/>
          <w:szCs w:val="28"/>
        </w:rPr>
        <w:t>代理人无转委托权，特此委托。</w:t>
      </w:r>
    </w:p>
    <w:p w14:paraId="27DB7FB7" w14:textId="77777777"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p>
    <w:p w14:paraId="2ABF68A6" w14:textId="77777777" w:rsidR="00427268" w:rsidRDefault="00427268" w:rsidP="00427268"/>
    <w:p w14:paraId="0C1E61A1" w14:textId="77777777" w:rsidR="00427268" w:rsidRDefault="00427268" w:rsidP="00427268">
      <w:pPr>
        <w:pStyle w:val="20"/>
        <w:keepNext w:val="0"/>
        <w:keepLines w:val="0"/>
        <w:kinsoku w:val="0"/>
        <w:overflowPunct w:val="0"/>
        <w:snapToGrid w:val="0"/>
        <w:spacing w:before="0" w:afterLines="50" w:after="156" w:line="520" w:lineRule="atLeast"/>
        <w:jc w:val="both"/>
        <w:rPr>
          <w:rFonts w:eastAsia="宋体" w:cs="宋体"/>
          <w:b w:val="0"/>
          <w:color w:val="000000"/>
          <w:sz w:val="24"/>
          <w:szCs w:val="24"/>
        </w:rPr>
      </w:pPr>
      <w:r>
        <w:rPr>
          <w:rFonts w:eastAsia="宋体" w:cs="宋体" w:hint="eastAsia"/>
          <w:b w:val="0"/>
          <w:color w:val="000000"/>
          <w:sz w:val="24"/>
          <w:szCs w:val="24"/>
        </w:rPr>
        <w:t>附：授权代理人身份证正反面复印件</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48"/>
        <w:gridCol w:w="4148"/>
      </w:tblGrid>
      <w:tr w:rsidR="00427268" w14:paraId="5191B652" w14:textId="77777777" w:rsidTr="001171DE">
        <w:trPr>
          <w:trHeight w:val="3940"/>
        </w:trPr>
        <w:tc>
          <w:tcPr>
            <w:tcW w:w="2500" w:type="pct"/>
          </w:tcPr>
          <w:p w14:paraId="04940F3F" w14:textId="77777777" w:rsidR="00427268" w:rsidRDefault="00427268" w:rsidP="001171DE">
            <w:pPr>
              <w:spacing w:line="440" w:lineRule="exact"/>
              <w:rPr>
                <w:rFonts w:ascii="宋体" w:hAnsi="宋体"/>
                <w:sz w:val="24"/>
                <w:szCs w:val="24"/>
              </w:rPr>
            </w:pPr>
            <w:r>
              <w:rPr>
                <w:rFonts w:ascii="宋体" w:hAnsi="宋体" w:hint="eastAsia"/>
                <w:sz w:val="24"/>
                <w:szCs w:val="24"/>
              </w:rPr>
              <w:t>身份证复印件</w:t>
            </w:r>
          </w:p>
        </w:tc>
        <w:tc>
          <w:tcPr>
            <w:tcW w:w="2500" w:type="pct"/>
          </w:tcPr>
          <w:p w14:paraId="3F198861" w14:textId="77777777" w:rsidR="00427268" w:rsidRDefault="00427268" w:rsidP="001171DE">
            <w:pPr>
              <w:spacing w:line="440" w:lineRule="exact"/>
              <w:rPr>
                <w:rFonts w:ascii="宋体" w:hAnsi="宋体"/>
                <w:sz w:val="24"/>
                <w:szCs w:val="24"/>
              </w:rPr>
            </w:pPr>
          </w:p>
        </w:tc>
      </w:tr>
    </w:tbl>
    <w:p w14:paraId="5E0C53C2" w14:textId="77777777" w:rsidR="00427268" w:rsidRDefault="00427268" w:rsidP="00427268">
      <w:pPr>
        <w:spacing w:line="440" w:lineRule="exact"/>
        <w:ind w:firstLine="420"/>
        <w:rPr>
          <w:rFonts w:ascii="宋体" w:hAnsi="宋体"/>
          <w:szCs w:val="21"/>
        </w:rPr>
      </w:pPr>
    </w:p>
    <w:p w14:paraId="19F62FDE" w14:textId="77777777"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rPr>
      </w:pPr>
      <w:r>
        <w:rPr>
          <w:rFonts w:ascii="宋体" w:hAnsi="宋体" w:hint="eastAsia"/>
          <w:bCs/>
          <w:color w:val="000000"/>
          <w:sz w:val="24"/>
        </w:rPr>
        <w:t>授权单位（公章）：</w:t>
      </w:r>
      <w:r>
        <w:rPr>
          <w:rFonts w:ascii="宋体" w:hAnsi="宋体"/>
          <w:bCs/>
          <w:color w:val="000000"/>
          <w:sz w:val="24"/>
          <w:u w:val="single"/>
        </w:rPr>
        <w:t xml:space="preserve">                </w:t>
      </w:r>
      <w:r>
        <w:rPr>
          <w:rFonts w:ascii="宋体" w:hAnsi="宋体" w:hint="eastAsia"/>
          <w:bCs/>
          <w:color w:val="000000"/>
          <w:sz w:val="24"/>
          <w:u w:val="single"/>
        </w:rPr>
        <w:t xml:space="preserve">       </w:t>
      </w:r>
      <w:r>
        <w:rPr>
          <w:rFonts w:ascii="宋体" w:hAnsi="宋体"/>
          <w:bCs/>
          <w:color w:val="000000"/>
          <w:sz w:val="24"/>
          <w:u w:val="single"/>
        </w:rPr>
        <w:t xml:space="preserve">    </w:t>
      </w:r>
    </w:p>
    <w:p w14:paraId="14970AD4" w14:textId="77777777"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u w:val="single"/>
        </w:rPr>
      </w:pPr>
      <w:r>
        <w:rPr>
          <w:rFonts w:ascii="宋体" w:hAnsi="宋体" w:hint="eastAsia"/>
          <w:bCs/>
          <w:color w:val="000000"/>
          <w:sz w:val="24"/>
        </w:rPr>
        <w:t>授权代理人签字：</w:t>
      </w:r>
      <w:r>
        <w:rPr>
          <w:rFonts w:ascii="宋体" w:hAnsi="宋体"/>
          <w:bCs/>
          <w:color w:val="000000"/>
          <w:sz w:val="24"/>
          <w:u w:val="single"/>
        </w:rPr>
        <w:t xml:space="preserve">                 </w:t>
      </w:r>
      <w:r>
        <w:rPr>
          <w:rFonts w:ascii="宋体" w:hAnsi="宋体" w:hint="eastAsia"/>
          <w:bCs/>
          <w:color w:val="000000"/>
          <w:sz w:val="24"/>
          <w:u w:val="single"/>
        </w:rPr>
        <w:t xml:space="preserve">            </w:t>
      </w:r>
    </w:p>
    <w:p w14:paraId="01871CD1" w14:textId="77777777" w:rsidR="00427268" w:rsidRDefault="00427268" w:rsidP="00427268"/>
    <w:p w14:paraId="37694170" w14:textId="77777777" w:rsidR="009A60F1" w:rsidRDefault="00427268" w:rsidP="00427268">
      <w:pPr>
        <w:pStyle w:val="20"/>
        <w:keepNext w:val="0"/>
        <w:keepLines w:val="0"/>
        <w:kinsoku w:val="0"/>
        <w:overflowPunct w:val="0"/>
        <w:snapToGrid w:val="0"/>
        <w:spacing w:before="0" w:after="0" w:line="240" w:lineRule="auto"/>
        <w:jc w:val="both"/>
        <w:rPr>
          <w:rFonts w:eastAsia="宋体" w:cs="宋体"/>
          <w:b w:val="0"/>
          <w:color w:val="000000"/>
          <w:sz w:val="24"/>
          <w:szCs w:val="24"/>
        </w:rPr>
      </w:pPr>
      <w:r>
        <w:rPr>
          <w:rFonts w:eastAsia="宋体" w:cs="宋体" w:hint="eastAsia"/>
          <w:b w:val="0"/>
          <w:color w:val="000000"/>
          <w:sz w:val="24"/>
          <w:szCs w:val="24"/>
        </w:rPr>
        <w:t>备注：</w:t>
      </w:r>
    </w:p>
    <w:p w14:paraId="5C00326A" w14:textId="77777777" w:rsidR="00427268" w:rsidRDefault="00427268" w:rsidP="009A60F1">
      <w:pPr>
        <w:pStyle w:val="20"/>
        <w:keepNext w:val="0"/>
        <w:keepLines w:val="0"/>
        <w:kinsoku w:val="0"/>
        <w:overflowPunct w:val="0"/>
        <w:snapToGrid w:val="0"/>
        <w:spacing w:before="0" w:after="0" w:line="240" w:lineRule="auto"/>
        <w:ind w:firstLineChars="200" w:firstLine="520"/>
        <w:jc w:val="both"/>
        <w:rPr>
          <w:rFonts w:eastAsia="宋体" w:cs="宋体"/>
          <w:b w:val="0"/>
          <w:color w:val="000000"/>
          <w:sz w:val="24"/>
          <w:szCs w:val="24"/>
        </w:rPr>
      </w:pPr>
      <w:r>
        <w:rPr>
          <w:rFonts w:eastAsia="宋体" w:cs="宋体" w:hint="eastAsia"/>
          <w:b w:val="0"/>
          <w:color w:val="000000"/>
          <w:sz w:val="24"/>
          <w:szCs w:val="24"/>
        </w:rPr>
        <w:t>1、报价签字代表为法定代表人，则本附件不需要提供。</w:t>
      </w:r>
    </w:p>
    <w:p w14:paraId="0E9AF1D0" w14:textId="77777777" w:rsidR="00427268" w:rsidRDefault="00427268" w:rsidP="009A60F1">
      <w:pPr>
        <w:pStyle w:val="20"/>
        <w:keepNext w:val="0"/>
        <w:keepLines w:val="0"/>
        <w:kinsoku w:val="0"/>
        <w:overflowPunct w:val="0"/>
        <w:snapToGrid w:val="0"/>
        <w:spacing w:before="0" w:after="0" w:line="240" w:lineRule="auto"/>
        <w:ind w:firstLineChars="200" w:firstLine="520"/>
        <w:jc w:val="both"/>
        <w:rPr>
          <w:sz w:val="28"/>
          <w:szCs w:val="28"/>
        </w:rPr>
      </w:pPr>
      <w:r>
        <w:rPr>
          <w:rFonts w:eastAsia="宋体" w:cs="宋体" w:hint="eastAsia"/>
          <w:b w:val="0"/>
          <w:color w:val="000000"/>
          <w:sz w:val="24"/>
          <w:szCs w:val="24"/>
        </w:rPr>
        <w:t>2、授权代理人身份证正反面复印件可单独一页，但须加盖企业公章</w:t>
      </w:r>
      <w:r w:rsidR="009A60F1">
        <w:rPr>
          <w:rFonts w:eastAsia="宋体" w:cs="宋体" w:hint="eastAsia"/>
          <w:b w:val="0"/>
          <w:color w:val="000000"/>
          <w:sz w:val="24"/>
          <w:szCs w:val="24"/>
        </w:rPr>
        <w:t>。</w:t>
      </w:r>
    </w:p>
    <w:p w14:paraId="286EEAAD" w14:textId="77777777" w:rsidR="00AB2A4E" w:rsidRDefault="00AB2A4E" w:rsidP="00AB2A4E">
      <w:pPr>
        <w:ind w:left="840" w:hangingChars="300" w:hanging="840"/>
        <w:rPr>
          <w:rFonts w:ascii="宋体" w:eastAsia="宋体" w:hAnsi="宋体"/>
          <w:sz w:val="28"/>
          <w:szCs w:val="28"/>
        </w:rPr>
      </w:pPr>
    </w:p>
    <w:p w14:paraId="68FF6267" w14:textId="77777777" w:rsidR="00AB2A4E" w:rsidRPr="00F8635A" w:rsidRDefault="00AB2A4E" w:rsidP="00AB2A4E">
      <w:pPr>
        <w:ind w:left="840" w:hangingChars="300" w:hanging="840"/>
        <w:rPr>
          <w:rFonts w:ascii="宋体" w:hAnsi="宋体"/>
          <w:sz w:val="28"/>
          <w:szCs w:val="28"/>
        </w:rPr>
      </w:pPr>
      <w:r w:rsidRPr="00F8635A">
        <w:rPr>
          <w:rFonts w:ascii="宋体" w:eastAsia="宋体" w:hAnsi="宋体" w:hint="eastAsia"/>
          <w:sz w:val="28"/>
          <w:szCs w:val="28"/>
        </w:rPr>
        <w:t>附件5：</w:t>
      </w:r>
      <w:r w:rsidRPr="00F8635A">
        <w:rPr>
          <w:rFonts w:ascii="宋体" w:hAnsi="宋体" w:hint="eastAsia"/>
          <w:sz w:val="28"/>
          <w:szCs w:val="28"/>
        </w:rPr>
        <w:t>企业能有效识别二维码营业执照复印件并加盖报价单位公章</w:t>
      </w:r>
    </w:p>
    <w:p w14:paraId="64F3D172" w14:textId="77777777" w:rsidR="00AB2A4E" w:rsidRDefault="00AB2A4E" w:rsidP="00AB2A4E">
      <w:pPr>
        <w:rPr>
          <w:rFonts w:ascii="宋体" w:hAnsi="宋体"/>
          <w:sz w:val="28"/>
          <w:szCs w:val="28"/>
        </w:rPr>
      </w:pPr>
    </w:p>
    <w:p w14:paraId="78B6F474" w14:textId="77777777" w:rsidR="00AB2A4E" w:rsidRDefault="00AB2A4E" w:rsidP="00AB2A4E">
      <w:pPr>
        <w:rPr>
          <w:rFonts w:ascii="宋体" w:hAnsi="宋体"/>
          <w:sz w:val="28"/>
          <w:szCs w:val="28"/>
        </w:rPr>
      </w:pPr>
    </w:p>
    <w:p w14:paraId="0ECCC974" w14:textId="341C7D07" w:rsidR="00AB2A4E" w:rsidRPr="00F8635A" w:rsidRDefault="00AB2A4E" w:rsidP="00AB2A4E">
      <w:pPr>
        <w:rPr>
          <w:rFonts w:ascii="宋体" w:eastAsia="宋体" w:hAnsi="宋体"/>
          <w:sz w:val="28"/>
          <w:szCs w:val="28"/>
        </w:rPr>
      </w:pPr>
      <w:r w:rsidRPr="00F8635A">
        <w:rPr>
          <w:rFonts w:ascii="宋体" w:hAnsi="宋体" w:hint="eastAsia"/>
          <w:sz w:val="28"/>
          <w:szCs w:val="28"/>
        </w:rPr>
        <w:t>附件</w:t>
      </w:r>
      <w:r>
        <w:rPr>
          <w:rFonts w:ascii="宋体" w:hAnsi="宋体"/>
          <w:sz w:val="28"/>
          <w:szCs w:val="28"/>
        </w:rPr>
        <w:t>6</w:t>
      </w:r>
      <w:r w:rsidRPr="00F8635A">
        <w:rPr>
          <w:rFonts w:ascii="宋体" w:hAnsi="宋体" w:hint="eastAsia"/>
          <w:sz w:val="28"/>
          <w:szCs w:val="28"/>
        </w:rPr>
        <w:t>：报价</w:t>
      </w:r>
      <w:r w:rsidRPr="00F8635A">
        <w:rPr>
          <w:rFonts w:ascii="宋体" w:hAnsi="宋体"/>
          <w:sz w:val="28"/>
          <w:szCs w:val="28"/>
        </w:rPr>
        <w:t>方认为需要提供的其他资料</w:t>
      </w:r>
    </w:p>
    <w:p w14:paraId="693B8237" w14:textId="77777777" w:rsidR="00427268" w:rsidRPr="00AB2A4E" w:rsidRDefault="00427268" w:rsidP="005733C1">
      <w:pPr>
        <w:rPr>
          <w:rFonts w:ascii="宋体" w:eastAsia="宋体" w:hAnsi="宋体"/>
          <w:sz w:val="24"/>
          <w:szCs w:val="24"/>
        </w:rPr>
      </w:pPr>
    </w:p>
    <w:sectPr w:rsidR="00427268" w:rsidRPr="00AB2A4E">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F714B8" w14:textId="77777777" w:rsidR="006B63EB" w:rsidRDefault="006B63EB" w:rsidP="00886013">
      <w:r>
        <w:separator/>
      </w:r>
    </w:p>
  </w:endnote>
  <w:endnote w:type="continuationSeparator" w:id="0">
    <w:p w14:paraId="2B11C43E" w14:textId="77777777" w:rsidR="006B63EB" w:rsidRDefault="006B63EB" w:rsidP="008860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微软雅黑">
    <w:panose1 w:val="020B0503020204020204"/>
    <w:charset w:val="86"/>
    <w:family w:val="swiss"/>
    <w:pitch w:val="variable"/>
    <w:sig w:usb0="80000287" w:usb1="280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06B7D63" w14:textId="77777777" w:rsidR="006B63EB" w:rsidRDefault="006B63EB" w:rsidP="00886013">
      <w:r>
        <w:separator/>
      </w:r>
    </w:p>
  </w:footnote>
  <w:footnote w:type="continuationSeparator" w:id="0">
    <w:p w14:paraId="7529EE67" w14:textId="77777777" w:rsidR="006B63EB" w:rsidRDefault="006B63EB" w:rsidP="008860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A65909E8"/>
    <w:multiLevelType w:val="singleLevel"/>
    <w:tmpl w:val="A65909E8"/>
    <w:lvl w:ilvl="0">
      <w:start w:val="1"/>
      <w:numFmt w:val="chineseCounting"/>
      <w:suff w:val="space"/>
      <w:lvlText w:val="第%1部分"/>
      <w:lvlJc w:val="left"/>
      <w:rPr>
        <w:rFonts w:hint="eastAsia"/>
      </w:rPr>
    </w:lvl>
  </w:abstractNum>
  <w:abstractNum w:abstractNumId="1" w15:restartNumberingAfterBreak="0">
    <w:nsid w:val="AA5BE932"/>
    <w:multiLevelType w:val="singleLevel"/>
    <w:tmpl w:val="AA5BE932"/>
    <w:lvl w:ilvl="0">
      <w:start w:val="1"/>
      <w:numFmt w:val="decimal"/>
      <w:suff w:val="nothing"/>
      <w:lvlText w:val="%1．"/>
      <w:lvlJc w:val="left"/>
      <w:pPr>
        <w:ind w:left="0" w:firstLine="400"/>
      </w:pPr>
      <w:rPr>
        <w:rFonts w:hint="default"/>
      </w:rPr>
    </w:lvl>
  </w:abstractNum>
  <w:abstractNum w:abstractNumId="2" w15:restartNumberingAfterBreak="0">
    <w:nsid w:val="AF58AF8E"/>
    <w:multiLevelType w:val="singleLevel"/>
    <w:tmpl w:val="AF58AF8E"/>
    <w:lvl w:ilvl="0">
      <w:start w:val="1"/>
      <w:numFmt w:val="decimal"/>
      <w:suff w:val="nothing"/>
      <w:lvlText w:val="4.1.%1 "/>
      <w:lvlJc w:val="left"/>
      <w:pPr>
        <w:tabs>
          <w:tab w:val="num" w:pos="0"/>
        </w:tabs>
        <w:ind w:left="0" w:firstLine="0"/>
      </w:pPr>
      <w:rPr>
        <w:rFonts w:ascii="宋体" w:eastAsia="宋体" w:hAnsi="宋体" w:cs="宋体" w:hint="default"/>
      </w:rPr>
    </w:lvl>
  </w:abstractNum>
  <w:abstractNum w:abstractNumId="3" w15:restartNumberingAfterBreak="0">
    <w:nsid w:val="B4922EE6"/>
    <w:multiLevelType w:val="singleLevel"/>
    <w:tmpl w:val="B4922EE6"/>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4" w15:restartNumberingAfterBreak="0">
    <w:nsid w:val="B504FB9C"/>
    <w:multiLevelType w:val="singleLevel"/>
    <w:tmpl w:val="B504FB9C"/>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5" w15:restartNumberingAfterBreak="0">
    <w:nsid w:val="BB222211"/>
    <w:multiLevelType w:val="singleLevel"/>
    <w:tmpl w:val="BB222211"/>
    <w:lvl w:ilvl="0">
      <w:start w:val="1"/>
      <w:numFmt w:val="decimal"/>
      <w:suff w:val="nothing"/>
      <w:lvlText w:val="%1 "/>
      <w:lvlJc w:val="left"/>
      <w:pPr>
        <w:tabs>
          <w:tab w:val="num" w:pos="0"/>
        </w:tabs>
        <w:ind w:left="0" w:firstLine="2"/>
      </w:pPr>
      <w:rPr>
        <w:rFonts w:ascii="宋体" w:eastAsia="宋体" w:hAnsi="宋体" w:cs="宋体" w:hint="default"/>
      </w:rPr>
    </w:lvl>
  </w:abstractNum>
  <w:abstractNum w:abstractNumId="6" w15:restartNumberingAfterBreak="0">
    <w:nsid w:val="BC110F0D"/>
    <w:multiLevelType w:val="singleLevel"/>
    <w:tmpl w:val="BC110F0D"/>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7" w15:restartNumberingAfterBreak="0">
    <w:nsid w:val="CF647CB0"/>
    <w:multiLevelType w:val="singleLevel"/>
    <w:tmpl w:val="CF647CB0"/>
    <w:lvl w:ilvl="0">
      <w:start w:val="1"/>
      <w:numFmt w:val="decimal"/>
      <w:lvlText w:val="(%1)"/>
      <w:lvlJc w:val="left"/>
      <w:pPr>
        <w:tabs>
          <w:tab w:val="num" w:pos="0"/>
        </w:tabs>
        <w:ind w:left="0" w:firstLine="0"/>
      </w:pPr>
      <w:rPr>
        <w:rFonts w:hint="default"/>
      </w:rPr>
    </w:lvl>
  </w:abstractNum>
  <w:abstractNum w:abstractNumId="8" w15:restartNumberingAfterBreak="0">
    <w:nsid w:val="DBB27457"/>
    <w:multiLevelType w:val="singleLevel"/>
    <w:tmpl w:val="DBB27457"/>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9" w15:restartNumberingAfterBreak="0">
    <w:nsid w:val="E4A78161"/>
    <w:multiLevelType w:val="singleLevel"/>
    <w:tmpl w:val="E4A78161"/>
    <w:lvl w:ilvl="0">
      <w:start w:val="1"/>
      <w:numFmt w:val="decimal"/>
      <w:suff w:val="nothing"/>
      <w:lvlText w:val="%1 "/>
      <w:lvlJc w:val="left"/>
      <w:pPr>
        <w:ind w:left="0" w:firstLine="0"/>
      </w:pPr>
      <w:rPr>
        <w:rFonts w:hint="default"/>
      </w:rPr>
    </w:lvl>
  </w:abstractNum>
  <w:abstractNum w:abstractNumId="10" w15:restartNumberingAfterBreak="0">
    <w:nsid w:val="F14B419D"/>
    <w:multiLevelType w:val="singleLevel"/>
    <w:tmpl w:val="F14B419D"/>
    <w:lvl w:ilvl="0">
      <w:start w:val="1"/>
      <w:numFmt w:val="decimal"/>
      <w:suff w:val="nothing"/>
      <w:lvlText w:val="4.2.%1 "/>
      <w:lvlJc w:val="left"/>
      <w:pPr>
        <w:tabs>
          <w:tab w:val="num" w:pos="0"/>
        </w:tabs>
        <w:ind w:left="0" w:firstLine="0"/>
      </w:pPr>
      <w:rPr>
        <w:rFonts w:ascii="宋体" w:eastAsia="宋体" w:hAnsi="宋体" w:cs="宋体" w:hint="default"/>
      </w:rPr>
    </w:lvl>
  </w:abstractNum>
  <w:abstractNum w:abstractNumId="11" w15:restartNumberingAfterBreak="0">
    <w:nsid w:val="FA9512AE"/>
    <w:multiLevelType w:val="singleLevel"/>
    <w:tmpl w:val="FA9512AE"/>
    <w:lvl w:ilvl="0">
      <w:start w:val="1"/>
      <w:numFmt w:val="decimal"/>
      <w:suff w:val="nothing"/>
      <w:lvlText w:val="4.%1 "/>
      <w:lvlJc w:val="left"/>
      <w:pPr>
        <w:tabs>
          <w:tab w:val="num" w:pos="0"/>
        </w:tabs>
        <w:ind w:left="0" w:firstLine="0"/>
      </w:pPr>
      <w:rPr>
        <w:rFonts w:ascii="宋体" w:eastAsia="宋体" w:hAnsi="宋体" w:cs="宋体" w:hint="default"/>
      </w:rPr>
    </w:lvl>
  </w:abstractNum>
  <w:abstractNum w:abstractNumId="12" w15:restartNumberingAfterBreak="0">
    <w:nsid w:val="05100633"/>
    <w:multiLevelType w:val="singleLevel"/>
    <w:tmpl w:val="05100633"/>
    <w:lvl w:ilvl="0">
      <w:start w:val="1"/>
      <w:numFmt w:val="decimal"/>
      <w:suff w:val="nothing"/>
      <w:lvlText w:val="4.2.3.%1 "/>
      <w:lvlJc w:val="left"/>
      <w:pPr>
        <w:tabs>
          <w:tab w:val="num" w:pos="0"/>
        </w:tabs>
        <w:ind w:left="0" w:firstLine="0"/>
      </w:pPr>
      <w:rPr>
        <w:rFonts w:ascii="宋体" w:eastAsia="宋体" w:hAnsi="宋体" w:cs="宋体" w:hint="default"/>
      </w:rPr>
    </w:lvl>
  </w:abstractNum>
  <w:abstractNum w:abstractNumId="13" w15:restartNumberingAfterBreak="0">
    <w:nsid w:val="1ECB68F4"/>
    <w:multiLevelType w:val="singleLevel"/>
    <w:tmpl w:val="1ECB68F4"/>
    <w:lvl w:ilvl="0">
      <w:start w:val="1"/>
      <w:numFmt w:val="decimal"/>
      <w:suff w:val="nothing"/>
      <w:lvlText w:val="5.2.2.%1 "/>
      <w:lvlJc w:val="left"/>
      <w:pPr>
        <w:tabs>
          <w:tab w:val="num" w:pos="0"/>
        </w:tabs>
        <w:ind w:left="0" w:firstLine="0"/>
      </w:pPr>
      <w:rPr>
        <w:rFonts w:ascii="宋体" w:eastAsia="宋体" w:hAnsi="宋体" w:cs="宋体" w:hint="default"/>
      </w:rPr>
    </w:lvl>
  </w:abstractNum>
  <w:abstractNum w:abstractNumId="14" w15:restartNumberingAfterBreak="0">
    <w:nsid w:val="26087994"/>
    <w:multiLevelType w:val="singleLevel"/>
    <w:tmpl w:val="26087994"/>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15" w15:restartNumberingAfterBreak="0">
    <w:nsid w:val="2B2A0A27"/>
    <w:multiLevelType w:val="singleLevel"/>
    <w:tmpl w:val="2B2A0A27"/>
    <w:lvl w:ilvl="0">
      <w:start w:val="1"/>
      <w:numFmt w:val="decimal"/>
      <w:suff w:val="nothing"/>
      <w:lvlText w:val="5.1.4.%1 "/>
      <w:lvlJc w:val="left"/>
      <w:pPr>
        <w:tabs>
          <w:tab w:val="num" w:pos="0"/>
        </w:tabs>
        <w:ind w:left="0" w:firstLine="0"/>
      </w:pPr>
      <w:rPr>
        <w:rFonts w:ascii="宋体" w:eastAsia="宋体" w:hAnsi="宋体" w:cs="宋体" w:hint="default"/>
      </w:rPr>
    </w:lvl>
  </w:abstractNum>
  <w:abstractNum w:abstractNumId="16" w15:restartNumberingAfterBreak="0">
    <w:nsid w:val="2C73C765"/>
    <w:multiLevelType w:val="singleLevel"/>
    <w:tmpl w:val="2C73C765"/>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17" w15:restartNumberingAfterBreak="0">
    <w:nsid w:val="38D3329E"/>
    <w:multiLevelType w:val="singleLevel"/>
    <w:tmpl w:val="38D3329E"/>
    <w:lvl w:ilvl="0">
      <w:start w:val="1"/>
      <w:numFmt w:val="decimal"/>
      <w:suff w:val="nothing"/>
      <w:lvlText w:val="%1 "/>
      <w:lvlJc w:val="left"/>
      <w:pPr>
        <w:ind w:left="0" w:firstLine="0"/>
      </w:pPr>
      <w:rPr>
        <w:rFonts w:hint="default"/>
      </w:rPr>
    </w:lvl>
  </w:abstractNum>
  <w:abstractNum w:abstractNumId="18" w15:restartNumberingAfterBreak="0">
    <w:nsid w:val="3B1C529F"/>
    <w:multiLevelType w:val="singleLevel"/>
    <w:tmpl w:val="3B1C529F"/>
    <w:lvl w:ilvl="0">
      <w:start w:val="1"/>
      <w:numFmt w:val="decimal"/>
      <w:suff w:val="nothing"/>
      <w:lvlText w:val="6.3.%1 "/>
      <w:lvlJc w:val="left"/>
      <w:pPr>
        <w:tabs>
          <w:tab w:val="num" w:pos="0"/>
        </w:tabs>
        <w:ind w:left="0" w:firstLine="0"/>
      </w:pPr>
      <w:rPr>
        <w:rFonts w:ascii="宋体" w:eastAsia="宋体" w:hAnsi="宋体" w:cs="宋体" w:hint="default"/>
      </w:rPr>
    </w:lvl>
  </w:abstractNum>
  <w:abstractNum w:abstractNumId="19" w15:restartNumberingAfterBreak="0">
    <w:nsid w:val="53BB18C8"/>
    <w:multiLevelType w:val="singleLevel"/>
    <w:tmpl w:val="53BB18C8"/>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20" w15:restartNumberingAfterBreak="0">
    <w:nsid w:val="60F2FFF6"/>
    <w:multiLevelType w:val="singleLevel"/>
    <w:tmpl w:val="60F2FFF6"/>
    <w:lvl w:ilvl="0">
      <w:start w:val="1"/>
      <w:numFmt w:val="decimal"/>
      <w:suff w:val="nothing"/>
      <w:lvlText w:val="3.%1 "/>
      <w:lvlJc w:val="left"/>
      <w:pPr>
        <w:tabs>
          <w:tab w:val="num" w:pos="0"/>
        </w:tabs>
        <w:ind w:left="0" w:firstLine="0"/>
      </w:pPr>
      <w:rPr>
        <w:rFonts w:ascii="宋体" w:eastAsia="宋体" w:hAnsi="宋体" w:cs="宋体" w:hint="default"/>
      </w:rPr>
    </w:lvl>
  </w:abstractNum>
  <w:abstractNum w:abstractNumId="21" w15:restartNumberingAfterBreak="0">
    <w:nsid w:val="6A5D3505"/>
    <w:multiLevelType w:val="singleLevel"/>
    <w:tmpl w:val="6A5D3505"/>
    <w:lvl w:ilvl="0">
      <w:start w:val="1"/>
      <w:numFmt w:val="decimal"/>
      <w:suff w:val="nothing"/>
      <w:lvlText w:val="4.1.5.%1 "/>
      <w:lvlJc w:val="left"/>
      <w:pPr>
        <w:tabs>
          <w:tab w:val="num" w:pos="0"/>
        </w:tabs>
        <w:ind w:left="0" w:firstLine="0"/>
      </w:pPr>
      <w:rPr>
        <w:rFonts w:ascii="宋体" w:eastAsia="宋体" w:hAnsi="宋体" w:cs="宋体" w:hint="default"/>
      </w:rPr>
    </w:lvl>
  </w:abstractNum>
  <w:abstractNum w:abstractNumId="22" w15:restartNumberingAfterBreak="0">
    <w:nsid w:val="6AC4A8FF"/>
    <w:multiLevelType w:val="singleLevel"/>
    <w:tmpl w:val="6AC4A8FF"/>
    <w:lvl w:ilvl="0">
      <w:start w:val="1"/>
      <w:numFmt w:val="decimal"/>
      <w:suff w:val="nothing"/>
      <w:lvlText w:val="5.2.%1 "/>
      <w:lvlJc w:val="left"/>
      <w:pPr>
        <w:tabs>
          <w:tab w:val="num" w:pos="0"/>
        </w:tabs>
        <w:ind w:left="0" w:firstLine="0"/>
      </w:pPr>
      <w:rPr>
        <w:rFonts w:ascii="宋体" w:eastAsia="宋体" w:hAnsi="宋体" w:cs="宋体" w:hint="default"/>
      </w:rPr>
    </w:lvl>
  </w:abstractNum>
  <w:abstractNum w:abstractNumId="23" w15:restartNumberingAfterBreak="0">
    <w:nsid w:val="70CC9F3E"/>
    <w:multiLevelType w:val="singleLevel"/>
    <w:tmpl w:val="70CC9F3E"/>
    <w:lvl w:ilvl="0">
      <w:start w:val="1"/>
      <w:numFmt w:val="decimal"/>
      <w:suff w:val="nothing"/>
      <w:lvlText w:val="1.%1 "/>
      <w:lvlJc w:val="left"/>
      <w:pPr>
        <w:tabs>
          <w:tab w:val="num" w:pos="0"/>
        </w:tabs>
        <w:ind w:left="0" w:firstLine="0"/>
      </w:pPr>
      <w:rPr>
        <w:rFonts w:ascii="宋体" w:eastAsia="宋体" w:hAnsi="宋体" w:cs="宋体" w:hint="default"/>
      </w:rPr>
    </w:lvl>
  </w:abstractNum>
  <w:abstractNum w:abstractNumId="24" w15:restartNumberingAfterBreak="0">
    <w:nsid w:val="7C097FCD"/>
    <w:multiLevelType w:val="singleLevel"/>
    <w:tmpl w:val="7C097FCD"/>
    <w:lvl w:ilvl="0">
      <w:start w:val="1"/>
      <w:numFmt w:val="decimal"/>
      <w:suff w:val="nothing"/>
      <w:lvlText w:val="5.1.5.%1 "/>
      <w:lvlJc w:val="left"/>
      <w:pPr>
        <w:tabs>
          <w:tab w:val="num" w:pos="0"/>
        </w:tabs>
        <w:ind w:left="0" w:firstLine="0"/>
      </w:pPr>
      <w:rPr>
        <w:rFonts w:ascii="宋体" w:eastAsia="宋体" w:hAnsi="宋体" w:cs="宋体" w:hint="default"/>
      </w:rPr>
    </w:lvl>
  </w:abstractNum>
  <w:num w:numId="1">
    <w:abstractNumId w:val="4"/>
  </w:num>
  <w:num w:numId="2">
    <w:abstractNumId w:val="9"/>
  </w:num>
  <w:num w:numId="3">
    <w:abstractNumId w:val="23"/>
  </w:num>
  <w:num w:numId="4">
    <w:abstractNumId w:val="6"/>
  </w:num>
  <w:num w:numId="5">
    <w:abstractNumId w:val="20"/>
  </w:num>
  <w:num w:numId="6">
    <w:abstractNumId w:val="11"/>
  </w:num>
  <w:num w:numId="7">
    <w:abstractNumId w:val="8"/>
  </w:num>
  <w:num w:numId="8">
    <w:abstractNumId w:val="14"/>
  </w:num>
  <w:num w:numId="9">
    <w:abstractNumId w:val="2"/>
  </w:num>
  <w:num w:numId="10">
    <w:abstractNumId w:val="21"/>
  </w:num>
  <w:num w:numId="11">
    <w:abstractNumId w:val="10"/>
  </w:num>
  <w:num w:numId="12">
    <w:abstractNumId w:val="12"/>
  </w:num>
  <w:num w:numId="13">
    <w:abstractNumId w:val="19"/>
  </w:num>
  <w:num w:numId="14">
    <w:abstractNumId w:val="17"/>
  </w:num>
  <w:num w:numId="15">
    <w:abstractNumId w:val="5"/>
  </w:num>
  <w:num w:numId="16">
    <w:abstractNumId w:val="1"/>
  </w:num>
  <w:num w:numId="17">
    <w:abstractNumId w:val="1"/>
    <w:lvlOverride w:ilvl="0">
      <w:startOverride w:val="1"/>
    </w:lvlOverride>
  </w:num>
  <w:num w:numId="18">
    <w:abstractNumId w:val="0"/>
  </w:num>
  <w:num w:numId="19">
    <w:abstractNumId w:val="16"/>
  </w:num>
  <w:num w:numId="20">
    <w:abstractNumId w:val="3"/>
  </w:num>
  <w:num w:numId="21">
    <w:abstractNumId w:val="15"/>
  </w:num>
  <w:num w:numId="22">
    <w:abstractNumId w:val="24"/>
  </w:num>
  <w:num w:numId="23">
    <w:abstractNumId w:val="22"/>
  </w:num>
  <w:num w:numId="24">
    <w:abstractNumId w:val="13"/>
  </w:num>
  <w:num w:numId="25">
    <w:abstractNumId w:val="18"/>
  </w:num>
  <w:num w:numId="2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3D3F"/>
    <w:rsid w:val="00005E9F"/>
    <w:rsid w:val="00031D36"/>
    <w:rsid w:val="00050D8D"/>
    <w:rsid w:val="00095D6D"/>
    <w:rsid w:val="000A243A"/>
    <w:rsid w:val="000A4451"/>
    <w:rsid w:val="000C132A"/>
    <w:rsid w:val="000E0533"/>
    <w:rsid w:val="001314AB"/>
    <w:rsid w:val="00160B98"/>
    <w:rsid w:val="00185904"/>
    <w:rsid w:val="001C4C0F"/>
    <w:rsid w:val="0024527F"/>
    <w:rsid w:val="00262D0E"/>
    <w:rsid w:val="002F5B21"/>
    <w:rsid w:val="002F7541"/>
    <w:rsid w:val="00350970"/>
    <w:rsid w:val="00350E30"/>
    <w:rsid w:val="0038677E"/>
    <w:rsid w:val="003A705C"/>
    <w:rsid w:val="003C1CD2"/>
    <w:rsid w:val="003E3D3F"/>
    <w:rsid w:val="003E410F"/>
    <w:rsid w:val="00403E53"/>
    <w:rsid w:val="00411D01"/>
    <w:rsid w:val="00416BF4"/>
    <w:rsid w:val="00427268"/>
    <w:rsid w:val="00463794"/>
    <w:rsid w:val="004B2035"/>
    <w:rsid w:val="004B4046"/>
    <w:rsid w:val="004E6E83"/>
    <w:rsid w:val="004F2391"/>
    <w:rsid w:val="005019B0"/>
    <w:rsid w:val="00504346"/>
    <w:rsid w:val="0051243F"/>
    <w:rsid w:val="005530F3"/>
    <w:rsid w:val="005733C1"/>
    <w:rsid w:val="005B1261"/>
    <w:rsid w:val="005B766B"/>
    <w:rsid w:val="005C4C0E"/>
    <w:rsid w:val="005F6A84"/>
    <w:rsid w:val="00613635"/>
    <w:rsid w:val="0062737E"/>
    <w:rsid w:val="00631BDF"/>
    <w:rsid w:val="00676825"/>
    <w:rsid w:val="006A33C8"/>
    <w:rsid w:val="006B63EB"/>
    <w:rsid w:val="00701797"/>
    <w:rsid w:val="00754E4D"/>
    <w:rsid w:val="00760B20"/>
    <w:rsid w:val="00772B7B"/>
    <w:rsid w:val="007A1322"/>
    <w:rsid w:val="007A77CE"/>
    <w:rsid w:val="007A7E20"/>
    <w:rsid w:val="00864DDC"/>
    <w:rsid w:val="00886013"/>
    <w:rsid w:val="00897F6E"/>
    <w:rsid w:val="008A444C"/>
    <w:rsid w:val="008C4558"/>
    <w:rsid w:val="008C7858"/>
    <w:rsid w:val="00917815"/>
    <w:rsid w:val="00933AA4"/>
    <w:rsid w:val="00946CDF"/>
    <w:rsid w:val="00954CC8"/>
    <w:rsid w:val="0096225E"/>
    <w:rsid w:val="00962321"/>
    <w:rsid w:val="00965D5D"/>
    <w:rsid w:val="009700E3"/>
    <w:rsid w:val="009A60F1"/>
    <w:rsid w:val="009D4206"/>
    <w:rsid w:val="009E27BA"/>
    <w:rsid w:val="009F5AC8"/>
    <w:rsid w:val="00A04DDE"/>
    <w:rsid w:val="00A0560E"/>
    <w:rsid w:val="00A06249"/>
    <w:rsid w:val="00A3748E"/>
    <w:rsid w:val="00A424D4"/>
    <w:rsid w:val="00A43080"/>
    <w:rsid w:val="00A5127B"/>
    <w:rsid w:val="00A63A98"/>
    <w:rsid w:val="00AB2A4E"/>
    <w:rsid w:val="00B364D7"/>
    <w:rsid w:val="00B71276"/>
    <w:rsid w:val="00B837F8"/>
    <w:rsid w:val="00B90DCD"/>
    <w:rsid w:val="00B90F7C"/>
    <w:rsid w:val="00B91873"/>
    <w:rsid w:val="00B9651A"/>
    <w:rsid w:val="00BB3ED4"/>
    <w:rsid w:val="00BB4F50"/>
    <w:rsid w:val="00C4048E"/>
    <w:rsid w:val="00C90576"/>
    <w:rsid w:val="00CE2BE3"/>
    <w:rsid w:val="00D112E8"/>
    <w:rsid w:val="00D31227"/>
    <w:rsid w:val="00D43597"/>
    <w:rsid w:val="00D44C2C"/>
    <w:rsid w:val="00D513A8"/>
    <w:rsid w:val="00D819C9"/>
    <w:rsid w:val="00DA4CCE"/>
    <w:rsid w:val="00DA7CC5"/>
    <w:rsid w:val="00DB2DF2"/>
    <w:rsid w:val="00DC3302"/>
    <w:rsid w:val="00E04DC5"/>
    <w:rsid w:val="00E17BE1"/>
    <w:rsid w:val="00E81C97"/>
    <w:rsid w:val="00ED50F5"/>
    <w:rsid w:val="00ED67D9"/>
    <w:rsid w:val="00EF1BAA"/>
    <w:rsid w:val="00F07AD4"/>
    <w:rsid w:val="00F51E70"/>
    <w:rsid w:val="00F57E07"/>
    <w:rsid w:val="00F6225F"/>
    <w:rsid w:val="00F70944"/>
    <w:rsid w:val="00FF2A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0D9D2C2"/>
  <w15:chartTrackingRefBased/>
  <w15:docId w15:val="{DDBA0CD9-58C2-44E1-9B7B-EC86C90208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next w:val="a"/>
    <w:link w:val="2Char"/>
    <w:qFormat/>
    <w:rsid w:val="00886013"/>
    <w:pPr>
      <w:keepNext/>
      <w:keepLines/>
      <w:adjustRightInd w:val="0"/>
      <w:spacing w:before="260" w:after="260" w:line="416" w:lineRule="atLeast"/>
      <w:jc w:val="left"/>
      <w:textAlignment w:val="baseline"/>
      <w:outlineLvl w:val="1"/>
    </w:pPr>
    <w:rPr>
      <w:rFonts w:ascii="Arial" w:eastAsia="黑体" w:hAnsi="Arial" w:cs="Times New Roman"/>
      <w:b/>
      <w:spacing w:val="10"/>
      <w:kern w:val="0"/>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F2391"/>
    <w:rPr>
      <w:color w:val="0563C1" w:themeColor="hyperlink"/>
      <w:u w:val="single"/>
    </w:rPr>
  </w:style>
  <w:style w:type="paragraph" w:styleId="a4">
    <w:name w:val="header"/>
    <w:basedOn w:val="a"/>
    <w:link w:val="Char"/>
    <w:uiPriority w:val="99"/>
    <w:unhideWhenUsed/>
    <w:rsid w:val="0088601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886013"/>
    <w:rPr>
      <w:sz w:val="18"/>
      <w:szCs w:val="18"/>
    </w:rPr>
  </w:style>
  <w:style w:type="paragraph" w:styleId="a5">
    <w:name w:val="footer"/>
    <w:basedOn w:val="a"/>
    <w:link w:val="Char0"/>
    <w:uiPriority w:val="99"/>
    <w:unhideWhenUsed/>
    <w:rsid w:val="00886013"/>
    <w:pPr>
      <w:tabs>
        <w:tab w:val="center" w:pos="4153"/>
        <w:tab w:val="right" w:pos="8306"/>
      </w:tabs>
      <w:snapToGrid w:val="0"/>
      <w:jc w:val="left"/>
    </w:pPr>
    <w:rPr>
      <w:sz w:val="18"/>
      <w:szCs w:val="18"/>
    </w:rPr>
  </w:style>
  <w:style w:type="character" w:customStyle="1" w:styleId="Char0">
    <w:name w:val="页脚 Char"/>
    <w:basedOn w:val="a0"/>
    <w:link w:val="a5"/>
    <w:uiPriority w:val="99"/>
    <w:rsid w:val="00886013"/>
    <w:rPr>
      <w:sz w:val="18"/>
      <w:szCs w:val="18"/>
    </w:rPr>
  </w:style>
  <w:style w:type="character" w:customStyle="1" w:styleId="2Char">
    <w:name w:val="标题 2 Char"/>
    <w:basedOn w:val="a0"/>
    <w:link w:val="2"/>
    <w:rsid w:val="00886013"/>
    <w:rPr>
      <w:rFonts w:ascii="Arial" w:eastAsia="黑体" w:hAnsi="Arial" w:cs="Times New Roman"/>
      <w:b/>
      <w:spacing w:val="10"/>
      <w:kern w:val="0"/>
      <w:sz w:val="32"/>
      <w:szCs w:val="20"/>
    </w:rPr>
  </w:style>
  <w:style w:type="paragraph" w:styleId="a6">
    <w:name w:val="Normal Indent"/>
    <w:basedOn w:val="a"/>
    <w:rsid w:val="00886013"/>
    <w:pPr>
      <w:autoSpaceDE w:val="0"/>
      <w:autoSpaceDN w:val="0"/>
      <w:adjustRightInd w:val="0"/>
      <w:spacing w:line="312" w:lineRule="atLeast"/>
      <w:ind w:firstLine="420"/>
      <w:textAlignment w:val="baseline"/>
    </w:pPr>
    <w:rPr>
      <w:rFonts w:ascii="Times New Roman" w:eastAsia="宋体" w:hAnsi="Times New Roman" w:cs="Times New Roman"/>
      <w:kern w:val="0"/>
      <w:szCs w:val="20"/>
    </w:rPr>
  </w:style>
  <w:style w:type="table" w:styleId="a7">
    <w:name w:val="Table Grid"/>
    <w:basedOn w:val="a1"/>
    <w:uiPriority w:val="59"/>
    <w:rsid w:val="00D819C9"/>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0">
    <w:name w:val="标题 2 居中"/>
    <w:basedOn w:val="2"/>
    <w:qFormat/>
    <w:rsid w:val="00427268"/>
    <w:pPr>
      <w:jc w:val="center"/>
    </w:pPr>
    <w:rPr>
      <w:rFonts w:ascii="宋体" w:hAnsi="宋体"/>
    </w:rPr>
  </w:style>
  <w:style w:type="character" w:customStyle="1" w:styleId="Char1">
    <w:name w:val="标题 Char"/>
    <w:link w:val="a8"/>
    <w:rsid w:val="0024527F"/>
    <w:rPr>
      <w:rFonts w:ascii="Cambria" w:hAnsi="Cambria" w:cs="Times New Roman"/>
      <w:b/>
      <w:bCs/>
      <w:sz w:val="32"/>
      <w:szCs w:val="32"/>
    </w:rPr>
  </w:style>
  <w:style w:type="paragraph" w:styleId="a8">
    <w:name w:val="Title"/>
    <w:basedOn w:val="a"/>
    <w:next w:val="a"/>
    <w:link w:val="Char1"/>
    <w:qFormat/>
    <w:rsid w:val="0024527F"/>
    <w:pPr>
      <w:spacing w:before="240" w:after="60"/>
      <w:jc w:val="center"/>
      <w:outlineLvl w:val="0"/>
    </w:pPr>
    <w:rPr>
      <w:rFonts w:ascii="Cambria" w:hAnsi="Cambria" w:cs="Times New Roman"/>
      <w:b/>
      <w:bCs/>
      <w:sz w:val="32"/>
      <w:szCs w:val="32"/>
    </w:rPr>
  </w:style>
  <w:style w:type="character" w:customStyle="1" w:styleId="Char10">
    <w:name w:val="标题 Char1"/>
    <w:basedOn w:val="a0"/>
    <w:uiPriority w:val="10"/>
    <w:rsid w:val="0024527F"/>
    <w:rPr>
      <w:rFonts w:asciiTheme="majorHAnsi" w:eastAsia="宋体" w:hAnsiTheme="majorHAnsi" w:cstheme="majorBidi"/>
      <w:b/>
      <w:bCs/>
      <w:sz w:val="32"/>
      <w:szCs w:val="32"/>
    </w:rPr>
  </w:style>
  <w:style w:type="character" w:styleId="a9">
    <w:name w:val="annotation reference"/>
    <w:basedOn w:val="a0"/>
    <w:uiPriority w:val="99"/>
    <w:semiHidden/>
    <w:unhideWhenUsed/>
    <w:rsid w:val="005530F3"/>
    <w:rPr>
      <w:sz w:val="21"/>
      <w:szCs w:val="21"/>
    </w:rPr>
  </w:style>
  <w:style w:type="paragraph" w:styleId="aa">
    <w:name w:val="annotation text"/>
    <w:basedOn w:val="a"/>
    <w:link w:val="Char2"/>
    <w:uiPriority w:val="99"/>
    <w:semiHidden/>
    <w:unhideWhenUsed/>
    <w:rsid w:val="005530F3"/>
    <w:pPr>
      <w:jc w:val="left"/>
    </w:pPr>
  </w:style>
  <w:style w:type="character" w:customStyle="1" w:styleId="Char2">
    <w:name w:val="批注文字 Char"/>
    <w:basedOn w:val="a0"/>
    <w:link w:val="aa"/>
    <w:uiPriority w:val="99"/>
    <w:semiHidden/>
    <w:rsid w:val="005530F3"/>
  </w:style>
  <w:style w:type="paragraph" w:styleId="ab">
    <w:name w:val="annotation subject"/>
    <w:basedOn w:val="aa"/>
    <w:next w:val="aa"/>
    <w:link w:val="Char3"/>
    <w:uiPriority w:val="99"/>
    <w:semiHidden/>
    <w:unhideWhenUsed/>
    <w:rsid w:val="005530F3"/>
    <w:rPr>
      <w:b/>
      <w:bCs/>
    </w:rPr>
  </w:style>
  <w:style w:type="character" w:customStyle="1" w:styleId="Char3">
    <w:name w:val="批注主题 Char"/>
    <w:basedOn w:val="Char2"/>
    <w:link w:val="ab"/>
    <w:uiPriority w:val="99"/>
    <w:semiHidden/>
    <w:rsid w:val="005530F3"/>
    <w:rPr>
      <w:b/>
      <w:bCs/>
    </w:rPr>
  </w:style>
  <w:style w:type="paragraph" w:styleId="ac">
    <w:name w:val="Balloon Text"/>
    <w:basedOn w:val="a"/>
    <w:link w:val="Char4"/>
    <w:uiPriority w:val="99"/>
    <w:semiHidden/>
    <w:unhideWhenUsed/>
    <w:rsid w:val="005530F3"/>
    <w:rPr>
      <w:sz w:val="18"/>
      <w:szCs w:val="18"/>
    </w:rPr>
  </w:style>
  <w:style w:type="character" w:customStyle="1" w:styleId="Char4">
    <w:name w:val="批注框文本 Char"/>
    <w:basedOn w:val="a0"/>
    <w:link w:val="ac"/>
    <w:uiPriority w:val="99"/>
    <w:semiHidden/>
    <w:rsid w:val="005530F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51paper.ne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wengjs@xmhfge.cn" TargetMode="External"/><Relationship Id="rId4" Type="http://schemas.openxmlformats.org/officeDocument/2006/relationships/settings" Target="settings.xml"/><Relationship Id="rId9" Type="http://schemas.openxmlformats.org/officeDocument/2006/relationships/hyperlink" Target="http://www.51paper.ne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FC5F2F-F308-4B24-8BCC-149BF56F9A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1084</Words>
  <Characters>6184</Characters>
  <Application>Microsoft Office Word</Application>
  <DocSecurity>0</DocSecurity>
  <Lines>51</Lines>
  <Paragraphs>14</Paragraphs>
  <ScaleCrop>false</ScaleCrop>
  <Company/>
  <LinksUpToDate>false</LinksUpToDate>
  <CharactersWithSpaces>7254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陈焰</dc:creator>
  <cp:keywords/>
  <dc:description/>
  <cp:lastModifiedBy>陈焰</cp:lastModifiedBy>
  <cp:revision>25</cp:revision>
  <dcterms:created xsi:type="dcterms:W3CDTF">2021-08-10T00:47:00Z</dcterms:created>
  <dcterms:modified xsi:type="dcterms:W3CDTF">2021-08-25T00:59:00Z</dcterms:modified>
</cp:coreProperties>
</file>