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3D3F" w:rsidRDefault="003E3D3F" w:rsidP="003E3D3F">
      <w:pPr>
        <w:jc w:val="center"/>
        <w:rPr>
          <w:sz w:val="52"/>
          <w:szCs w:val="52"/>
        </w:rPr>
      </w:pPr>
    </w:p>
    <w:p w:rsidR="003E3D3F" w:rsidRPr="003A705C" w:rsidRDefault="003E3D3F" w:rsidP="003A705C">
      <w:pPr>
        <w:jc w:val="center"/>
        <w:rPr>
          <w:sz w:val="52"/>
          <w:szCs w:val="52"/>
        </w:rPr>
      </w:pPr>
      <w:r w:rsidRPr="003E3D3F">
        <w:rPr>
          <w:rFonts w:hint="eastAsia"/>
          <w:sz w:val="52"/>
          <w:szCs w:val="52"/>
        </w:rPr>
        <w:t>厦门</w:t>
      </w:r>
      <w:r w:rsidRPr="003E3D3F">
        <w:rPr>
          <w:sz w:val="52"/>
          <w:szCs w:val="52"/>
        </w:rPr>
        <w:t>海发环保能源股份有限公司</w:t>
      </w:r>
    </w:p>
    <w:p w:rsidR="003E3D3F" w:rsidRPr="007A7E20" w:rsidRDefault="00B47EEE" w:rsidP="003E3D3F">
      <w:pPr>
        <w:jc w:val="center"/>
        <w:rPr>
          <w:sz w:val="36"/>
          <w:szCs w:val="36"/>
        </w:rPr>
      </w:pPr>
      <w:r>
        <w:rPr>
          <w:rFonts w:hint="eastAsia"/>
          <w:b/>
          <w:sz w:val="36"/>
          <w:szCs w:val="36"/>
        </w:rPr>
        <w:t>同集热电</w:t>
      </w:r>
      <w:r w:rsidR="00701797" w:rsidRPr="007A7E20">
        <w:rPr>
          <w:rFonts w:hint="eastAsia"/>
          <w:b/>
          <w:sz w:val="36"/>
          <w:szCs w:val="36"/>
        </w:rPr>
        <w:t>煤炭（</w:t>
      </w:r>
      <w:r w:rsidR="00296D15">
        <w:rPr>
          <w:rFonts w:hint="eastAsia"/>
          <w:b/>
          <w:sz w:val="36"/>
          <w:szCs w:val="36"/>
        </w:rPr>
        <w:t>无烟煤</w:t>
      </w:r>
      <w:r w:rsidR="00701797" w:rsidRPr="007A7E20">
        <w:rPr>
          <w:rFonts w:hint="eastAsia"/>
          <w:b/>
          <w:sz w:val="36"/>
          <w:szCs w:val="36"/>
        </w:rPr>
        <w:t>）</w:t>
      </w:r>
      <w:r w:rsidR="003E3D3F" w:rsidRPr="007A7E20">
        <w:rPr>
          <w:rFonts w:hint="eastAsia"/>
          <w:b/>
          <w:sz w:val="36"/>
          <w:szCs w:val="36"/>
        </w:rPr>
        <w:t>采购</w:t>
      </w:r>
      <w:r w:rsidR="003E3D3F" w:rsidRPr="007A7E20">
        <w:rPr>
          <w:rFonts w:hint="eastAsia"/>
          <w:sz w:val="36"/>
          <w:szCs w:val="36"/>
        </w:rPr>
        <w:t>项目</w:t>
      </w:r>
    </w:p>
    <w:p w:rsidR="003E3D3F" w:rsidRPr="007A7E20" w:rsidRDefault="003E3D3F" w:rsidP="003E3D3F">
      <w:pPr>
        <w:jc w:val="center"/>
        <w:rPr>
          <w:sz w:val="36"/>
          <w:szCs w:val="36"/>
        </w:rPr>
      </w:pPr>
      <w:r w:rsidRPr="007A7E20">
        <w:rPr>
          <w:rFonts w:hint="eastAsia"/>
          <w:sz w:val="36"/>
          <w:szCs w:val="36"/>
        </w:rPr>
        <w:t>竞争性谈判文件</w:t>
      </w:r>
    </w:p>
    <w:p w:rsidR="003E3D3F" w:rsidRDefault="003E3D3F" w:rsidP="003E3D3F">
      <w:pPr>
        <w:jc w:val="center"/>
        <w:rPr>
          <w:sz w:val="52"/>
          <w:szCs w:val="52"/>
        </w:rPr>
      </w:pPr>
    </w:p>
    <w:p w:rsidR="003E3D3F" w:rsidRDefault="003E3D3F" w:rsidP="003E3D3F">
      <w:pPr>
        <w:jc w:val="center"/>
        <w:rPr>
          <w:sz w:val="52"/>
          <w:szCs w:val="52"/>
        </w:rPr>
      </w:pPr>
    </w:p>
    <w:p w:rsidR="003E3D3F" w:rsidRPr="00D24B9A" w:rsidRDefault="003E3D3F" w:rsidP="003E3D3F">
      <w:pPr>
        <w:jc w:val="center"/>
        <w:rPr>
          <w:sz w:val="36"/>
          <w:szCs w:val="36"/>
        </w:rPr>
      </w:pPr>
      <w:r w:rsidRPr="003E3D3F">
        <w:rPr>
          <w:rFonts w:hint="eastAsia"/>
          <w:sz w:val="36"/>
          <w:szCs w:val="36"/>
        </w:rPr>
        <w:t>项目</w:t>
      </w:r>
      <w:r w:rsidRPr="003E3D3F">
        <w:rPr>
          <w:sz w:val="36"/>
          <w:szCs w:val="36"/>
        </w:rPr>
        <w:t>编号</w:t>
      </w:r>
      <w:r w:rsidRPr="003E3D3F">
        <w:rPr>
          <w:rFonts w:hint="eastAsia"/>
          <w:sz w:val="36"/>
          <w:szCs w:val="36"/>
        </w:rPr>
        <w:t>：</w:t>
      </w:r>
      <w:r w:rsidR="00703686" w:rsidRPr="00703686">
        <w:rPr>
          <w:sz w:val="36"/>
          <w:szCs w:val="36"/>
        </w:rPr>
        <w:t>HFHB-W2021-56</w:t>
      </w:r>
    </w:p>
    <w:p w:rsidR="003E3D3F" w:rsidRPr="00D24B9A"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厦门</w:t>
      </w:r>
      <w:r>
        <w:rPr>
          <w:sz w:val="36"/>
          <w:szCs w:val="36"/>
        </w:rPr>
        <w:t>海发环保能源股份有限公司</w:t>
      </w:r>
    </w:p>
    <w:p w:rsidR="003E3D3F" w:rsidRDefault="003E3D3F" w:rsidP="003E3D3F">
      <w:pPr>
        <w:jc w:val="center"/>
        <w:rPr>
          <w:sz w:val="36"/>
          <w:szCs w:val="36"/>
        </w:rPr>
      </w:pPr>
      <w:r>
        <w:rPr>
          <w:sz w:val="36"/>
          <w:szCs w:val="36"/>
        </w:rPr>
        <w:t>2021</w:t>
      </w:r>
      <w:r>
        <w:rPr>
          <w:rFonts w:hint="eastAsia"/>
          <w:sz w:val="36"/>
          <w:szCs w:val="36"/>
        </w:rPr>
        <w:t>年</w:t>
      </w:r>
      <w:r w:rsidR="00977567">
        <w:rPr>
          <w:sz w:val="36"/>
          <w:szCs w:val="36"/>
        </w:rPr>
        <w:t>1</w:t>
      </w:r>
      <w:r w:rsidR="00296D15">
        <w:rPr>
          <w:sz w:val="36"/>
          <w:szCs w:val="36"/>
        </w:rPr>
        <w:t>2</w:t>
      </w:r>
      <w:r>
        <w:rPr>
          <w:rFonts w:hint="eastAsia"/>
          <w:sz w:val="36"/>
          <w:szCs w:val="36"/>
        </w:rPr>
        <w:t>月</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D55FBF" w:rsidRDefault="00D55FBF" w:rsidP="003E3D3F">
      <w:pPr>
        <w:jc w:val="center"/>
        <w:rPr>
          <w:sz w:val="36"/>
          <w:szCs w:val="36"/>
        </w:rPr>
      </w:pPr>
    </w:p>
    <w:p w:rsidR="003E3D3F" w:rsidRDefault="003E3D3F" w:rsidP="003E3D3F">
      <w:pPr>
        <w:jc w:val="center"/>
        <w:rPr>
          <w:sz w:val="36"/>
          <w:szCs w:val="36"/>
        </w:rPr>
      </w:pPr>
      <w:r>
        <w:rPr>
          <w:rFonts w:hint="eastAsia"/>
          <w:sz w:val="36"/>
          <w:szCs w:val="36"/>
        </w:rPr>
        <w:lastRenderedPageBreak/>
        <w:t>第</w:t>
      </w:r>
      <w:r>
        <w:rPr>
          <w:sz w:val="36"/>
          <w:szCs w:val="36"/>
        </w:rPr>
        <w:t>一部分</w:t>
      </w:r>
      <w:r>
        <w:rPr>
          <w:rFonts w:hint="eastAsia"/>
          <w:sz w:val="36"/>
          <w:szCs w:val="36"/>
        </w:rPr>
        <w:t>采购</w:t>
      </w:r>
      <w:r>
        <w:rPr>
          <w:sz w:val="36"/>
          <w:szCs w:val="36"/>
        </w:rPr>
        <w:t>邀请</w:t>
      </w:r>
      <w:r>
        <w:rPr>
          <w:rFonts w:hint="eastAsia"/>
          <w:sz w:val="36"/>
          <w:szCs w:val="36"/>
        </w:rPr>
        <w:t>函</w:t>
      </w:r>
    </w:p>
    <w:p w:rsidR="00701797" w:rsidRPr="00D31227" w:rsidRDefault="00ED67D9" w:rsidP="00E3183C">
      <w:pPr>
        <w:spacing w:line="36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我司根据事业部（</w:t>
      </w:r>
      <w:r w:rsidR="00B47EEE">
        <w:rPr>
          <w:rFonts w:ascii="宋体" w:eastAsia="宋体" w:hAnsi="宋体" w:cs="宋体" w:hint="eastAsia"/>
          <w:b/>
          <w:color w:val="3A3A3A"/>
          <w:kern w:val="0"/>
          <w:sz w:val="24"/>
          <w:szCs w:val="24"/>
        </w:rPr>
        <w:t>同集热电</w:t>
      </w:r>
      <w:r w:rsidRPr="00D31227">
        <w:rPr>
          <w:rFonts w:ascii="宋体" w:eastAsia="宋体" w:hAnsi="宋体" w:cs="宋体" w:hint="eastAsia"/>
          <w:color w:val="3A3A3A"/>
          <w:kern w:val="0"/>
          <w:sz w:val="24"/>
          <w:szCs w:val="24"/>
        </w:rPr>
        <w:t>）</w:t>
      </w:r>
      <w:r w:rsidR="006C353A">
        <w:rPr>
          <w:rFonts w:ascii="宋体" w:eastAsia="宋体" w:hAnsi="宋体" w:cs="宋体" w:hint="eastAsia"/>
          <w:color w:val="3A3A3A"/>
          <w:kern w:val="0"/>
          <w:sz w:val="24"/>
          <w:szCs w:val="24"/>
        </w:rPr>
        <w:t>燃煤</w:t>
      </w:r>
      <w:r w:rsidR="006C353A">
        <w:rPr>
          <w:rFonts w:ascii="宋体" w:eastAsia="宋体" w:hAnsi="宋体" w:cs="宋体"/>
          <w:color w:val="3A3A3A"/>
          <w:kern w:val="0"/>
          <w:sz w:val="24"/>
          <w:szCs w:val="24"/>
        </w:rPr>
        <w:t>锅炉</w:t>
      </w:r>
      <w:r w:rsidRPr="00D31227">
        <w:rPr>
          <w:rFonts w:ascii="宋体" w:eastAsia="宋体" w:hAnsi="宋体" w:cs="宋体" w:hint="eastAsia"/>
          <w:color w:val="3A3A3A"/>
          <w:kern w:val="0"/>
          <w:sz w:val="24"/>
          <w:szCs w:val="24"/>
        </w:rPr>
        <w:t>生产需求，现进行</w:t>
      </w:r>
      <w:r w:rsidR="008C7858">
        <w:rPr>
          <w:rFonts w:ascii="宋体" w:eastAsia="宋体" w:hAnsi="宋体" w:cs="宋体"/>
          <w:color w:val="3A3A3A"/>
          <w:kern w:val="0"/>
          <w:sz w:val="24"/>
          <w:szCs w:val="24"/>
          <w:u w:val="single"/>
        </w:rPr>
        <w:t>202</w:t>
      </w:r>
      <w:r w:rsidR="00296D15">
        <w:rPr>
          <w:rFonts w:ascii="宋体" w:eastAsia="宋体" w:hAnsi="宋体" w:cs="宋体"/>
          <w:color w:val="3A3A3A"/>
          <w:kern w:val="0"/>
          <w:sz w:val="24"/>
          <w:szCs w:val="24"/>
          <w:u w:val="single"/>
        </w:rPr>
        <w:t>2</w:t>
      </w:r>
      <w:r w:rsidR="008C7858">
        <w:rPr>
          <w:rFonts w:ascii="宋体" w:eastAsia="宋体" w:hAnsi="宋体" w:cs="宋体" w:hint="eastAsia"/>
          <w:color w:val="3A3A3A"/>
          <w:kern w:val="0"/>
          <w:sz w:val="24"/>
          <w:szCs w:val="24"/>
          <w:u w:val="single"/>
        </w:rPr>
        <w:t>年</w:t>
      </w:r>
      <w:r w:rsidR="00977567">
        <w:rPr>
          <w:rFonts w:ascii="宋体" w:eastAsia="宋体" w:hAnsi="宋体" w:cs="宋体"/>
          <w:color w:val="3A3A3A"/>
          <w:kern w:val="0"/>
          <w:sz w:val="24"/>
          <w:szCs w:val="24"/>
          <w:u w:val="single"/>
        </w:rPr>
        <w:t>1</w:t>
      </w:r>
      <w:r w:rsidR="00B2239C">
        <w:rPr>
          <w:rFonts w:ascii="宋体" w:eastAsia="宋体" w:hAnsi="宋体" w:cs="宋体" w:hint="eastAsia"/>
          <w:color w:val="3A3A3A"/>
          <w:kern w:val="0"/>
          <w:sz w:val="24"/>
          <w:szCs w:val="24"/>
          <w:u w:val="single"/>
        </w:rPr>
        <w:t>-3</w:t>
      </w:r>
      <w:r w:rsidR="007A7E20" w:rsidRPr="007A7E20">
        <w:rPr>
          <w:rFonts w:ascii="宋体" w:eastAsia="宋体" w:hAnsi="宋体" w:cs="宋体" w:hint="eastAsia"/>
          <w:b/>
          <w:color w:val="3A3A3A"/>
          <w:kern w:val="0"/>
          <w:sz w:val="24"/>
          <w:szCs w:val="24"/>
        </w:rPr>
        <w:t>月</w:t>
      </w:r>
      <w:r w:rsidR="006C353A">
        <w:rPr>
          <w:rFonts w:ascii="宋体" w:eastAsia="宋体" w:hAnsi="宋体" w:cs="宋体" w:hint="eastAsia"/>
          <w:color w:val="3A3A3A"/>
          <w:kern w:val="0"/>
          <w:sz w:val="24"/>
          <w:szCs w:val="24"/>
        </w:rPr>
        <w:t>份煤炭</w:t>
      </w:r>
      <w:r w:rsidR="006C353A">
        <w:rPr>
          <w:rFonts w:ascii="宋体" w:eastAsia="宋体" w:hAnsi="宋体" w:cs="宋体"/>
          <w:color w:val="3A3A3A"/>
          <w:kern w:val="0"/>
          <w:sz w:val="24"/>
          <w:szCs w:val="24"/>
        </w:rPr>
        <w:t>（</w:t>
      </w:r>
      <w:r w:rsidR="00296D15">
        <w:rPr>
          <w:rFonts w:ascii="宋体" w:eastAsia="宋体" w:hAnsi="宋体" w:cs="宋体"/>
          <w:color w:val="3A3A3A"/>
          <w:kern w:val="0"/>
          <w:sz w:val="24"/>
          <w:szCs w:val="24"/>
        </w:rPr>
        <w:t>无烟煤</w:t>
      </w:r>
      <w:r w:rsidR="006C353A">
        <w:rPr>
          <w:rFonts w:ascii="宋体" w:eastAsia="宋体" w:hAnsi="宋体" w:cs="宋体"/>
          <w:color w:val="3A3A3A"/>
          <w:kern w:val="0"/>
          <w:sz w:val="24"/>
          <w:szCs w:val="24"/>
        </w:rPr>
        <w:t>）</w:t>
      </w:r>
      <w:r w:rsidRPr="00D31227">
        <w:rPr>
          <w:rFonts w:ascii="宋体" w:eastAsia="宋体" w:hAnsi="宋体" w:cs="宋体" w:hint="eastAsia"/>
          <w:color w:val="3A3A3A"/>
          <w:kern w:val="0"/>
          <w:sz w:val="24"/>
          <w:szCs w:val="24"/>
        </w:rPr>
        <w:t>竞争性谈判采购，希望具备长期供应能力的供应商</w:t>
      </w:r>
      <w:r w:rsidR="00262D0E">
        <w:rPr>
          <w:rFonts w:ascii="宋体" w:eastAsia="宋体" w:hAnsi="宋体" w:cs="宋体" w:hint="eastAsia"/>
          <w:color w:val="3A3A3A"/>
          <w:kern w:val="0"/>
          <w:sz w:val="24"/>
          <w:szCs w:val="24"/>
        </w:rPr>
        <w:t>，</w:t>
      </w:r>
      <w:r w:rsidRPr="00D31227">
        <w:rPr>
          <w:rFonts w:ascii="宋体" w:eastAsia="宋体" w:hAnsi="宋体" w:cs="宋体" w:hint="eastAsia"/>
          <w:color w:val="3A3A3A"/>
          <w:kern w:val="0"/>
          <w:sz w:val="24"/>
          <w:szCs w:val="24"/>
        </w:rPr>
        <w:t>按照有关</w:t>
      </w:r>
      <w:r w:rsidR="00262D0E">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规定和我司的要求</w:t>
      </w:r>
      <w:r w:rsidR="00262D0E">
        <w:rPr>
          <w:rFonts w:ascii="宋体" w:eastAsia="宋体" w:hAnsi="宋体" w:cs="宋体" w:hint="eastAsia"/>
          <w:color w:val="3A3A3A"/>
          <w:kern w:val="0"/>
          <w:sz w:val="24"/>
          <w:szCs w:val="24"/>
        </w:rPr>
        <w:t>，</w:t>
      </w:r>
      <w:r w:rsidR="00262D0E">
        <w:rPr>
          <w:rFonts w:ascii="宋体" w:eastAsia="宋体" w:hAnsi="宋体" w:cs="宋体"/>
          <w:color w:val="3A3A3A"/>
          <w:kern w:val="0"/>
          <w:sz w:val="24"/>
          <w:szCs w:val="24"/>
        </w:rPr>
        <w:t>积极参</w:t>
      </w:r>
      <w:r w:rsidR="00262D0E">
        <w:rPr>
          <w:rFonts w:ascii="宋体" w:eastAsia="宋体" w:hAnsi="宋体" w:cs="宋体" w:hint="eastAsia"/>
          <w:color w:val="3A3A3A"/>
          <w:kern w:val="0"/>
          <w:sz w:val="24"/>
          <w:szCs w:val="24"/>
        </w:rPr>
        <w:t>与</w:t>
      </w:r>
      <w:r w:rsidR="00262D0E">
        <w:rPr>
          <w:rFonts w:ascii="宋体" w:eastAsia="宋体" w:hAnsi="宋体" w:cs="宋体"/>
          <w:color w:val="3A3A3A"/>
          <w:kern w:val="0"/>
          <w:sz w:val="24"/>
          <w:szCs w:val="24"/>
        </w:rPr>
        <w:t>投标</w:t>
      </w:r>
      <w:r w:rsidRPr="00D31227">
        <w:rPr>
          <w:rFonts w:ascii="宋体" w:eastAsia="宋体" w:hAnsi="宋体" w:cs="宋体" w:hint="eastAsia"/>
          <w:color w:val="3A3A3A"/>
          <w:kern w:val="0"/>
          <w:sz w:val="24"/>
          <w:szCs w:val="24"/>
        </w:rPr>
        <w:t>报价工作。</w:t>
      </w:r>
    </w:p>
    <w:p w:rsidR="00ED67D9" w:rsidRPr="00D31227" w:rsidRDefault="00ED67D9" w:rsidP="00E3183C">
      <w:pPr>
        <w:spacing w:line="36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 项目</w:t>
      </w:r>
      <w:r w:rsidRPr="00D31227">
        <w:rPr>
          <w:rFonts w:ascii="宋体" w:eastAsia="宋体" w:hAnsi="宋体" w:cs="宋体"/>
          <w:color w:val="3A3A3A"/>
          <w:kern w:val="0"/>
          <w:sz w:val="24"/>
          <w:szCs w:val="24"/>
        </w:rPr>
        <w:t>概况</w:t>
      </w:r>
    </w:p>
    <w:p w:rsidR="00ED67D9" w:rsidRPr="007064B8" w:rsidRDefault="00ED67D9" w:rsidP="00E3183C">
      <w:pPr>
        <w:spacing w:line="360" w:lineRule="auto"/>
        <w:jc w:val="left"/>
        <w:rPr>
          <w:rFonts w:ascii="宋体" w:eastAsia="宋体" w:hAnsi="宋体" w:cs="宋体"/>
          <w:color w:val="3A3A3A"/>
          <w:kern w:val="0"/>
          <w:sz w:val="24"/>
          <w:szCs w:val="24"/>
        </w:rPr>
      </w:pPr>
      <w:r w:rsidRPr="007064B8">
        <w:rPr>
          <w:rFonts w:ascii="宋体" w:eastAsia="宋体" w:hAnsi="宋体" w:cs="宋体" w:hint="eastAsia"/>
          <w:color w:val="3A3A3A"/>
          <w:kern w:val="0"/>
          <w:sz w:val="24"/>
          <w:szCs w:val="24"/>
        </w:rPr>
        <w:t>1.1项目</w:t>
      </w:r>
      <w:r w:rsidRPr="007064B8">
        <w:rPr>
          <w:rFonts w:ascii="宋体" w:eastAsia="宋体" w:hAnsi="宋体" w:cs="宋体"/>
          <w:color w:val="3A3A3A"/>
          <w:kern w:val="0"/>
          <w:sz w:val="24"/>
          <w:szCs w:val="24"/>
        </w:rPr>
        <w:t>名称：</w:t>
      </w:r>
      <w:r w:rsidR="00B47EEE">
        <w:rPr>
          <w:rFonts w:ascii="宋体" w:eastAsia="宋体" w:hAnsi="宋体" w:cs="宋体" w:hint="eastAsia"/>
          <w:color w:val="3A3A3A"/>
          <w:kern w:val="0"/>
          <w:sz w:val="24"/>
          <w:szCs w:val="24"/>
        </w:rPr>
        <w:t>同集热电</w:t>
      </w:r>
      <w:r w:rsidR="004F2391" w:rsidRPr="007064B8">
        <w:rPr>
          <w:rFonts w:ascii="宋体" w:eastAsia="宋体" w:hAnsi="宋体" w:cs="宋体" w:hint="eastAsia"/>
          <w:color w:val="3A3A3A"/>
          <w:kern w:val="0"/>
          <w:sz w:val="24"/>
          <w:szCs w:val="24"/>
        </w:rPr>
        <w:t>煤炭</w:t>
      </w:r>
      <w:r w:rsidR="004F2391" w:rsidRPr="007064B8">
        <w:rPr>
          <w:rFonts w:ascii="宋体" w:eastAsia="宋体" w:hAnsi="宋体" w:cs="宋体"/>
          <w:color w:val="3A3A3A"/>
          <w:kern w:val="0"/>
          <w:sz w:val="24"/>
          <w:szCs w:val="24"/>
        </w:rPr>
        <w:t>（</w:t>
      </w:r>
      <w:r w:rsidR="00296D15">
        <w:rPr>
          <w:rFonts w:ascii="宋体" w:eastAsia="宋体" w:hAnsi="宋体" w:cs="宋体"/>
          <w:color w:val="3A3A3A"/>
          <w:kern w:val="0"/>
          <w:sz w:val="24"/>
          <w:szCs w:val="24"/>
        </w:rPr>
        <w:t>无烟煤</w:t>
      </w:r>
      <w:r w:rsidR="004F2391" w:rsidRPr="007064B8">
        <w:rPr>
          <w:rFonts w:ascii="宋体" w:eastAsia="宋体" w:hAnsi="宋体" w:cs="宋体"/>
          <w:color w:val="3A3A3A"/>
          <w:kern w:val="0"/>
          <w:sz w:val="24"/>
          <w:szCs w:val="24"/>
        </w:rPr>
        <w:t>）采购</w:t>
      </w:r>
    </w:p>
    <w:p w:rsidR="00ED67D9" w:rsidRPr="007064B8" w:rsidRDefault="00ED67D9" w:rsidP="00E3183C">
      <w:pPr>
        <w:spacing w:line="360" w:lineRule="auto"/>
        <w:jc w:val="left"/>
        <w:rPr>
          <w:rFonts w:ascii="宋体" w:eastAsia="宋体" w:hAnsi="宋体" w:cs="宋体"/>
          <w:color w:val="3A3A3A"/>
          <w:kern w:val="0"/>
          <w:sz w:val="24"/>
          <w:szCs w:val="24"/>
        </w:rPr>
      </w:pPr>
      <w:r w:rsidRPr="007064B8">
        <w:rPr>
          <w:rFonts w:ascii="宋体" w:eastAsia="宋体" w:hAnsi="宋体" w:cs="宋体" w:hint="eastAsia"/>
          <w:color w:val="3A3A3A"/>
          <w:kern w:val="0"/>
          <w:sz w:val="24"/>
          <w:szCs w:val="24"/>
        </w:rPr>
        <w:t>1.2项目</w:t>
      </w:r>
      <w:r w:rsidRPr="007064B8">
        <w:rPr>
          <w:rFonts w:ascii="宋体" w:eastAsia="宋体" w:hAnsi="宋体" w:cs="宋体"/>
          <w:color w:val="3A3A3A"/>
          <w:kern w:val="0"/>
          <w:sz w:val="24"/>
          <w:szCs w:val="24"/>
        </w:rPr>
        <w:t>地点：</w:t>
      </w:r>
      <w:r w:rsidR="004F2391" w:rsidRPr="007064B8">
        <w:rPr>
          <w:rFonts w:ascii="宋体" w:eastAsia="宋体" w:hAnsi="宋体" w:hint="eastAsia"/>
          <w:bCs/>
          <w:sz w:val="24"/>
          <w:szCs w:val="24"/>
        </w:rPr>
        <w:t>厦门</w:t>
      </w:r>
      <w:r w:rsidR="004F2391" w:rsidRPr="007064B8">
        <w:rPr>
          <w:rFonts w:ascii="宋体" w:eastAsia="宋体" w:hAnsi="宋体"/>
          <w:bCs/>
          <w:sz w:val="24"/>
          <w:szCs w:val="24"/>
        </w:rPr>
        <w:t>市</w:t>
      </w:r>
      <w:r w:rsidR="00B2239C">
        <w:rPr>
          <w:rFonts w:ascii="宋体" w:eastAsia="宋体" w:hAnsi="宋体" w:cs="Times New Roman" w:hint="eastAsia"/>
          <w:sz w:val="24"/>
          <w:szCs w:val="24"/>
        </w:rPr>
        <w:t>同安区美禾三路399号</w:t>
      </w:r>
      <w:r w:rsidR="004F2391" w:rsidRPr="007064B8">
        <w:rPr>
          <w:rFonts w:ascii="宋体" w:eastAsia="宋体" w:hAnsi="宋体" w:cs="Times New Roman" w:hint="eastAsia"/>
          <w:sz w:val="24"/>
          <w:szCs w:val="24"/>
        </w:rPr>
        <w:t xml:space="preserve"> （</w:t>
      </w:r>
      <w:r w:rsidR="00B2239C">
        <w:rPr>
          <w:rFonts w:ascii="宋体" w:eastAsia="宋体" w:hAnsi="宋体" w:cs="宋体" w:hint="eastAsia"/>
          <w:bCs/>
          <w:kern w:val="0"/>
          <w:sz w:val="24"/>
          <w:szCs w:val="24"/>
        </w:rPr>
        <w:t>厦门同集热电有限公司</w:t>
      </w:r>
      <w:r w:rsidR="004F2391" w:rsidRPr="007064B8">
        <w:rPr>
          <w:rFonts w:ascii="宋体" w:eastAsia="宋体" w:hAnsi="宋体" w:cs="宋体" w:hint="eastAsia"/>
          <w:bCs/>
          <w:kern w:val="0"/>
          <w:sz w:val="24"/>
          <w:szCs w:val="24"/>
        </w:rPr>
        <w:t>）</w:t>
      </w:r>
    </w:p>
    <w:p w:rsidR="00ED67D9" w:rsidRPr="00D31227" w:rsidRDefault="00ED67D9" w:rsidP="00E3183C">
      <w:pPr>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1.3</w:t>
      </w:r>
      <w:r w:rsidRPr="00D31227">
        <w:rPr>
          <w:rFonts w:ascii="宋体" w:eastAsia="宋体" w:hAnsi="宋体" w:cs="宋体" w:hint="eastAsia"/>
          <w:color w:val="3A3A3A"/>
          <w:kern w:val="0"/>
          <w:sz w:val="24"/>
          <w:szCs w:val="24"/>
        </w:rPr>
        <w:t>资金</w:t>
      </w:r>
      <w:r w:rsidRPr="00D31227">
        <w:rPr>
          <w:rFonts w:ascii="宋体" w:eastAsia="宋体" w:hAnsi="宋体" w:cs="宋体"/>
          <w:color w:val="3A3A3A"/>
          <w:kern w:val="0"/>
          <w:sz w:val="24"/>
          <w:szCs w:val="24"/>
        </w:rPr>
        <w:t>来源：国有企业自筹资金</w:t>
      </w:r>
    </w:p>
    <w:p w:rsidR="00ED67D9" w:rsidRPr="00D31227" w:rsidRDefault="00ED67D9" w:rsidP="00E3183C">
      <w:pPr>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1.4</w:t>
      </w:r>
      <w:r w:rsidRPr="00D31227">
        <w:rPr>
          <w:rFonts w:ascii="宋体" w:eastAsia="宋体" w:hAnsi="宋体" w:cs="宋体" w:hint="eastAsia"/>
          <w:color w:val="3A3A3A"/>
          <w:kern w:val="0"/>
          <w:sz w:val="24"/>
          <w:szCs w:val="24"/>
        </w:rPr>
        <w:t>采购</w:t>
      </w:r>
      <w:r w:rsidRPr="00D31227">
        <w:rPr>
          <w:rFonts w:ascii="宋体" w:eastAsia="宋体" w:hAnsi="宋体" w:cs="宋体"/>
          <w:color w:val="3A3A3A"/>
          <w:kern w:val="0"/>
          <w:sz w:val="24"/>
          <w:szCs w:val="24"/>
        </w:rPr>
        <w:t>内容：详见第三部分采购项目及各项</w:t>
      </w:r>
      <w:r w:rsidRPr="00D31227">
        <w:rPr>
          <w:rFonts w:ascii="宋体" w:eastAsia="宋体" w:hAnsi="宋体" w:cs="宋体" w:hint="eastAsia"/>
          <w:color w:val="3A3A3A"/>
          <w:kern w:val="0"/>
          <w:sz w:val="24"/>
          <w:szCs w:val="24"/>
        </w:rPr>
        <w:t>要求</w:t>
      </w:r>
    </w:p>
    <w:p w:rsidR="00ED67D9" w:rsidRPr="00D31227" w:rsidRDefault="000A243A" w:rsidP="00E3183C">
      <w:pPr>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2</w:t>
      </w:r>
      <w:r w:rsidRPr="00D31227">
        <w:rPr>
          <w:rFonts w:ascii="宋体" w:eastAsia="宋体" w:hAnsi="宋体" w:cs="宋体" w:hint="eastAsia"/>
          <w:color w:val="3A3A3A"/>
          <w:kern w:val="0"/>
          <w:sz w:val="24"/>
          <w:szCs w:val="24"/>
        </w:rPr>
        <w:t>报价方</w:t>
      </w:r>
      <w:r w:rsidRPr="00D31227">
        <w:rPr>
          <w:rFonts w:ascii="宋体" w:eastAsia="宋体" w:hAnsi="宋体" w:cs="宋体"/>
          <w:color w:val="3A3A3A"/>
          <w:kern w:val="0"/>
          <w:sz w:val="24"/>
          <w:szCs w:val="24"/>
        </w:rPr>
        <w:t>资格要求</w:t>
      </w:r>
    </w:p>
    <w:p w:rsidR="000A243A" w:rsidRPr="00D31227" w:rsidRDefault="007A7E20" w:rsidP="00E3183C">
      <w:pPr>
        <w:tabs>
          <w:tab w:val="left" w:pos="0"/>
        </w:tabs>
        <w:kinsoku w:val="0"/>
        <w:overflowPunct w:val="0"/>
        <w:adjustRightInd w:val="0"/>
        <w:snapToGrid w:val="0"/>
        <w:spacing w:line="360"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2.1</w:t>
      </w:r>
      <w:r w:rsidR="000A243A" w:rsidRPr="00D31227">
        <w:rPr>
          <w:rFonts w:ascii="宋体" w:eastAsia="宋体" w:hAnsi="宋体" w:hint="eastAsia"/>
          <w:bCs/>
          <w:sz w:val="24"/>
          <w:szCs w:val="24"/>
        </w:rPr>
        <w:t>中华人民共和国境内注册的独立法人企业，提供有效期内营业执照复印件并加盖公章。</w:t>
      </w:r>
    </w:p>
    <w:p w:rsidR="000A243A" w:rsidRPr="00D31227" w:rsidRDefault="007A7E20" w:rsidP="00E3183C">
      <w:pPr>
        <w:tabs>
          <w:tab w:val="left" w:pos="0"/>
        </w:tabs>
        <w:kinsoku w:val="0"/>
        <w:overflowPunct w:val="0"/>
        <w:adjustRightInd w:val="0"/>
        <w:snapToGrid w:val="0"/>
        <w:spacing w:line="360"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2.2</w:t>
      </w:r>
      <w:r w:rsidR="000A243A" w:rsidRPr="00D31227">
        <w:rPr>
          <w:rFonts w:ascii="宋体" w:eastAsia="宋体" w:hAnsi="宋体" w:hint="eastAsia"/>
          <w:bCs/>
          <w:sz w:val="24"/>
          <w:szCs w:val="24"/>
        </w:rPr>
        <w:t>报价方必须提供法定代表人身份证明书，若非企业法定代表人签字报价需提交法人授权委托书。</w:t>
      </w:r>
    </w:p>
    <w:p w:rsidR="000A243A" w:rsidRPr="00D31227" w:rsidRDefault="000A243A" w:rsidP="00E3183C">
      <w:pPr>
        <w:tabs>
          <w:tab w:val="left" w:pos="0"/>
        </w:tabs>
        <w:kinsoku w:val="0"/>
        <w:overflowPunct w:val="0"/>
        <w:adjustRightInd w:val="0"/>
        <w:snapToGrid w:val="0"/>
        <w:spacing w:line="360" w:lineRule="auto"/>
        <w:jc w:val="left"/>
        <w:rPr>
          <w:rFonts w:ascii="宋体" w:eastAsia="宋体" w:hAnsi="宋体"/>
          <w:bCs/>
          <w:sz w:val="24"/>
          <w:szCs w:val="24"/>
        </w:rPr>
      </w:pPr>
      <w:r w:rsidRPr="00D31227">
        <w:rPr>
          <w:rFonts w:ascii="宋体" w:eastAsia="宋体" w:hAnsi="宋体"/>
          <w:bCs/>
          <w:sz w:val="24"/>
          <w:szCs w:val="24"/>
        </w:rPr>
        <w:t>3</w:t>
      </w:r>
      <w:r w:rsidR="00B91873" w:rsidRPr="00D31227">
        <w:rPr>
          <w:rFonts w:ascii="宋体" w:eastAsia="宋体" w:hAnsi="宋体" w:hint="eastAsia"/>
          <w:bCs/>
          <w:sz w:val="24"/>
          <w:szCs w:val="24"/>
        </w:rPr>
        <w:t>投标保证金</w:t>
      </w:r>
      <w:r w:rsidR="00B91873" w:rsidRPr="00D31227">
        <w:rPr>
          <w:rFonts w:ascii="宋体" w:eastAsia="宋体" w:hAnsi="宋体"/>
          <w:bCs/>
          <w:sz w:val="24"/>
          <w:szCs w:val="24"/>
        </w:rPr>
        <w:t>及缴款注意事项</w:t>
      </w:r>
    </w:p>
    <w:p w:rsidR="007A7E20" w:rsidRDefault="00FF2A80" w:rsidP="00E3183C">
      <w:pPr>
        <w:tabs>
          <w:tab w:val="left" w:pos="0"/>
        </w:tabs>
        <w:kinsoku w:val="0"/>
        <w:overflowPunct w:val="0"/>
        <w:adjustRightInd w:val="0"/>
        <w:snapToGrid w:val="0"/>
        <w:spacing w:line="360" w:lineRule="auto"/>
        <w:jc w:val="left"/>
        <w:rPr>
          <w:rFonts w:ascii="宋体" w:eastAsia="宋体" w:hAnsi="宋体" w:cs="宋体"/>
          <w:kern w:val="0"/>
          <w:sz w:val="24"/>
          <w:szCs w:val="24"/>
        </w:rPr>
      </w:pPr>
      <w:r>
        <w:rPr>
          <w:rFonts w:ascii="宋体" w:eastAsia="宋体" w:hAnsi="宋体" w:hint="eastAsia"/>
          <w:bCs/>
          <w:sz w:val="24"/>
          <w:szCs w:val="24"/>
        </w:rPr>
        <w:t>*</w:t>
      </w:r>
      <w:r w:rsidR="00BB4F50" w:rsidRPr="00D31227">
        <w:rPr>
          <w:rFonts w:ascii="宋体" w:eastAsia="宋体" w:hAnsi="宋体" w:hint="eastAsia"/>
          <w:b/>
          <w:bCs/>
          <w:sz w:val="24"/>
          <w:szCs w:val="24"/>
        </w:rPr>
        <w:t>3.1</w:t>
      </w:r>
      <w:r w:rsidR="00BB4F50" w:rsidRPr="00D31227">
        <w:rPr>
          <w:rFonts w:ascii="宋体" w:eastAsia="宋体" w:hAnsi="宋体" w:cs="宋体" w:hint="eastAsia"/>
          <w:kern w:val="0"/>
          <w:sz w:val="24"/>
          <w:szCs w:val="24"/>
        </w:rPr>
        <w:t>报价方递交报价文件前须缴足谈判保证金人民币</w:t>
      </w:r>
      <w:r w:rsidR="00296D15">
        <w:rPr>
          <w:rFonts w:ascii="宋体" w:eastAsia="宋体" w:hAnsi="宋体" w:cs="宋体" w:hint="eastAsia"/>
          <w:kern w:val="0"/>
          <w:sz w:val="24"/>
          <w:szCs w:val="24"/>
        </w:rPr>
        <w:t>伍</w:t>
      </w:r>
      <w:r w:rsidR="00BB4F50" w:rsidRPr="007064B8">
        <w:rPr>
          <w:rFonts w:ascii="宋体" w:eastAsia="宋体" w:hAnsi="宋体" w:cs="宋体" w:hint="eastAsia"/>
          <w:kern w:val="0"/>
          <w:sz w:val="24"/>
          <w:szCs w:val="24"/>
        </w:rPr>
        <w:t>万元整（¥</w:t>
      </w:r>
      <w:r w:rsidR="00296D15">
        <w:rPr>
          <w:rFonts w:ascii="宋体" w:eastAsia="宋体" w:hAnsi="宋体" w:cs="宋体"/>
          <w:kern w:val="0"/>
          <w:sz w:val="24"/>
          <w:szCs w:val="24"/>
        </w:rPr>
        <w:t>5</w:t>
      </w:r>
      <w:r w:rsidR="00BB4F50" w:rsidRPr="007064B8">
        <w:rPr>
          <w:rFonts w:ascii="宋体" w:eastAsia="宋体" w:hAnsi="宋体" w:cs="宋体"/>
          <w:kern w:val="0"/>
          <w:sz w:val="24"/>
          <w:szCs w:val="24"/>
        </w:rPr>
        <w:t>0000.00）</w:t>
      </w:r>
      <w:r w:rsidR="00BB4F50" w:rsidRPr="00D31227">
        <w:rPr>
          <w:rFonts w:ascii="宋体" w:eastAsia="宋体" w:hAnsi="宋体" w:cs="宋体" w:hint="eastAsia"/>
          <w:kern w:val="0"/>
          <w:sz w:val="24"/>
          <w:szCs w:val="24"/>
        </w:rPr>
        <w:t>，</w:t>
      </w:r>
      <w:r w:rsidR="00BB4F50" w:rsidRPr="00D31227">
        <w:rPr>
          <w:rFonts w:ascii="宋体" w:eastAsia="宋体" w:hAnsi="宋体" w:hint="eastAsia"/>
          <w:color w:val="000000" w:themeColor="text1"/>
          <w:sz w:val="24"/>
          <w:szCs w:val="24"/>
        </w:rPr>
        <w:t>未按规定提交谈判保证金的</w:t>
      </w:r>
      <w:r w:rsidR="00613635">
        <w:rPr>
          <w:rFonts w:ascii="宋体" w:eastAsia="宋体" w:hAnsi="宋体" w:hint="eastAsia"/>
          <w:color w:val="000000" w:themeColor="text1"/>
          <w:sz w:val="24"/>
          <w:szCs w:val="24"/>
        </w:rPr>
        <w:t>报价文件</w:t>
      </w:r>
      <w:r w:rsidR="00BB4F50" w:rsidRPr="00D31227">
        <w:rPr>
          <w:rFonts w:ascii="宋体" w:eastAsia="宋体" w:hAnsi="宋体" w:hint="eastAsia"/>
          <w:color w:val="000000" w:themeColor="text1"/>
          <w:sz w:val="24"/>
          <w:szCs w:val="24"/>
        </w:rPr>
        <w:t>，属无效</w:t>
      </w:r>
      <w:r w:rsidR="00613635">
        <w:rPr>
          <w:rFonts w:ascii="宋体" w:eastAsia="宋体" w:hAnsi="宋体"/>
          <w:color w:val="000000" w:themeColor="text1"/>
          <w:sz w:val="24"/>
          <w:szCs w:val="24"/>
        </w:rPr>
        <w:t>报价文件</w:t>
      </w:r>
      <w:r w:rsidR="00BB4F50" w:rsidRPr="00D31227">
        <w:rPr>
          <w:rFonts w:ascii="宋体" w:eastAsia="宋体" w:hAnsi="宋体"/>
          <w:color w:val="000000" w:themeColor="text1"/>
          <w:sz w:val="24"/>
          <w:szCs w:val="24"/>
        </w:rPr>
        <w:t>，将不予</w:t>
      </w:r>
      <w:r w:rsidR="00BB4F50" w:rsidRPr="00D31227">
        <w:rPr>
          <w:rFonts w:ascii="宋体" w:eastAsia="宋体" w:hAnsi="宋体" w:hint="eastAsia"/>
          <w:color w:val="000000" w:themeColor="text1"/>
          <w:sz w:val="24"/>
          <w:szCs w:val="24"/>
        </w:rPr>
        <w:t>开标</w:t>
      </w:r>
      <w:r w:rsidR="00BB4F50" w:rsidRPr="00D31227">
        <w:rPr>
          <w:rFonts w:ascii="宋体" w:eastAsia="宋体" w:hAnsi="宋体" w:cs="宋体" w:hint="eastAsia"/>
          <w:kern w:val="0"/>
          <w:sz w:val="24"/>
          <w:szCs w:val="24"/>
        </w:rPr>
        <w:t>。</w:t>
      </w:r>
    </w:p>
    <w:p w:rsidR="000A243A" w:rsidRPr="00D31227" w:rsidRDefault="007A7E20" w:rsidP="00E3183C">
      <w:pPr>
        <w:tabs>
          <w:tab w:val="left" w:pos="0"/>
        </w:tabs>
        <w:kinsoku w:val="0"/>
        <w:overflowPunct w:val="0"/>
        <w:adjustRightInd w:val="0"/>
        <w:snapToGrid w:val="0"/>
        <w:spacing w:line="360" w:lineRule="auto"/>
        <w:jc w:val="left"/>
        <w:rPr>
          <w:rFonts w:ascii="宋体" w:eastAsia="宋体" w:hAnsi="宋体" w:cs="宋体"/>
          <w:color w:val="3A3A3A"/>
          <w:kern w:val="0"/>
          <w:sz w:val="24"/>
          <w:szCs w:val="24"/>
        </w:rPr>
      </w:pPr>
      <w:r>
        <w:rPr>
          <w:rFonts w:ascii="宋体" w:eastAsia="宋体" w:hAnsi="宋体" w:cs="宋体"/>
          <w:kern w:val="0"/>
          <w:sz w:val="24"/>
          <w:szCs w:val="24"/>
        </w:rPr>
        <w:t>3.2</w:t>
      </w:r>
      <w:r w:rsidR="00BB4F50" w:rsidRPr="00D31227">
        <w:rPr>
          <w:rFonts w:ascii="宋体" w:eastAsia="宋体" w:hAnsi="宋体" w:cs="宋体" w:hint="eastAsia"/>
          <w:kern w:val="0"/>
          <w:sz w:val="24"/>
          <w:szCs w:val="24"/>
        </w:rPr>
        <w:t>第一</w:t>
      </w:r>
      <w:r w:rsidR="00BB4F50" w:rsidRPr="00D31227">
        <w:rPr>
          <w:rFonts w:ascii="宋体" w:eastAsia="宋体" w:hAnsi="宋体" w:cs="宋体" w:hint="eastAsia"/>
          <w:color w:val="3A3A3A"/>
          <w:kern w:val="0"/>
          <w:sz w:val="24"/>
          <w:szCs w:val="24"/>
        </w:rPr>
        <w:t>成交候选供应商谈判保证金将自动转为合同履约金；若第</w:t>
      </w:r>
      <w:r w:rsidR="00BB4F50" w:rsidRPr="00D31227">
        <w:rPr>
          <w:rFonts w:ascii="宋体" w:eastAsia="宋体" w:hAnsi="宋体" w:cs="宋体"/>
          <w:color w:val="3A3A3A"/>
          <w:kern w:val="0"/>
          <w:sz w:val="24"/>
          <w:szCs w:val="24"/>
        </w:rPr>
        <w:t>一</w:t>
      </w:r>
      <w:r w:rsidR="00BB4F50" w:rsidRPr="00D31227">
        <w:rPr>
          <w:rFonts w:ascii="宋体" w:eastAsia="宋体" w:hAnsi="宋体" w:cs="宋体" w:hint="eastAsia"/>
          <w:color w:val="3A3A3A"/>
          <w:kern w:val="0"/>
          <w:sz w:val="24"/>
          <w:szCs w:val="24"/>
        </w:rPr>
        <w:t>成交候选供应商拒不履行签订合同，我司将不予退还该保证金并</w:t>
      </w:r>
      <w:r w:rsidR="00BB4F50" w:rsidRPr="00D31227">
        <w:rPr>
          <w:rFonts w:ascii="宋体" w:eastAsia="宋体" w:hAnsi="宋体" w:cs="宋体"/>
          <w:color w:val="3A3A3A"/>
          <w:kern w:val="0"/>
          <w:sz w:val="24"/>
          <w:szCs w:val="24"/>
        </w:rPr>
        <w:t>顺延第二成交供应商</w:t>
      </w:r>
      <w:r w:rsidR="00BB4F50" w:rsidRPr="00D31227">
        <w:rPr>
          <w:rFonts w:ascii="宋体" w:eastAsia="宋体" w:hAnsi="宋体" w:cs="宋体" w:hint="eastAsia"/>
          <w:color w:val="3A3A3A"/>
          <w:kern w:val="0"/>
          <w:sz w:val="24"/>
          <w:szCs w:val="24"/>
        </w:rPr>
        <w:t>签订</w:t>
      </w:r>
      <w:r w:rsidR="00BB4F50" w:rsidRPr="00D31227">
        <w:rPr>
          <w:rFonts w:ascii="宋体" w:eastAsia="宋体" w:hAnsi="宋体" w:cs="宋体"/>
          <w:color w:val="3A3A3A"/>
          <w:kern w:val="0"/>
          <w:sz w:val="24"/>
          <w:szCs w:val="24"/>
        </w:rPr>
        <w:t>合同</w:t>
      </w:r>
      <w:r w:rsidR="009700E3">
        <w:rPr>
          <w:rFonts w:ascii="宋体" w:eastAsia="宋体" w:hAnsi="宋体" w:cs="宋体" w:hint="eastAsia"/>
          <w:color w:val="3A3A3A"/>
          <w:kern w:val="0"/>
          <w:sz w:val="24"/>
          <w:szCs w:val="24"/>
        </w:rPr>
        <w:t>，</w:t>
      </w:r>
      <w:r w:rsidR="009700E3">
        <w:rPr>
          <w:rFonts w:ascii="宋体" w:hAnsi="宋体" w:hint="eastAsia"/>
          <w:sz w:val="24"/>
          <w:szCs w:val="24"/>
        </w:rPr>
        <w:t>以此类推</w:t>
      </w:r>
      <w:r w:rsidR="00BB4F50" w:rsidRPr="00D31227">
        <w:rPr>
          <w:rFonts w:ascii="宋体" w:eastAsia="宋体" w:hAnsi="宋体" w:cs="宋体" w:hint="eastAsia"/>
          <w:color w:val="3A3A3A"/>
          <w:kern w:val="0"/>
          <w:sz w:val="24"/>
          <w:szCs w:val="24"/>
        </w:rPr>
        <w:t>。</w:t>
      </w:r>
      <w:r w:rsidR="00BB4F50" w:rsidRPr="00D31227">
        <w:rPr>
          <w:rFonts w:ascii="宋体" w:eastAsia="宋体" w:hAnsi="宋体" w:hint="eastAsia"/>
          <w:color w:val="000000" w:themeColor="text1"/>
          <w:sz w:val="24"/>
          <w:szCs w:val="24"/>
        </w:rPr>
        <w:t>除出现不予退还谈判保证金情形及成交供应商外的报价方谈判保证金</w:t>
      </w:r>
      <w:r w:rsidR="00BB4F50" w:rsidRPr="00D31227">
        <w:rPr>
          <w:rFonts w:ascii="宋体" w:eastAsia="宋体" w:hAnsi="宋体" w:cs="宋体" w:hint="eastAsia"/>
          <w:color w:val="3A3A3A"/>
          <w:kern w:val="0"/>
          <w:sz w:val="24"/>
          <w:szCs w:val="24"/>
        </w:rPr>
        <w:t>，我司将在项目谈判后</w:t>
      </w:r>
      <w:r w:rsidR="00BB4F50" w:rsidRPr="00D31227">
        <w:rPr>
          <w:rFonts w:ascii="宋体" w:eastAsia="宋体" w:hAnsi="宋体" w:cs="宋体"/>
          <w:color w:val="3A3A3A"/>
          <w:kern w:val="0"/>
          <w:sz w:val="24"/>
          <w:szCs w:val="24"/>
        </w:rPr>
        <w:t>10</w:t>
      </w:r>
      <w:r w:rsidR="00BB4F50" w:rsidRPr="00D31227">
        <w:rPr>
          <w:rFonts w:ascii="宋体" w:eastAsia="宋体" w:hAnsi="宋体" w:cs="宋体" w:hint="eastAsia"/>
          <w:color w:val="3A3A3A"/>
          <w:kern w:val="0"/>
          <w:sz w:val="24"/>
          <w:szCs w:val="24"/>
        </w:rPr>
        <w:t>个工作日内无息退还该保证金。</w:t>
      </w:r>
    </w:p>
    <w:p w:rsidR="00BB4F50" w:rsidRPr="00D31227" w:rsidRDefault="00BB4F50" w:rsidP="00E3183C">
      <w:pPr>
        <w:tabs>
          <w:tab w:val="left" w:pos="0"/>
        </w:tabs>
        <w:kinsoku w:val="0"/>
        <w:overflowPunct w:val="0"/>
        <w:adjustRightInd w:val="0"/>
        <w:snapToGrid w:val="0"/>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7A7E20">
        <w:rPr>
          <w:rFonts w:ascii="宋体" w:eastAsia="宋体" w:hAnsi="宋体" w:cs="宋体"/>
          <w:color w:val="3A3A3A"/>
          <w:kern w:val="0"/>
          <w:sz w:val="24"/>
          <w:szCs w:val="24"/>
        </w:rPr>
        <w:t>3</w:t>
      </w:r>
      <w:r w:rsidRPr="00D31227">
        <w:rPr>
          <w:rFonts w:ascii="宋体" w:eastAsia="宋体" w:hAnsi="宋体" w:cs="宋体" w:hint="eastAsia"/>
          <w:color w:val="3A3A3A"/>
          <w:kern w:val="0"/>
          <w:sz w:val="24"/>
          <w:szCs w:val="24"/>
        </w:rPr>
        <w:t>不接受现场缴款，只能到银行以现金或转账方式缴款。</w:t>
      </w:r>
    </w:p>
    <w:p w:rsidR="00BB4F50" w:rsidRPr="00D31227" w:rsidRDefault="00BB4F50" w:rsidP="00E3183C">
      <w:pPr>
        <w:widowControl/>
        <w:shd w:val="clear" w:color="auto" w:fill="FFFFFF"/>
        <w:spacing w:line="36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3.</w:t>
      </w:r>
      <w:r w:rsidR="007A7E20">
        <w:rPr>
          <w:rFonts w:ascii="宋体" w:eastAsia="宋体" w:hAnsi="宋体" w:cs="宋体"/>
          <w:color w:val="3A3A3A"/>
          <w:kern w:val="0"/>
          <w:sz w:val="24"/>
          <w:szCs w:val="24"/>
        </w:rPr>
        <w:t>4</w:t>
      </w:r>
      <w:r w:rsidRPr="00D31227">
        <w:rPr>
          <w:rFonts w:ascii="宋体" w:eastAsia="宋体" w:hAnsi="宋体" w:cs="宋体" w:hint="eastAsia"/>
          <w:color w:val="3A3A3A"/>
          <w:kern w:val="0"/>
          <w:sz w:val="24"/>
          <w:szCs w:val="24"/>
        </w:rPr>
        <w:t>请在</w:t>
      </w:r>
      <w:r w:rsidR="00B837F8" w:rsidRPr="00D31227">
        <w:rPr>
          <w:rFonts w:ascii="宋体" w:eastAsia="宋体" w:hAnsi="宋体" w:cs="宋体" w:hint="eastAsia"/>
          <w:color w:val="3A3A3A"/>
          <w:kern w:val="0"/>
          <w:sz w:val="24"/>
          <w:szCs w:val="24"/>
        </w:rPr>
        <w:t>银行</w:t>
      </w:r>
      <w:r w:rsidR="00B837F8" w:rsidRPr="00D31227">
        <w:rPr>
          <w:rFonts w:ascii="宋体" w:eastAsia="宋体" w:hAnsi="宋体" w:cs="宋体"/>
          <w:color w:val="3A3A3A"/>
          <w:kern w:val="0"/>
          <w:sz w:val="24"/>
          <w:szCs w:val="24"/>
        </w:rPr>
        <w:t>转</w:t>
      </w:r>
      <w:r w:rsidR="006D6C25">
        <w:rPr>
          <w:rFonts w:ascii="宋体" w:eastAsia="宋体" w:hAnsi="宋体" w:cs="宋体"/>
          <w:color w:val="3A3A3A"/>
          <w:kern w:val="0"/>
          <w:sz w:val="24"/>
          <w:szCs w:val="24"/>
        </w:rPr>
        <w:t>账</w:t>
      </w:r>
      <w:r w:rsidRPr="00D31227">
        <w:rPr>
          <w:rFonts w:ascii="宋体" w:eastAsia="宋体" w:hAnsi="宋体" w:cs="宋体" w:hint="eastAsia"/>
          <w:color w:val="3A3A3A"/>
          <w:kern w:val="0"/>
          <w:sz w:val="24"/>
          <w:szCs w:val="24"/>
        </w:rPr>
        <w:t>“</w:t>
      </w:r>
      <w:r w:rsidR="00B837F8" w:rsidRPr="00D31227">
        <w:rPr>
          <w:rFonts w:ascii="宋体" w:eastAsia="宋体" w:hAnsi="宋体" w:cs="宋体" w:hint="eastAsia"/>
          <w:color w:val="3A3A3A"/>
          <w:kern w:val="0"/>
          <w:sz w:val="24"/>
          <w:szCs w:val="24"/>
        </w:rPr>
        <w:t>用途</w:t>
      </w:r>
      <w:r w:rsidRPr="00D31227">
        <w:rPr>
          <w:rFonts w:ascii="宋体" w:eastAsia="宋体" w:hAnsi="宋体" w:cs="宋体" w:hint="eastAsia"/>
          <w:color w:val="3A3A3A"/>
          <w:kern w:val="0"/>
          <w:sz w:val="24"/>
          <w:szCs w:val="24"/>
        </w:rPr>
        <w:t>”一栏中写明</w:t>
      </w:r>
      <w:r w:rsidRPr="007064B8">
        <w:rPr>
          <w:rFonts w:ascii="宋体" w:eastAsia="宋体" w:hAnsi="宋体" w:cs="宋体" w:hint="eastAsia"/>
          <w:b/>
          <w:color w:val="3A3A3A"/>
          <w:kern w:val="0"/>
          <w:sz w:val="24"/>
          <w:szCs w:val="24"/>
        </w:rPr>
        <w:t>“</w:t>
      </w:r>
      <w:r w:rsidR="00B47EEE">
        <w:rPr>
          <w:rFonts w:ascii="宋体" w:eastAsia="宋体" w:hAnsi="宋体" w:cs="宋体" w:hint="eastAsia"/>
          <w:b/>
          <w:color w:val="3A3A3A"/>
          <w:kern w:val="0"/>
          <w:sz w:val="24"/>
          <w:szCs w:val="24"/>
        </w:rPr>
        <w:t>同集热电</w:t>
      </w:r>
      <w:r w:rsidR="00296D15">
        <w:rPr>
          <w:rFonts w:ascii="宋体" w:eastAsia="宋体" w:hAnsi="宋体" w:cs="宋体"/>
          <w:b/>
          <w:color w:val="3A3A3A"/>
          <w:kern w:val="0"/>
          <w:sz w:val="24"/>
          <w:szCs w:val="24"/>
        </w:rPr>
        <w:t>无烟煤</w:t>
      </w:r>
      <w:r w:rsidR="00B837F8" w:rsidRPr="007064B8">
        <w:rPr>
          <w:rFonts w:ascii="宋体" w:eastAsia="宋体" w:hAnsi="宋体" w:cs="宋体" w:hint="eastAsia"/>
          <w:b/>
          <w:color w:val="3A3A3A"/>
          <w:kern w:val="0"/>
          <w:sz w:val="24"/>
          <w:szCs w:val="24"/>
        </w:rPr>
        <w:t>谈判保证金”</w:t>
      </w:r>
      <w:r w:rsidR="00B837F8" w:rsidRPr="00D31227">
        <w:rPr>
          <w:rFonts w:ascii="宋体" w:eastAsia="宋体" w:hAnsi="宋体" w:cs="宋体" w:hint="eastAsia"/>
          <w:color w:val="3A3A3A"/>
          <w:kern w:val="0"/>
          <w:sz w:val="24"/>
          <w:szCs w:val="24"/>
        </w:rPr>
        <w:t>字样</w:t>
      </w:r>
      <w:r w:rsidRPr="00D31227">
        <w:rPr>
          <w:rFonts w:ascii="宋体" w:eastAsia="宋体" w:hAnsi="宋体" w:cs="宋体" w:hint="eastAsia"/>
          <w:color w:val="3A3A3A"/>
          <w:kern w:val="0"/>
          <w:sz w:val="24"/>
          <w:szCs w:val="24"/>
        </w:rPr>
        <w:t>。</w:t>
      </w:r>
    </w:p>
    <w:p w:rsidR="00BB4F50" w:rsidRPr="00D31227" w:rsidRDefault="00BB4F50" w:rsidP="00E3183C">
      <w:pPr>
        <w:widowControl/>
        <w:spacing w:line="36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7A7E20">
        <w:rPr>
          <w:rFonts w:ascii="宋体" w:eastAsia="宋体" w:hAnsi="宋体" w:cs="宋体"/>
          <w:color w:val="3A3A3A"/>
          <w:kern w:val="0"/>
          <w:sz w:val="24"/>
          <w:szCs w:val="24"/>
        </w:rPr>
        <w:t>5</w:t>
      </w:r>
      <w:r w:rsidRPr="00D31227">
        <w:rPr>
          <w:rFonts w:ascii="宋体" w:eastAsia="宋体" w:hAnsi="宋体" w:cs="宋体" w:hint="eastAsia"/>
          <w:color w:val="3A3A3A"/>
          <w:kern w:val="0"/>
          <w:sz w:val="24"/>
          <w:szCs w:val="24"/>
        </w:rPr>
        <w:t>谈判保证金收款单位：</w:t>
      </w:r>
      <w:r w:rsidR="00B2239C">
        <w:rPr>
          <w:rFonts w:ascii="宋体" w:eastAsia="宋体" w:hAnsi="宋体" w:cs="宋体" w:hint="eastAsia"/>
          <w:color w:val="3A3A3A"/>
          <w:kern w:val="0"/>
          <w:sz w:val="24"/>
          <w:szCs w:val="24"/>
        </w:rPr>
        <w:t>厦门同集热电有限公司</w:t>
      </w:r>
    </w:p>
    <w:p w:rsidR="00BB4F50" w:rsidRPr="00D31227" w:rsidRDefault="00BB4F50" w:rsidP="00E3183C">
      <w:pPr>
        <w:widowControl/>
        <w:shd w:val="clear" w:color="auto" w:fill="FFFFFF"/>
        <w:spacing w:line="36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账号：35101561001052501775   开户行：中国建设银行厦门市分行厦禾支行</w:t>
      </w:r>
    </w:p>
    <w:p w:rsidR="00BB4F50" w:rsidRPr="00D31227" w:rsidRDefault="00BB4F50" w:rsidP="00E3183C">
      <w:pPr>
        <w:widowControl/>
        <w:spacing w:line="36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注意：谈判保证金均须存入或转入以上账号，其它收款单位均视为无效。</w:t>
      </w:r>
    </w:p>
    <w:p w:rsidR="00BB4F50" w:rsidRPr="00D31227" w:rsidRDefault="00BB4F50" w:rsidP="00E3183C">
      <w:pPr>
        <w:widowControl/>
        <w:spacing w:line="360" w:lineRule="auto"/>
        <w:jc w:val="left"/>
        <w:rPr>
          <w:rFonts w:ascii="宋体" w:eastAsia="宋体" w:hAnsi="宋体"/>
          <w:b/>
          <w:bCs/>
          <w:sz w:val="24"/>
          <w:szCs w:val="24"/>
        </w:rPr>
      </w:pPr>
      <w:r w:rsidRPr="00D31227">
        <w:rPr>
          <w:rFonts w:ascii="宋体" w:eastAsia="宋体" w:hAnsi="宋体" w:cs="Times New Roman"/>
          <w:sz w:val="24"/>
          <w:szCs w:val="24"/>
        </w:rPr>
        <w:t>3.</w:t>
      </w:r>
      <w:r w:rsidR="007A7E20">
        <w:rPr>
          <w:rFonts w:ascii="宋体" w:eastAsia="宋体" w:hAnsi="宋体" w:cs="Times New Roman"/>
          <w:sz w:val="24"/>
          <w:szCs w:val="24"/>
        </w:rPr>
        <w:t>6</w:t>
      </w:r>
      <w:r w:rsidRPr="00D31227">
        <w:rPr>
          <w:rFonts w:ascii="宋体" w:eastAsia="宋体" w:hAnsi="宋体" w:cs="Times New Roman" w:hint="eastAsia"/>
          <w:sz w:val="24"/>
          <w:szCs w:val="24"/>
        </w:rPr>
        <w:t>谈判保证金缴交截止时间：</w:t>
      </w:r>
      <w:r w:rsidRPr="00D31227">
        <w:rPr>
          <w:rFonts w:ascii="宋体" w:eastAsia="宋体" w:hAnsi="宋体" w:hint="eastAsia"/>
          <w:b/>
          <w:bCs/>
          <w:sz w:val="24"/>
          <w:szCs w:val="24"/>
        </w:rPr>
        <w:t>202</w:t>
      </w:r>
      <w:r w:rsidRPr="00D31227">
        <w:rPr>
          <w:rFonts w:ascii="宋体" w:eastAsia="宋体" w:hAnsi="宋体"/>
          <w:b/>
          <w:bCs/>
          <w:sz w:val="24"/>
          <w:szCs w:val="24"/>
        </w:rPr>
        <w:t>1</w:t>
      </w:r>
      <w:r w:rsidRPr="00D31227">
        <w:rPr>
          <w:rFonts w:ascii="宋体" w:eastAsia="宋体" w:hAnsi="宋体" w:hint="eastAsia"/>
          <w:b/>
          <w:bCs/>
          <w:sz w:val="24"/>
          <w:szCs w:val="24"/>
        </w:rPr>
        <w:t>年</w:t>
      </w:r>
      <w:r w:rsidR="001F560B">
        <w:rPr>
          <w:rFonts w:ascii="宋体" w:eastAsia="宋体" w:hAnsi="宋体" w:hint="eastAsia"/>
          <w:b/>
          <w:bCs/>
          <w:sz w:val="24"/>
          <w:szCs w:val="24"/>
        </w:rPr>
        <w:t>12</w:t>
      </w:r>
      <w:r w:rsidRPr="00D31227">
        <w:rPr>
          <w:rFonts w:ascii="宋体" w:eastAsia="宋体" w:hAnsi="宋体" w:hint="eastAsia"/>
          <w:b/>
          <w:bCs/>
          <w:sz w:val="24"/>
          <w:szCs w:val="24"/>
        </w:rPr>
        <w:t>月</w:t>
      </w:r>
      <w:r w:rsidR="001F560B">
        <w:rPr>
          <w:rFonts w:ascii="宋体" w:eastAsia="宋体" w:hAnsi="宋体" w:hint="eastAsia"/>
          <w:b/>
          <w:bCs/>
          <w:sz w:val="24"/>
          <w:szCs w:val="24"/>
        </w:rPr>
        <w:t>30</w:t>
      </w:r>
      <w:r w:rsidRPr="00D31227">
        <w:rPr>
          <w:rFonts w:ascii="宋体" w:eastAsia="宋体" w:hAnsi="宋体" w:hint="eastAsia"/>
          <w:b/>
          <w:bCs/>
          <w:sz w:val="24"/>
          <w:szCs w:val="24"/>
        </w:rPr>
        <w:t>日</w:t>
      </w:r>
      <w:r w:rsidR="001F560B">
        <w:rPr>
          <w:rFonts w:ascii="宋体" w:eastAsia="宋体" w:hAnsi="宋体" w:hint="eastAsia"/>
          <w:b/>
          <w:bCs/>
          <w:sz w:val="24"/>
          <w:szCs w:val="24"/>
        </w:rPr>
        <w:t>10：00</w:t>
      </w:r>
      <w:r w:rsidR="007064B8">
        <w:rPr>
          <w:rFonts w:ascii="宋体" w:eastAsia="宋体" w:hAnsi="宋体" w:hint="eastAsia"/>
          <w:b/>
          <w:bCs/>
          <w:sz w:val="24"/>
          <w:szCs w:val="24"/>
        </w:rPr>
        <w:t>。</w:t>
      </w:r>
    </w:p>
    <w:p w:rsidR="00B91873" w:rsidRPr="00D31227" w:rsidRDefault="00B91873" w:rsidP="00E3183C">
      <w:pPr>
        <w:widowControl/>
        <w:spacing w:line="360" w:lineRule="auto"/>
        <w:jc w:val="left"/>
        <w:rPr>
          <w:rFonts w:ascii="宋体" w:eastAsia="宋体" w:hAnsi="宋体"/>
          <w:bCs/>
          <w:sz w:val="24"/>
          <w:szCs w:val="24"/>
        </w:rPr>
      </w:pPr>
      <w:r w:rsidRPr="00D31227">
        <w:rPr>
          <w:rFonts w:ascii="宋体" w:eastAsia="宋体" w:hAnsi="宋体" w:hint="eastAsia"/>
          <w:bCs/>
          <w:sz w:val="24"/>
          <w:szCs w:val="24"/>
        </w:rPr>
        <w:t>4投标</w:t>
      </w:r>
      <w:r w:rsidR="00613635">
        <w:rPr>
          <w:rFonts w:ascii="宋体" w:eastAsia="宋体" w:hAnsi="宋体" w:hint="eastAsia"/>
          <w:bCs/>
          <w:sz w:val="24"/>
          <w:szCs w:val="24"/>
        </w:rPr>
        <w:t>报价文件</w:t>
      </w:r>
      <w:r w:rsidRPr="00D31227">
        <w:rPr>
          <w:rFonts w:ascii="宋体" w:eastAsia="宋体" w:hAnsi="宋体" w:hint="eastAsia"/>
          <w:bCs/>
          <w:sz w:val="24"/>
          <w:szCs w:val="24"/>
        </w:rPr>
        <w:t>要求</w:t>
      </w:r>
    </w:p>
    <w:p w:rsidR="00B91873" w:rsidRPr="00D31227" w:rsidRDefault="00B91873" w:rsidP="00E3183C">
      <w:pPr>
        <w:widowControl/>
        <w:spacing w:line="360" w:lineRule="auto"/>
        <w:jc w:val="left"/>
        <w:rPr>
          <w:rFonts w:ascii="宋体" w:eastAsia="宋体" w:hAnsi="宋体" w:cs="宋体"/>
          <w:kern w:val="0"/>
          <w:sz w:val="24"/>
          <w:szCs w:val="24"/>
        </w:rPr>
      </w:pPr>
      <w:r w:rsidRPr="00D31227">
        <w:rPr>
          <w:rFonts w:ascii="宋体" w:eastAsia="宋体" w:hAnsi="宋体" w:cs="宋体"/>
          <w:kern w:val="0"/>
          <w:sz w:val="24"/>
          <w:szCs w:val="24"/>
        </w:rPr>
        <w:t>4.1</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要求装袋密封并在密封处加盖公章，封面须注明报价项目名称</w:t>
      </w:r>
    </w:p>
    <w:p w:rsidR="00BB4F50" w:rsidRPr="00D31227" w:rsidRDefault="00B91873" w:rsidP="00E3183C">
      <w:pPr>
        <w:widowControl/>
        <w:spacing w:line="360" w:lineRule="auto"/>
        <w:jc w:val="left"/>
        <w:rPr>
          <w:rFonts w:ascii="宋体" w:eastAsia="宋体" w:hAnsi="宋体" w:cs="宋体"/>
          <w:kern w:val="0"/>
          <w:sz w:val="24"/>
          <w:szCs w:val="24"/>
        </w:rPr>
      </w:pPr>
      <w:r w:rsidRPr="00D31227">
        <w:rPr>
          <w:rFonts w:ascii="宋体" w:eastAsia="宋体" w:hAnsi="宋体"/>
          <w:sz w:val="24"/>
          <w:szCs w:val="24"/>
        </w:rPr>
        <w:lastRenderedPageBreak/>
        <w:t>4.2</w:t>
      </w:r>
      <w:r w:rsidR="00613635">
        <w:rPr>
          <w:rFonts w:ascii="宋体" w:eastAsia="宋体" w:hAnsi="宋体" w:hint="eastAsia"/>
          <w:bCs/>
          <w:sz w:val="24"/>
          <w:szCs w:val="24"/>
        </w:rPr>
        <w:t>报价文件</w:t>
      </w:r>
      <w:r w:rsidR="00BB4F50" w:rsidRPr="00D31227">
        <w:rPr>
          <w:rFonts w:ascii="宋体" w:eastAsia="宋体" w:hAnsi="宋体" w:hint="eastAsia"/>
          <w:bCs/>
          <w:sz w:val="24"/>
          <w:szCs w:val="24"/>
        </w:rPr>
        <w:t>送达</w:t>
      </w:r>
      <w:r w:rsidR="00BB4F50" w:rsidRPr="00D31227">
        <w:rPr>
          <w:rFonts w:ascii="宋体" w:eastAsia="宋体" w:hAnsi="宋体"/>
          <w:bCs/>
          <w:sz w:val="24"/>
          <w:szCs w:val="24"/>
        </w:rPr>
        <w:t>或邮寄地址：</w:t>
      </w:r>
      <w:r w:rsidR="00BB4F50" w:rsidRPr="00D31227">
        <w:rPr>
          <w:rFonts w:ascii="宋体" w:eastAsia="宋体" w:hAnsi="宋体" w:hint="eastAsia"/>
          <w:bCs/>
          <w:sz w:val="24"/>
          <w:szCs w:val="24"/>
        </w:rPr>
        <w:t>厦门</w:t>
      </w:r>
      <w:r w:rsidR="00BB4F50" w:rsidRPr="00D31227">
        <w:rPr>
          <w:rFonts w:ascii="宋体" w:eastAsia="宋体" w:hAnsi="宋体"/>
          <w:bCs/>
          <w:sz w:val="24"/>
          <w:szCs w:val="24"/>
        </w:rPr>
        <w:t>市</w:t>
      </w:r>
      <w:r w:rsidR="00BB4F50" w:rsidRPr="00D31227">
        <w:rPr>
          <w:rFonts w:ascii="宋体" w:eastAsia="宋体" w:hAnsi="宋体" w:cs="Times New Roman" w:hint="eastAsia"/>
          <w:sz w:val="24"/>
          <w:szCs w:val="24"/>
        </w:rPr>
        <w:t>海沧区阳光西路288号</w:t>
      </w:r>
      <w:r w:rsidR="00B2239C" w:rsidRPr="00D31227">
        <w:rPr>
          <w:rFonts w:ascii="宋体" w:eastAsia="宋体" w:hAnsi="宋体" w:cs="宋体" w:hint="eastAsia"/>
          <w:bCs/>
          <w:kern w:val="0"/>
          <w:sz w:val="24"/>
          <w:szCs w:val="24"/>
        </w:rPr>
        <w:t>厦门海发环保能源股份有限公司</w:t>
      </w:r>
      <w:r w:rsidR="00BB4F50" w:rsidRPr="00D31227">
        <w:rPr>
          <w:rFonts w:ascii="宋体" w:eastAsia="宋体" w:hAnsi="宋体" w:cs="宋体"/>
          <w:kern w:val="0"/>
          <w:sz w:val="24"/>
          <w:szCs w:val="24"/>
        </w:rPr>
        <w:t>4</w:t>
      </w:r>
      <w:r w:rsidR="006D6C25">
        <w:rPr>
          <w:rFonts w:ascii="宋体" w:eastAsia="宋体" w:hAnsi="宋体" w:cs="宋体"/>
          <w:kern w:val="0"/>
          <w:sz w:val="24"/>
          <w:szCs w:val="24"/>
        </w:rPr>
        <w:t>楼</w:t>
      </w:r>
      <w:r w:rsidR="00BB4F50" w:rsidRPr="00D31227">
        <w:rPr>
          <w:rFonts w:ascii="宋体" w:eastAsia="宋体" w:hAnsi="宋体" w:cs="宋体" w:hint="eastAsia"/>
          <w:kern w:val="0"/>
          <w:sz w:val="24"/>
          <w:szCs w:val="24"/>
        </w:rPr>
        <w:t>企</w:t>
      </w:r>
      <w:r w:rsidRPr="00D31227">
        <w:rPr>
          <w:rFonts w:ascii="宋体" w:eastAsia="宋体" w:hAnsi="宋体" w:cs="宋体" w:hint="eastAsia"/>
          <w:kern w:val="0"/>
          <w:sz w:val="24"/>
          <w:szCs w:val="24"/>
        </w:rPr>
        <w:t>业</w:t>
      </w:r>
      <w:r w:rsidR="00F57E07" w:rsidRPr="00D31227">
        <w:rPr>
          <w:rFonts w:ascii="宋体" w:eastAsia="宋体" w:hAnsi="宋体" w:cs="宋体"/>
          <w:kern w:val="0"/>
          <w:sz w:val="24"/>
          <w:szCs w:val="24"/>
        </w:rPr>
        <w:t>管</w:t>
      </w:r>
      <w:r w:rsidRPr="00D31227">
        <w:rPr>
          <w:rFonts w:ascii="宋体" w:eastAsia="宋体" w:hAnsi="宋体" w:cs="宋体" w:hint="eastAsia"/>
          <w:kern w:val="0"/>
          <w:sz w:val="24"/>
          <w:szCs w:val="24"/>
        </w:rPr>
        <w:t>理</w:t>
      </w:r>
      <w:r w:rsidR="00BB4F50" w:rsidRPr="00D31227">
        <w:rPr>
          <w:rFonts w:ascii="宋体" w:eastAsia="宋体" w:hAnsi="宋体" w:cs="宋体"/>
          <w:kern w:val="0"/>
          <w:sz w:val="24"/>
          <w:szCs w:val="24"/>
        </w:rPr>
        <w:t>部</w:t>
      </w:r>
      <w:r w:rsidR="00BB4F50" w:rsidRPr="00D31227">
        <w:rPr>
          <w:rFonts w:ascii="宋体" w:eastAsia="宋体" w:hAnsi="宋体" w:cs="宋体" w:hint="eastAsia"/>
          <w:kern w:val="0"/>
          <w:sz w:val="24"/>
          <w:szCs w:val="24"/>
        </w:rPr>
        <w:t>。</w:t>
      </w:r>
    </w:p>
    <w:p w:rsidR="00F57E07" w:rsidRPr="00D31227" w:rsidRDefault="00F57E07" w:rsidP="00E3183C">
      <w:pPr>
        <w:widowControl/>
        <w:spacing w:line="36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4.3在截止时间以后送达的</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，采购方有权拒绝接收。</w:t>
      </w:r>
    </w:p>
    <w:p w:rsidR="00B91873" w:rsidRPr="00D31227" w:rsidRDefault="00B91873" w:rsidP="00E3183C">
      <w:pPr>
        <w:widowControl/>
        <w:spacing w:line="36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w:t>
      </w:r>
      <w:r w:rsidR="00F57E07" w:rsidRPr="00D31227">
        <w:rPr>
          <w:rFonts w:ascii="宋体" w:eastAsia="宋体" w:hAnsi="宋体" w:cs="宋体"/>
          <w:kern w:val="0"/>
          <w:sz w:val="24"/>
          <w:szCs w:val="24"/>
        </w:rPr>
        <w:t>4</w:t>
      </w:r>
      <w:r w:rsidRPr="00D31227">
        <w:rPr>
          <w:rFonts w:ascii="宋体" w:eastAsia="宋体" w:hAnsi="宋体" w:cs="宋体" w:hint="eastAsia"/>
          <w:kern w:val="0"/>
          <w:sz w:val="24"/>
          <w:szCs w:val="24"/>
        </w:rPr>
        <w:t>邀请报价方现场参与监督。</w:t>
      </w:r>
    </w:p>
    <w:p w:rsidR="00B91873" w:rsidRPr="00D31227" w:rsidRDefault="00B91873" w:rsidP="00E3183C">
      <w:pPr>
        <w:widowControl/>
        <w:spacing w:line="360" w:lineRule="auto"/>
        <w:jc w:val="left"/>
        <w:rPr>
          <w:rFonts w:ascii="宋体" w:eastAsia="宋体" w:hAnsi="宋体" w:cs="宋体"/>
          <w:kern w:val="0"/>
          <w:sz w:val="24"/>
          <w:szCs w:val="24"/>
        </w:rPr>
      </w:pPr>
      <w:r w:rsidRPr="00D31227">
        <w:rPr>
          <w:rFonts w:ascii="宋体" w:eastAsia="宋体" w:hAnsi="宋体" w:cs="宋体"/>
          <w:kern w:val="0"/>
          <w:sz w:val="24"/>
          <w:szCs w:val="24"/>
        </w:rPr>
        <w:t>5</w:t>
      </w:r>
      <w:r w:rsidR="00DA7CC5" w:rsidRPr="00D31227">
        <w:rPr>
          <w:rFonts w:ascii="宋体" w:eastAsia="宋体" w:hAnsi="宋体" w:cs="宋体" w:hint="eastAsia"/>
          <w:color w:val="333333"/>
          <w:kern w:val="0"/>
          <w:sz w:val="24"/>
          <w:szCs w:val="24"/>
        </w:rPr>
        <w:t>投标</w:t>
      </w:r>
      <w:r w:rsidR="00DA7CC5" w:rsidRPr="00D31227">
        <w:rPr>
          <w:rFonts w:ascii="宋体" w:eastAsia="宋体" w:hAnsi="宋体" w:cs="宋体"/>
          <w:kern w:val="0"/>
          <w:sz w:val="24"/>
          <w:szCs w:val="24"/>
        </w:rPr>
        <w:t>截止时间</w:t>
      </w:r>
      <w:hyperlink r:id="rId8" w:tgtFrame="_blank" w:tooltip="论文资料网" w:history="1">
        <w:r w:rsidR="00DA7CC5" w:rsidRPr="00D31227">
          <w:rPr>
            <w:rFonts w:ascii="宋体" w:eastAsia="宋体" w:hAnsi="宋体" w:cs="宋体"/>
            <w:color w:val="000000"/>
            <w:kern w:val="0"/>
            <w:sz w:val="24"/>
            <w:szCs w:val="24"/>
          </w:rPr>
          <w:t>：</w:t>
        </w:r>
      </w:hyperlink>
      <w:r w:rsidR="001F560B" w:rsidRPr="00D31227">
        <w:rPr>
          <w:rFonts w:ascii="宋体" w:eastAsia="宋体" w:hAnsi="宋体" w:hint="eastAsia"/>
          <w:b/>
          <w:bCs/>
          <w:sz w:val="24"/>
          <w:szCs w:val="24"/>
        </w:rPr>
        <w:t>202</w:t>
      </w:r>
      <w:r w:rsidR="001F560B" w:rsidRPr="00D31227">
        <w:rPr>
          <w:rFonts w:ascii="宋体" w:eastAsia="宋体" w:hAnsi="宋体"/>
          <w:b/>
          <w:bCs/>
          <w:sz w:val="24"/>
          <w:szCs w:val="24"/>
        </w:rPr>
        <w:t>1</w:t>
      </w:r>
      <w:r w:rsidR="001F560B" w:rsidRPr="00D31227">
        <w:rPr>
          <w:rFonts w:ascii="宋体" w:eastAsia="宋体" w:hAnsi="宋体" w:hint="eastAsia"/>
          <w:b/>
          <w:bCs/>
          <w:sz w:val="24"/>
          <w:szCs w:val="24"/>
        </w:rPr>
        <w:t>年</w:t>
      </w:r>
      <w:r w:rsidR="001F560B">
        <w:rPr>
          <w:rFonts w:ascii="宋体" w:eastAsia="宋体" w:hAnsi="宋体" w:hint="eastAsia"/>
          <w:b/>
          <w:bCs/>
          <w:sz w:val="24"/>
          <w:szCs w:val="24"/>
        </w:rPr>
        <w:t>12</w:t>
      </w:r>
      <w:r w:rsidR="001F560B" w:rsidRPr="00D31227">
        <w:rPr>
          <w:rFonts w:ascii="宋体" w:eastAsia="宋体" w:hAnsi="宋体" w:hint="eastAsia"/>
          <w:b/>
          <w:bCs/>
          <w:sz w:val="24"/>
          <w:szCs w:val="24"/>
        </w:rPr>
        <w:t>月</w:t>
      </w:r>
      <w:r w:rsidR="001F560B">
        <w:rPr>
          <w:rFonts w:ascii="宋体" w:eastAsia="宋体" w:hAnsi="宋体" w:hint="eastAsia"/>
          <w:b/>
          <w:bCs/>
          <w:sz w:val="24"/>
          <w:szCs w:val="24"/>
        </w:rPr>
        <w:t>30</w:t>
      </w:r>
      <w:r w:rsidR="001F560B" w:rsidRPr="00D31227">
        <w:rPr>
          <w:rFonts w:ascii="宋体" w:eastAsia="宋体" w:hAnsi="宋体" w:hint="eastAsia"/>
          <w:b/>
          <w:bCs/>
          <w:sz w:val="24"/>
          <w:szCs w:val="24"/>
        </w:rPr>
        <w:t>日</w:t>
      </w:r>
      <w:r w:rsidR="001F560B">
        <w:rPr>
          <w:rFonts w:ascii="宋体" w:eastAsia="宋体" w:hAnsi="宋体" w:hint="eastAsia"/>
          <w:b/>
          <w:bCs/>
          <w:sz w:val="24"/>
          <w:szCs w:val="24"/>
        </w:rPr>
        <w:t>10：00</w:t>
      </w:r>
      <w:r w:rsidR="00DA7CC5" w:rsidRPr="00D31227">
        <w:rPr>
          <w:rFonts w:ascii="宋体" w:eastAsia="宋体" w:hAnsi="宋体" w:cs="宋体" w:hint="eastAsia"/>
          <w:kern w:val="0"/>
          <w:sz w:val="24"/>
          <w:szCs w:val="24"/>
        </w:rPr>
        <w:t>。</w:t>
      </w:r>
    </w:p>
    <w:p w:rsidR="00BB4F50" w:rsidRPr="00D31227" w:rsidRDefault="00B91873" w:rsidP="00E3183C">
      <w:pPr>
        <w:widowControl/>
        <w:spacing w:line="360" w:lineRule="auto"/>
        <w:jc w:val="left"/>
        <w:rPr>
          <w:rFonts w:ascii="宋体" w:eastAsia="宋体" w:hAnsi="宋体" w:cs="宋体"/>
          <w:kern w:val="0"/>
          <w:sz w:val="24"/>
          <w:szCs w:val="24"/>
        </w:rPr>
      </w:pPr>
      <w:r w:rsidRPr="00D31227">
        <w:rPr>
          <w:rFonts w:ascii="宋体" w:eastAsia="宋体" w:hAnsi="宋体" w:cs="宋体"/>
          <w:kern w:val="0"/>
          <w:sz w:val="24"/>
          <w:szCs w:val="24"/>
        </w:rPr>
        <w:t>6</w:t>
      </w:r>
      <w:r w:rsidR="00DA7CC5" w:rsidRPr="00D31227">
        <w:rPr>
          <w:rFonts w:ascii="宋体" w:eastAsia="宋体" w:hAnsi="宋体" w:cs="宋体" w:hint="eastAsia"/>
          <w:kern w:val="0"/>
          <w:sz w:val="24"/>
          <w:szCs w:val="24"/>
        </w:rPr>
        <w:t>谈判</w:t>
      </w:r>
      <w:r w:rsidR="00DA7CC5" w:rsidRPr="00D31227">
        <w:rPr>
          <w:rFonts w:ascii="宋体" w:eastAsia="宋体" w:hAnsi="宋体" w:cs="宋体"/>
          <w:kern w:val="0"/>
          <w:sz w:val="24"/>
          <w:szCs w:val="24"/>
        </w:rPr>
        <w:t>时间</w:t>
      </w:r>
      <w:r w:rsidR="00DA7CC5" w:rsidRPr="00D31227">
        <w:rPr>
          <w:rFonts w:ascii="宋体" w:eastAsia="宋体" w:hAnsi="宋体" w:cs="宋体" w:hint="eastAsia"/>
          <w:kern w:val="0"/>
          <w:sz w:val="24"/>
          <w:szCs w:val="24"/>
        </w:rPr>
        <w:t>及地点</w:t>
      </w:r>
      <w:hyperlink r:id="rId9" w:tgtFrame="_blank" w:tooltip="论文资料网" w:history="1">
        <w:r w:rsidR="00DA7CC5" w:rsidRPr="00D31227">
          <w:rPr>
            <w:rFonts w:ascii="宋体" w:eastAsia="宋体" w:hAnsi="宋体" w:cs="宋体"/>
            <w:color w:val="000000"/>
            <w:kern w:val="0"/>
            <w:sz w:val="24"/>
            <w:szCs w:val="24"/>
          </w:rPr>
          <w:t>：</w:t>
        </w:r>
      </w:hyperlink>
      <w:r w:rsidR="001F560B" w:rsidRPr="00D31227">
        <w:rPr>
          <w:rFonts w:ascii="宋体" w:eastAsia="宋体" w:hAnsi="宋体" w:hint="eastAsia"/>
          <w:b/>
          <w:bCs/>
          <w:sz w:val="24"/>
          <w:szCs w:val="24"/>
        </w:rPr>
        <w:t>202</w:t>
      </w:r>
      <w:r w:rsidR="001F560B" w:rsidRPr="00D31227">
        <w:rPr>
          <w:rFonts w:ascii="宋体" w:eastAsia="宋体" w:hAnsi="宋体"/>
          <w:b/>
          <w:bCs/>
          <w:sz w:val="24"/>
          <w:szCs w:val="24"/>
        </w:rPr>
        <w:t>1</w:t>
      </w:r>
      <w:r w:rsidR="001F560B" w:rsidRPr="00D31227">
        <w:rPr>
          <w:rFonts w:ascii="宋体" w:eastAsia="宋体" w:hAnsi="宋体" w:hint="eastAsia"/>
          <w:b/>
          <w:bCs/>
          <w:sz w:val="24"/>
          <w:szCs w:val="24"/>
        </w:rPr>
        <w:t>年</w:t>
      </w:r>
      <w:r w:rsidR="001F560B">
        <w:rPr>
          <w:rFonts w:ascii="宋体" w:eastAsia="宋体" w:hAnsi="宋体" w:hint="eastAsia"/>
          <w:b/>
          <w:bCs/>
          <w:sz w:val="24"/>
          <w:szCs w:val="24"/>
        </w:rPr>
        <w:t>12</w:t>
      </w:r>
      <w:r w:rsidR="001F560B" w:rsidRPr="00D31227">
        <w:rPr>
          <w:rFonts w:ascii="宋体" w:eastAsia="宋体" w:hAnsi="宋体" w:hint="eastAsia"/>
          <w:b/>
          <w:bCs/>
          <w:sz w:val="24"/>
          <w:szCs w:val="24"/>
        </w:rPr>
        <w:t>月</w:t>
      </w:r>
      <w:r w:rsidR="001F560B">
        <w:rPr>
          <w:rFonts w:ascii="宋体" w:eastAsia="宋体" w:hAnsi="宋体" w:hint="eastAsia"/>
          <w:b/>
          <w:bCs/>
          <w:sz w:val="24"/>
          <w:szCs w:val="24"/>
        </w:rPr>
        <w:t>30</w:t>
      </w:r>
      <w:r w:rsidR="001F560B" w:rsidRPr="00D31227">
        <w:rPr>
          <w:rFonts w:ascii="宋体" w:eastAsia="宋体" w:hAnsi="宋体" w:hint="eastAsia"/>
          <w:b/>
          <w:bCs/>
          <w:sz w:val="24"/>
          <w:szCs w:val="24"/>
        </w:rPr>
        <w:t>日</w:t>
      </w:r>
      <w:r w:rsidR="001F560B">
        <w:rPr>
          <w:rFonts w:ascii="宋体" w:eastAsia="宋体" w:hAnsi="宋体" w:hint="eastAsia"/>
          <w:b/>
          <w:bCs/>
          <w:sz w:val="24"/>
          <w:szCs w:val="24"/>
        </w:rPr>
        <w:t>10：00</w:t>
      </w:r>
      <w:r w:rsidR="00DA7CC5" w:rsidRPr="00D31227">
        <w:rPr>
          <w:rFonts w:ascii="宋体" w:eastAsia="宋体" w:hAnsi="宋体" w:cs="宋体" w:hint="eastAsia"/>
          <w:kern w:val="0"/>
          <w:sz w:val="24"/>
          <w:szCs w:val="24"/>
        </w:rPr>
        <w:t>，</w:t>
      </w:r>
      <w:r w:rsidR="00DA7CC5" w:rsidRPr="00D31227">
        <w:rPr>
          <w:rFonts w:ascii="宋体" w:eastAsia="宋体" w:hAnsi="宋体" w:cs="宋体" w:hint="eastAsia"/>
          <w:bCs/>
          <w:kern w:val="0"/>
          <w:sz w:val="24"/>
          <w:szCs w:val="24"/>
        </w:rPr>
        <w:t>厦门海发环保能源股份有限公司2楼开标室</w:t>
      </w:r>
      <w:r w:rsidR="00DA7CC5" w:rsidRPr="00D31227">
        <w:rPr>
          <w:rFonts w:ascii="宋体" w:eastAsia="宋体" w:hAnsi="宋体" w:cs="宋体" w:hint="eastAsia"/>
          <w:kern w:val="0"/>
          <w:sz w:val="24"/>
          <w:szCs w:val="24"/>
        </w:rPr>
        <w:t>（</w:t>
      </w:r>
      <w:r w:rsidR="00DA7CC5" w:rsidRPr="00D31227">
        <w:rPr>
          <w:rFonts w:ascii="宋体" w:eastAsia="宋体" w:hAnsi="宋体" w:cs="Times New Roman" w:hint="eastAsia"/>
          <w:sz w:val="24"/>
          <w:szCs w:val="24"/>
        </w:rPr>
        <w:t>海沧区阳光西路288号</w:t>
      </w:r>
      <w:r w:rsidR="00DA7CC5" w:rsidRPr="00D31227">
        <w:rPr>
          <w:rFonts w:ascii="宋体" w:eastAsia="宋体" w:hAnsi="宋体" w:cs="宋体" w:hint="eastAsia"/>
          <w:kern w:val="0"/>
          <w:sz w:val="24"/>
          <w:szCs w:val="24"/>
        </w:rPr>
        <w:t>）。</w:t>
      </w:r>
    </w:p>
    <w:p w:rsidR="00B91873" w:rsidRPr="00D31227" w:rsidRDefault="00B91873" w:rsidP="00E3183C">
      <w:pPr>
        <w:widowControl/>
        <w:spacing w:line="36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7成交</w:t>
      </w:r>
      <w:r w:rsidRPr="00D31227">
        <w:rPr>
          <w:rFonts w:ascii="宋体" w:eastAsia="宋体" w:hAnsi="宋体" w:cs="宋体"/>
          <w:kern w:val="0"/>
          <w:sz w:val="24"/>
          <w:szCs w:val="24"/>
        </w:rPr>
        <w:t>原则</w:t>
      </w:r>
      <w:r w:rsidR="00FF2A80">
        <w:rPr>
          <w:rFonts w:ascii="宋体" w:eastAsia="宋体" w:hAnsi="宋体" w:cs="宋体" w:hint="eastAsia"/>
          <w:kern w:val="0"/>
          <w:sz w:val="24"/>
          <w:szCs w:val="24"/>
        </w:rPr>
        <w:t>：</w:t>
      </w:r>
      <w:r w:rsidRPr="00D31227">
        <w:rPr>
          <w:rFonts w:ascii="宋体" w:eastAsia="宋体" w:hAnsi="宋体" w:cs="宋体" w:hint="eastAsia"/>
          <w:kern w:val="0"/>
          <w:sz w:val="24"/>
          <w:szCs w:val="24"/>
        </w:rPr>
        <w:t>我司评标小组将对有效</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DC3302">
        <w:rPr>
          <w:rFonts w:ascii="宋体" w:eastAsia="宋体" w:hAnsi="宋体" w:cs="宋体" w:hint="eastAsia"/>
          <w:kern w:val="0"/>
          <w:sz w:val="24"/>
          <w:szCs w:val="24"/>
        </w:rPr>
        <w:t>；</w:t>
      </w:r>
      <w:r w:rsidRPr="00D31227">
        <w:rPr>
          <w:rFonts w:ascii="宋体" w:eastAsia="宋体" w:hAnsi="宋体" w:cs="宋体" w:hint="eastAsia"/>
          <w:kern w:val="0"/>
          <w:sz w:val="24"/>
          <w:szCs w:val="24"/>
        </w:rPr>
        <w:t>二次报价相同，数量均分。</w:t>
      </w:r>
    </w:p>
    <w:p w:rsidR="008C4558" w:rsidRPr="00CC173B" w:rsidRDefault="00B91873" w:rsidP="00E3183C">
      <w:pPr>
        <w:widowControl/>
        <w:spacing w:line="36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8联系</w:t>
      </w:r>
      <w:r w:rsidRPr="00D31227">
        <w:rPr>
          <w:rFonts w:ascii="宋体" w:eastAsia="宋体" w:hAnsi="宋体" w:cs="宋体"/>
          <w:kern w:val="0"/>
          <w:sz w:val="24"/>
          <w:szCs w:val="24"/>
        </w:rPr>
        <w:t>人</w:t>
      </w:r>
      <w:r w:rsidR="00F57E07" w:rsidRPr="00D31227">
        <w:rPr>
          <w:rFonts w:ascii="宋体" w:eastAsia="宋体" w:hAnsi="宋体" w:cs="宋体" w:hint="eastAsia"/>
          <w:kern w:val="0"/>
          <w:sz w:val="24"/>
          <w:szCs w:val="24"/>
        </w:rPr>
        <w:t>：</w:t>
      </w:r>
      <w:r w:rsidR="008C4558">
        <w:rPr>
          <w:rFonts w:ascii="宋体" w:eastAsia="宋体" w:hAnsi="宋体" w:cs="宋体" w:hint="eastAsia"/>
          <w:kern w:val="0"/>
          <w:sz w:val="24"/>
          <w:szCs w:val="24"/>
        </w:rPr>
        <w:t>业务</w:t>
      </w:r>
      <w:r w:rsidR="008C4558">
        <w:rPr>
          <w:rFonts w:ascii="宋体" w:eastAsia="宋体" w:hAnsi="宋体" w:cs="宋体"/>
          <w:kern w:val="0"/>
          <w:sz w:val="24"/>
          <w:szCs w:val="24"/>
        </w:rPr>
        <w:t>联系人：</w:t>
      </w:r>
      <w:r w:rsidR="00B2239C">
        <w:rPr>
          <w:rFonts w:ascii="宋体" w:eastAsia="宋体" w:hAnsi="宋体" w:cs="宋体" w:hint="eastAsia"/>
          <w:kern w:val="0"/>
          <w:sz w:val="24"/>
          <w:szCs w:val="24"/>
        </w:rPr>
        <w:t>陈何英</w:t>
      </w:r>
      <w:r w:rsidR="00F70944">
        <w:rPr>
          <w:rFonts w:ascii="宋体" w:eastAsia="宋体" w:hAnsi="宋体" w:cs="宋体"/>
          <w:kern w:val="0"/>
          <w:sz w:val="24"/>
          <w:szCs w:val="24"/>
        </w:rPr>
        <w:t>（联系电话：</w:t>
      </w:r>
      <w:r w:rsidR="00F70944">
        <w:rPr>
          <w:rFonts w:ascii="宋体" w:eastAsia="宋体" w:hAnsi="宋体" w:cs="宋体" w:hint="eastAsia"/>
          <w:kern w:val="0"/>
          <w:sz w:val="24"/>
          <w:szCs w:val="24"/>
        </w:rPr>
        <w:t>0592-</w:t>
      </w:r>
      <w:r w:rsidR="00B2239C">
        <w:rPr>
          <w:rFonts w:ascii="宋体" w:eastAsia="宋体" w:hAnsi="宋体" w:cs="宋体" w:hint="eastAsia"/>
          <w:kern w:val="0"/>
          <w:sz w:val="24"/>
          <w:szCs w:val="24"/>
        </w:rPr>
        <w:t>7396211</w:t>
      </w:r>
      <w:r w:rsidR="00F70944">
        <w:rPr>
          <w:rFonts w:ascii="宋体" w:eastAsia="宋体" w:hAnsi="宋体" w:cs="宋体" w:hint="eastAsia"/>
          <w:kern w:val="0"/>
          <w:sz w:val="24"/>
          <w:szCs w:val="24"/>
        </w:rPr>
        <w:t>）</w:t>
      </w:r>
    </w:p>
    <w:p w:rsidR="008C4558" w:rsidRPr="003C71A9" w:rsidRDefault="008C4558" w:rsidP="00E3183C">
      <w:pPr>
        <w:widowControl/>
        <w:spacing w:line="360"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267BAD" w:rsidRDefault="004F2391" w:rsidP="00E3183C">
      <w:pPr>
        <w:widowControl/>
        <w:spacing w:line="360" w:lineRule="auto"/>
        <w:ind w:left="1920" w:hangingChars="800" w:hanging="1920"/>
        <w:jc w:val="left"/>
        <w:rPr>
          <w:rFonts w:ascii="宋体" w:eastAsia="宋体" w:hAnsi="宋体"/>
          <w:color w:val="000000"/>
          <w:sz w:val="24"/>
          <w:szCs w:val="24"/>
          <w:shd w:val="clear" w:color="auto" w:fill="FFFFFF"/>
        </w:rPr>
      </w:pPr>
      <w:r w:rsidRPr="00D31227">
        <w:rPr>
          <w:rFonts w:ascii="宋体" w:eastAsia="宋体" w:hAnsi="宋体" w:hint="eastAsia"/>
          <w:sz w:val="24"/>
          <w:szCs w:val="24"/>
        </w:rPr>
        <w:t>9监督</w:t>
      </w:r>
      <w:r w:rsidR="00354DE7" w:rsidRPr="00354DE7">
        <w:rPr>
          <w:rFonts w:hint="eastAsia"/>
          <w:color w:val="000000"/>
          <w:sz w:val="24"/>
          <w:szCs w:val="24"/>
          <w:shd w:val="clear" w:color="auto" w:fill="FFFFFF"/>
        </w:rPr>
        <w:t>投诉</w:t>
      </w:r>
      <w:r w:rsidRPr="00D31227">
        <w:rPr>
          <w:rFonts w:ascii="宋体" w:eastAsia="宋体" w:hAnsi="宋体"/>
          <w:sz w:val="24"/>
          <w:szCs w:val="24"/>
        </w:rPr>
        <w:t>电话</w:t>
      </w:r>
      <w:r w:rsidR="00354DE7">
        <w:rPr>
          <w:rFonts w:ascii="宋体" w:eastAsia="宋体" w:hAnsi="宋体" w:hint="eastAsia"/>
          <w:sz w:val="24"/>
          <w:szCs w:val="24"/>
        </w:rPr>
        <w:t>：</w:t>
      </w:r>
      <w:r w:rsidR="00354DE7" w:rsidRPr="00354DE7">
        <w:rPr>
          <w:rFonts w:ascii="宋体" w:eastAsia="宋体" w:hAnsi="宋体" w:hint="eastAsia"/>
          <w:color w:val="000000"/>
          <w:sz w:val="24"/>
          <w:szCs w:val="24"/>
          <w:shd w:val="clear" w:color="auto" w:fill="FFFFFF"/>
        </w:rPr>
        <w:t>海发集团纪检监察室</w:t>
      </w:r>
      <w:r w:rsidR="00354DE7">
        <w:rPr>
          <w:rFonts w:ascii="宋体" w:eastAsia="宋体" w:hAnsi="宋体" w:hint="eastAsia"/>
          <w:color w:val="000000"/>
          <w:sz w:val="24"/>
          <w:szCs w:val="24"/>
          <w:shd w:val="clear" w:color="auto" w:fill="FFFFFF"/>
        </w:rPr>
        <w:t>0592-</w:t>
      </w:r>
      <w:r w:rsidR="00354DE7" w:rsidRPr="00354DE7">
        <w:rPr>
          <w:rFonts w:ascii="宋体" w:eastAsia="宋体" w:hAnsi="宋体" w:hint="eastAsia"/>
          <w:color w:val="000000"/>
          <w:sz w:val="24"/>
          <w:szCs w:val="24"/>
          <w:shd w:val="clear" w:color="auto" w:fill="FFFFFF"/>
        </w:rPr>
        <w:t>6800131</w:t>
      </w:r>
    </w:p>
    <w:p w:rsidR="004F2391" w:rsidRPr="00354DE7" w:rsidRDefault="00354DE7" w:rsidP="00E3183C">
      <w:pPr>
        <w:widowControl/>
        <w:spacing w:line="360" w:lineRule="auto"/>
        <w:ind w:leftChars="800" w:left="1680" w:firstLineChars="50" w:firstLine="120"/>
        <w:jc w:val="left"/>
        <w:rPr>
          <w:rFonts w:ascii="宋体" w:eastAsia="宋体" w:hAnsi="宋体" w:cs="宋体"/>
          <w:kern w:val="0"/>
          <w:sz w:val="24"/>
          <w:szCs w:val="24"/>
        </w:rPr>
      </w:pPr>
      <w:r w:rsidRPr="00354DE7">
        <w:rPr>
          <w:rFonts w:ascii="宋体" w:eastAsia="宋体" w:hAnsi="宋体" w:hint="eastAsia"/>
          <w:color w:val="000000"/>
          <w:sz w:val="24"/>
          <w:szCs w:val="24"/>
          <w:shd w:val="clear" w:color="auto" w:fill="FFFFFF"/>
        </w:rPr>
        <w:t xml:space="preserve">环保能源公司纪检小组 </w:t>
      </w:r>
      <w:r>
        <w:rPr>
          <w:rFonts w:ascii="宋体" w:eastAsia="宋体" w:hAnsi="宋体"/>
          <w:color w:val="000000"/>
          <w:sz w:val="24"/>
          <w:szCs w:val="24"/>
          <w:shd w:val="clear" w:color="auto" w:fill="FFFFFF"/>
        </w:rPr>
        <w:t>0592-</w:t>
      </w:r>
      <w:r w:rsidRPr="00354DE7">
        <w:rPr>
          <w:rFonts w:ascii="宋体" w:eastAsia="宋体" w:hAnsi="宋体" w:hint="eastAsia"/>
          <w:color w:val="000000"/>
          <w:sz w:val="24"/>
          <w:szCs w:val="24"/>
          <w:shd w:val="clear" w:color="auto" w:fill="FFFFFF"/>
        </w:rPr>
        <w:t>6807528</w:t>
      </w:r>
    </w:p>
    <w:p w:rsidR="004F2391" w:rsidRPr="00D31227" w:rsidRDefault="004F2391" w:rsidP="00E3183C">
      <w:pPr>
        <w:widowControl/>
        <w:spacing w:line="360" w:lineRule="auto"/>
        <w:ind w:firstLineChars="200" w:firstLine="480"/>
        <w:jc w:val="left"/>
        <w:rPr>
          <w:rFonts w:ascii="宋体" w:eastAsia="宋体" w:hAnsi="宋体" w:cs="宋体"/>
          <w:kern w:val="0"/>
          <w:sz w:val="24"/>
          <w:szCs w:val="24"/>
        </w:rPr>
      </w:pPr>
    </w:p>
    <w:p w:rsidR="004F2391" w:rsidRPr="00354DE7" w:rsidRDefault="004F2391" w:rsidP="00E3183C">
      <w:pPr>
        <w:widowControl/>
        <w:spacing w:line="360" w:lineRule="auto"/>
        <w:ind w:firstLineChars="200" w:firstLine="480"/>
        <w:jc w:val="left"/>
        <w:rPr>
          <w:rFonts w:ascii="宋体" w:eastAsia="宋体" w:hAnsi="宋体" w:cs="宋体"/>
          <w:kern w:val="0"/>
          <w:sz w:val="24"/>
          <w:szCs w:val="24"/>
        </w:rPr>
      </w:pPr>
    </w:p>
    <w:p w:rsidR="004F2391" w:rsidRDefault="004F2391" w:rsidP="00E3183C">
      <w:pPr>
        <w:widowControl/>
        <w:spacing w:line="360" w:lineRule="auto"/>
        <w:ind w:firstLineChars="200" w:firstLine="480"/>
        <w:jc w:val="left"/>
        <w:rPr>
          <w:rFonts w:ascii="宋体" w:eastAsia="宋体" w:hAnsi="宋体" w:cs="宋体"/>
          <w:kern w:val="0"/>
          <w:sz w:val="24"/>
          <w:szCs w:val="24"/>
        </w:rPr>
      </w:pPr>
    </w:p>
    <w:p w:rsidR="004F2391" w:rsidRDefault="004F2391" w:rsidP="00E3183C">
      <w:pPr>
        <w:widowControl/>
        <w:spacing w:line="360" w:lineRule="auto"/>
        <w:ind w:firstLineChars="200" w:firstLine="480"/>
        <w:jc w:val="left"/>
        <w:rPr>
          <w:rFonts w:ascii="宋体" w:eastAsia="宋体" w:hAnsi="宋体" w:cs="宋体"/>
          <w:kern w:val="0"/>
          <w:sz w:val="24"/>
          <w:szCs w:val="24"/>
        </w:rPr>
      </w:pPr>
    </w:p>
    <w:p w:rsidR="004F2391" w:rsidRDefault="004F2391" w:rsidP="00E3183C">
      <w:pPr>
        <w:widowControl/>
        <w:spacing w:line="360"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w:t>
      </w:r>
      <w:r w:rsidR="00B837F8">
        <w:rPr>
          <w:rFonts w:ascii="宋体" w:eastAsia="宋体" w:hAnsi="宋体" w:cs="宋体" w:hint="eastAsia"/>
          <w:kern w:val="0"/>
          <w:sz w:val="24"/>
          <w:szCs w:val="24"/>
        </w:rPr>
        <w:t>海</w:t>
      </w:r>
      <w:r w:rsidR="00B837F8">
        <w:rPr>
          <w:rFonts w:ascii="宋体" w:eastAsia="宋体" w:hAnsi="宋体" w:cs="宋体"/>
          <w:kern w:val="0"/>
          <w:sz w:val="24"/>
          <w:szCs w:val="24"/>
        </w:rPr>
        <w:t>发环保能源股份有限公司</w:t>
      </w:r>
    </w:p>
    <w:p w:rsidR="00B837F8" w:rsidRDefault="00B837F8" w:rsidP="00E3183C">
      <w:pPr>
        <w:widowControl/>
        <w:spacing w:line="360" w:lineRule="auto"/>
        <w:ind w:firstLineChars="1950" w:firstLine="4698"/>
        <w:jc w:val="left"/>
        <w:rPr>
          <w:rFonts w:ascii="宋体" w:eastAsia="宋体" w:hAnsi="宋体" w:cs="宋体"/>
          <w:b/>
          <w:kern w:val="0"/>
          <w:sz w:val="24"/>
          <w:szCs w:val="24"/>
        </w:rPr>
      </w:pPr>
      <w:r w:rsidRPr="00CE2BE3">
        <w:rPr>
          <w:rFonts w:ascii="宋体" w:eastAsia="宋体" w:hAnsi="宋体" w:cs="宋体"/>
          <w:b/>
          <w:kern w:val="0"/>
          <w:sz w:val="24"/>
          <w:szCs w:val="24"/>
        </w:rPr>
        <w:t>2021</w:t>
      </w:r>
      <w:r w:rsidRPr="00CE2BE3">
        <w:rPr>
          <w:rFonts w:ascii="宋体" w:eastAsia="宋体" w:hAnsi="宋体" w:cs="宋体" w:hint="eastAsia"/>
          <w:b/>
          <w:kern w:val="0"/>
          <w:sz w:val="24"/>
          <w:szCs w:val="24"/>
        </w:rPr>
        <w:t>年</w:t>
      </w:r>
      <w:r w:rsidR="001F560B">
        <w:rPr>
          <w:rFonts w:ascii="宋体" w:eastAsia="宋体" w:hAnsi="宋体" w:cs="宋体" w:hint="eastAsia"/>
          <w:b/>
          <w:kern w:val="0"/>
          <w:sz w:val="24"/>
          <w:szCs w:val="24"/>
        </w:rPr>
        <w:t>12</w:t>
      </w:r>
      <w:r w:rsidR="00CE2BE3" w:rsidRPr="00CE2BE3">
        <w:rPr>
          <w:rFonts w:ascii="宋体" w:eastAsia="宋体" w:hAnsi="宋体" w:cs="宋体" w:hint="eastAsia"/>
          <w:b/>
          <w:kern w:val="0"/>
          <w:sz w:val="24"/>
          <w:szCs w:val="24"/>
        </w:rPr>
        <w:t>月</w:t>
      </w:r>
      <w:r w:rsidR="001F560B">
        <w:rPr>
          <w:rFonts w:ascii="宋体" w:eastAsia="宋体" w:hAnsi="宋体" w:cs="宋体" w:hint="eastAsia"/>
          <w:b/>
          <w:kern w:val="0"/>
          <w:sz w:val="24"/>
          <w:szCs w:val="24"/>
        </w:rPr>
        <w:t>30</w:t>
      </w:r>
      <w:r w:rsidR="00CE2BE3" w:rsidRPr="00CE2BE3">
        <w:rPr>
          <w:rFonts w:ascii="宋体" w:eastAsia="宋体" w:hAnsi="宋体" w:cs="宋体"/>
          <w:b/>
          <w:kern w:val="0"/>
          <w:sz w:val="24"/>
          <w:szCs w:val="24"/>
        </w:rPr>
        <w:t>日</w:t>
      </w:r>
    </w:p>
    <w:p w:rsidR="00CE2BE3" w:rsidRDefault="00CE2BE3" w:rsidP="00E3183C">
      <w:pPr>
        <w:widowControl/>
        <w:spacing w:line="360" w:lineRule="auto"/>
        <w:ind w:firstLineChars="1950" w:firstLine="4698"/>
        <w:jc w:val="left"/>
        <w:rPr>
          <w:rFonts w:ascii="宋体" w:eastAsia="宋体" w:hAnsi="宋体" w:cs="宋体"/>
          <w:b/>
          <w:kern w:val="0"/>
          <w:sz w:val="24"/>
          <w:szCs w:val="24"/>
        </w:rPr>
      </w:pPr>
    </w:p>
    <w:p w:rsidR="00CE2BE3" w:rsidRDefault="00CE2BE3" w:rsidP="00E3183C">
      <w:pPr>
        <w:widowControl/>
        <w:spacing w:line="360" w:lineRule="auto"/>
        <w:ind w:firstLineChars="1950" w:firstLine="4698"/>
        <w:jc w:val="left"/>
        <w:rPr>
          <w:rFonts w:ascii="宋体" w:eastAsia="宋体" w:hAnsi="宋体" w:cs="宋体"/>
          <w:b/>
          <w:kern w:val="0"/>
          <w:sz w:val="24"/>
          <w:szCs w:val="24"/>
        </w:rPr>
      </w:pPr>
    </w:p>
    <w:p w:rsidR="00CE2BE3" w:rsidRDefault="00CE2BE3" w:rsidP="00E3183C">
      <w:pPr>
        <w:widowControl/>
        <w:spacing w:line="360" w:lineRule="auto"/>
        <w:ind w:firstLineChars="1950" w:firstLine="4698"/>
        <w:jc w:val="left"/>
        <w:rPr>
          <w:rFonts w:ascii="宋体" w:eastAsia="宋体" w:hAnsi="宋体" w:cs="宋体"/>
          <w:b/>
          <w:kern w:val="0"/>
          <w:sz w:val="24"/>
          <w:szCs w:val="24"/>
        </w:rPr>
      </w:pPr>
    </w:p>
    <w:p w:rsidR="00CE2BE3" w:rsidRDefault="00CE2BE3" w:rsidP="00934F44">
      <w:pPr>
        <w:widowControl/>
        <w:spacing w:line="276" w:lineRule="auto"/>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D55FBF" w:rsidRDefault="00D55FBF"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0" w:name="_Toc5871_WPSOffice_Level2"/>
    </w:p>
    <w:p w:rsidR="00D55FBF" w:rsidRDefault="00D55FBF"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D55FBF" w:rsidRDefault="00D55FBF"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D55FBF" w:rsidRDefault="00D55FBF"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lastRenderedPageBreak/>
        <w:t>备注：</w:t>
      </w:r>
      <w:bookmarkEnd w:id="0"/>
    </w:p>
    <w:p w:rsidR="007A7E20" w:rsidRDefault="007A7E20" w:rsidP="007A7E20">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rsidR="007A7E20" w:rsidRDefault="007A7E20" w:rsidP="007A7E20">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rsidR="00CE2BE3" w:rsidRPr="00CE2BE3" w:rsidRDefault="00CE2BE3" w:rsidP="00CE2BE3">
      <w:pPr>
        <w:widowControl/>
        <w:spacing w:line="276" w:lineRule="auto"/>
        <w:jc w:val="center"/>
        <w:rPr>
          <w:rFonts w:ascii="宋体" w:eastAsia="宋体" w:hAnsi="宋体" w:cs="宋体"/>
          <w:b/>
          <w:kern w:val="0"/>
          <w:sz w:val="36"/>
          <w:szCs w:val="36"/>
        </w:rPr>
      </w:pPr>
      <w:r w:rsidRPr="00CE2BE3">
        <w:rPr>
          <w:rFonts w:ascii="宋体" w:eastAsia="宋体" w:hAnsi="宋体" w:cs="宋体" w:hint="eastAsia"/>
          <w:b/>
          <w:kern w:val="0"/>
          <w:sz w:val="36"/>
          <w:szCs w:val="36"/>
        </w:rPr>
        <w:t>第</w:t>
      </w:r>
      <w:r w:rsidRPr="00CE2BE3">
        <w:rPr>
          <w:rFonts w:ascii="宋体" w:eastAsia="宋体" w:hAnsi="宋体" w:cs="宋体"/>
          <w:b/>
          <w:kern w:val="0"/>
          <w:sz w:val="36"/>
          <w:szCs w:val="36"/>
        </w:rPr>
        <w:t>二部分</w:t>
      </w:r>
      <w:r w:rsidR="007A7E20">
        <w:rPr>
          <w:rFonts w:ascii="宋体" w:eastAsia="宋体" w:hAnsi="宋体" w:cs="宋体" w:hint="eastAsia"/>
          <w:b/>
          <w:kern w:val="0"/>
          <w:sz w:val="36"/>
          <w:szCs w:val="36"/>
        </w:rPr>
        <w:t>谈判</w:t>
      </w:r>
      <w:r w:rsidRPr="00CE2BE3">
        <w:rPr>
          <w:rFonts w:ascii="宋体" w:eastAsia="宋体" w:hAnsi="宋体" w:cs="宋体"/>
          <w:b/>
          <w:kern w:val="0"/>
          <w:sz w:val="36"/>
          <w:szCs w:val="36"/>
        </w:rPr>
        <w:t>须知</w:t>
      </w:r>
    </w:p>
    <w:p w:rsidR="00886013" w:rsidRDefault="00886013" w:rsidP="00E3183C">
      <w:pPr>
        <w:pStyle w:val="2"/>
        <w:keepNext w:val="0"/>
        <w:keepLines w:val="0"/>
        <w:kinsoku w:val="0"/>
        <w:overflowPunct w:val="0"/>
        <w:spacing w:before="0" w:after="0" w:line="36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sidR="00B47EEE">
        <w:rPr>
          <w:rFonts w:ascii="宋体" w:eastAsia="宋体" w:hAnsi="宋体" w:hint="eastAsia"/>
          <w:sz w:val="24"/>
          <w:szCs w:val="24"/>
        </w:rPr>
        <w:t>同集热电</w:t>
      </w:r>
      <w:r w:rsidRPr="005733C1">
        <w:rPr>
          <w:rFonts w:ascii="宋体" w:eastAsia="宋体" w:hAnsi="宋体" w:hint="eastAsia"/>
          <w:sz w:val="24"/>
          <w:szCs w:val="24"/>
        </w:rPr>
        <w:t>煤炭</w:t>
      </w:r>
      <w:r w:rsidRPr="005733C1">
        <w:rPr>
          <w:rFonts w:ascii="宋体" w:eastAsia="宋体" w:hAnsi="宋体"/>
          <w:sz w:val="24"/>
          <w:szCs w:val="24"/>
        </w:rPr>
        <w:t>（</w:t>
      </w:r>
      <w:r w:rsidR="00296D15">
        <w:rPr>
          <w:rFonts w:ascii="宋体" w:eastAsia="宋体" w:hAnsi="宋体"/>
          <w:sz w:val="24"/>
          <w:szCs w:val="24"/>
        </w:rPr>
        <w:t>无烟煤</w:t>
      </w:r>
      <w:r w:rsidRPr="005733C1">
        <w:rPr>
          <w:rFonts w:ascii="宋体" w:eastAsia="宋体" w:hAnsi="宋体"/>
          <w:sz w:val="24"/>
          <w:szCs w:val="24"/>
        </w:rPr>
        <w:t>）</w:t>
      </w:r>
      <w:r>
        <w:rPr>
          <w:rFonts w:ascii="宋体" w:eastAsia="宋体" w:hAnsi="宋体" w:hint="eastAsia"/>
          <w:b w:val="0"/>
          <w:sz w:val="24"/>
          <w:szCs w:val="24"/>
        </w:rPr>
        <w:t>采购，采购方为</w:t>
      </w:r>
      <w:r w:rsidRPr="005733C1">
        <w:rPr>
          <w:rFonts w:ascii="宋体" w:eastAsia="宋体" w:hAnsi="宋体" w:hint="eastAsia"/>
          <w:sz w:val="24"/>
          <w:szCs w:val="24"/>
        </w:rPr>
        <w:t>厦门海发环保能源股份有限公司</w:t>
      </w:r>
      <w:r>
        <w:rPr>
          <w:rFonts w:ascii="宋体" w:eastAsia="宋体" w:hAnsi="宋体" w:hint="eastAsia"/>
          <w:b w:val="0"/>
          <w:sz w:val="24"/>
          <w:szCs w:val="24"/>
        </w:rPr>
        <w:t>。报价方请仔细阅读本采购文件的内容以保证提交完整有效的</w:t>
      </w:r>
      <w:r w:rsidR="00613635">
        <w:rPr>
          <w:rFonts w:ascii="宋体" w:eastAsia="宋体" w:hAnsi="宋体" w:hint="eastAsia"/>
          <w:b w:val="0"/>
          <w:sz w:val="24"/>
          <w:szCs w:val="24"/>
        </w:rPr>
        <w:t>报价文件</w:t>
      </w:r>
      <w:r>
        <w:rPr>
          <w:rFonts w:ascii="宋体" w:eastAsia="宋体" w:hAnsi="宋体" w:hint="eastAsia"/>
          <w:b w:val="0"/>
          <w:sz w:val="24"/>
          <w:szCs w:val="24"/>
        </w:rPr>
        <w:t>参加报价活动。</w:t>
      </w:r>
    </w:p>
    <w:p w:rsidR="00886013" w:rsidRPr="008C4558" w:rsidRDefault="00886013" w:rsidP="00E3183C">
      <w:pPr>
        <w:numPr>
          <w:ilvl w:val="0"/>
          <w:numId w:val="2"/>
        </w:numPr>
        <w:adjustRightInd w:val="0"/>
        <w:snapToGrid w:val="0"/>
        <w:spacing w:line="360" w:lineRule="auto"/>
        <w:ind w:rightChars="50" w:right="105"/>
        <w:jc w:val="left"/>
        <w:rPr>
          <w:rFonts w:ascii="宋体" w:hAnsi="宋体"/>
          <w:bCs/>
          <w:sz w:val="24"/>
          <w:szCs w:val="24"/>
        </w:rPr>
      </w:pPr>
      <w:bookmarkStart w:id="1" w:name="_Toc32305_WPSOffice_Level2"/>
      <w:bookmarkStart w:id="2" w:name="_Toc23613348"/>
      <w:bookmarkStart w:id="3" w:name="_Toc260238414"/>
      <w:bookmarkStart w:id="4" w:name="_Toc293413478"/>
      <w:bookmarkStart w:id="5" w:name="_Toc229281569"/>
      <w:bookmarkStart w:id="6" w:name="_Toc32472_WPSOffice_Level2"/>
      <w:bookmarkStart w:id="7" w:name="_Toc24083811"/>
      <w:bookmarkStart w:id="8" w:name="_Toc514_WPSOffice_Level2"/>
      <w:bookmarkStart w:id="9" w:name="_Toc24455231"/>
      <w:bookmarkStart w:id="10" w:name="_Toc33340836"/>
      <w:bookmarkStart w:id="11" w:name="_Toc260230610"/>
      <w:r w:rsidRPr="008C4558">
        <w:rPr>
          <w:rFonts w:ascii="宋体" w:hAnsi="宋体" w:hint="eastAsia"/>
          <w:bCs/>
          <w:sz w:val="24"/>
          <w:szCs w:val="24"/>
        </w:rPr>
        <w:t>采购文件</w:t>
      </w:r>
      <w:bookmarkEnd w:id="1"/>
      <w:bookmarkEnd w:id="2"/>
      <w:bookmarkEnd w:id="3"/>
      <w:bookmarkEnd w:id="4"/>
      <w:bookmarkEnd w:id="5"/>
      <w:bookmarkEnd w:id="6"/>
      <w:bookmarkEnd w:id="7"/>
      <w:bookmarkEnd w:id="8"/>
      <w:bookmarkEnd w:id="9"/>
      <w:bookmarkEnd w:id="10"/>
      <w:bookmarkEnd w:id="11"/>
    </w:p>
    <w:p w:rsidR="00886013" w:rsidRDefault="00886013" w:rsidP="00E3183C">
      <w:pPr>
        <w:numPr>
          <w:ilvl w:val="0"/>
          <w:numId w:val="3"/>
        </w:numPr>
        <w:tabs>
          <w:tab w:val="left" w:pos="0"/>
        </w:tabs>
        <w:adjustRightInd w:val="0"/>
        <w:snapToGrid w:val="0"/>
        <w:spacing w:line="360" w:lineRule="auto"/>
        <w:ind w:rightChars="50" w:right="105"/>
        <w:jc w:val="left"/>
        <w:rPr>
          <w:rFonts w:ascii="宋体" w:hAnsi="宋体"/>
          <w:sz w:val="24"/>
          <w:szCs w:val="24"/>
        </w:rPr>
      </w:pPr>
      <w:r>
        <w:rPr>
          <w:rFonts w:ascii="宋体" w:hAnsi="宋体" w:hint="eastAsia"/>
          <w:sz w:val="24"/>
          <w:szCs w:val="24"/>
        </w:rPr>
        <w:t>采购邀请函</w:t>
      </w:r>
    </w:p>
    <w:p w:rsidR="00886013" w:rsidRDefault="00886013" w:rsidP="00E3183C">
      <w:pPr>
        <w:numPr>
          <w:ilvl w:val="0"/>
          <w:numId w:val="3"/>
        </w:numPr>
        <w:tabs>
          <w:tab w:val="left" w:pos="0"/>
        </w:tabs>
        <w:adjustRightInd w:val="0"/>
        <w:snapToGrid w:val="0"/>
        <w:spacing w:line="360" w:lineRule="auto"/>
        <w:ind w:rightChars="50" w:right="105"/>
        <w:jc w:val="left"/>
        <w:rPr>
          <w:rFonts w:ascii="宋体" w:hAnsi="宋体"/>
          <w:sz w:val="24"/>
          <w:szCs w:val="24"/>
        </w:rPr>
      </w:pPr>
      <w:r>
        <w:rPr>
          <w:rFonts w:ascii="宋体" w:hAnsi="宋体" w:hint="eastAsia"/>
          <w:sz w:val="24"/>
          <w:szCs w:val="24"/>
        </w:rPr>
        <w:t>报价方须知</w:t>
      </w:r>
    </w:p>
    <w:p w:rsidR="00886013" w:rsidRPr="00886013" w:rsidRDefault="00886013" w:rsidP="00E3183C">
      <w:pPr>
        <w:numPr>
          <w:ilvl w:val="0"/>
          <w:numId w:val="3"/>
        </w:numPr>
        <w:tabs>
          <w:tab w:val="left" w:pos="0"/>
        </w:tabs>
        <w:adjustRightInd w:val="0"/>
        <w:snapToGrid w:val="0"/>
        <w:spacing w:line="360"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rsidR="0024527F" w:rsidRPr="0024527F" w:rsidRDefault="0024527F" w:rsidP="00E3183C">
      <w:pPr>
        <w:numPr>
          <w:ilvl w:val="0"/>
          <w:numId w:val="3"/>
        </w:numPr>
        <w:tabs>
          <w:tab w:val="left" w:pos="0"/>
        </w:tabs>
        <w:adjustRightInd w:val="0"/>
        <w:snapToGrid w:val="0"/>
        <w:spacing w:line="360" w:lineRule="auto"/>
        <w:ind w:rightChars="50" w:right="105"/>
        <w:jc w:val="left"/>
        <w:rPr>
          <w:rFonts w:ascii="宋体" w:hAnsi="宋体"/>
          <w:sz w:val="24"/>
          <w:szCs w:val="24"/>
        </w:rPr>
      </w:pPr>
      <w:r>
        <w:rPr>
          <w:rFonts w:ascii="宋体" w:hAnsi="宋体" w:hint="eastAsia"/>
          <w:sz w:val="24"/>
          <w:szCs w:val="24"/>
        </w:rPr>
        <w:t>合同主要条款</w:t>
      </w:r>
    </w:p>
    <w:p w:rsidR="00886013" w:rsidRDefault="00613635" w:rsidP="00E3183C">
      <w:pPr>
        <w:numPr>
          <w:ilvl w:val="0"/>
          <w:numId w:val="3"/>
        </w:numPr>
        <w:tabs>
          <w:tab w:val="left" w:pos="0"/>
        </w:tabs>
        <w:adjustRightInd w:val="0"/>
        <w:snapToGrid w:val="0"/>
        <w:spacing w:line="36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格式</w:t>
      </w:r>
    </w:p>
    <w:p w:rsidR="00886013" w:rsidRPr="008C4558" w:rsidRDefault="00886013" w:rsidP="00E3183C">
      <w:pPr>
        <w:numPr>
          <w:ilvl w:val="0"/>
          <w:numId w:val="2"/>
        </w:numPr>
        <w:adjustRightInd w:val="0"/>
        <w:snapToGrid w:val="0"/>
        <w:spacing w:line="360" w:lineRule="auto"/>
        <w:ind w:rightChars="50" w:right="105"/>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sidRPr="008C4558">
        <w:rPr>
          <w:rFonts w:ascii="宋体" w:hAnsi="宋体" w:hint="eastAsia"/>
          <w:bCs/>
          <w:sz w:val="24"/>
          <w:szCs w:val="24"/>
        </w:rPr>
        <w:t>采购文件澄清和修改</w:t>
      </w:r>
    </w:p>
    <w:p w:rsidR="008C7858" w:rsidRDefault="00886013" w:rsidP="00E3183C">
      <w:pPr>
        <w:numPr>
          <w:ilvl w:val="0"/>
          <w:numId w:val="4"/>
        </w:numPr>
        <w:tabs>
          <w:tab w:val="left" w:pos="0"/>
        </w:tabs>
        <w:adjustRightInd w:val="0"/>
        <w:snapToGrid w:val="0"/>
        <w:spacing w:line="360" w:lineRule="auto"/>
        <w:ind w:rightChars="50" w:right="105"/>
        <w:jc w:val="left"/>
        <w:rPr>
          <w:rFonts w:ascii="宋体" w:hAnsi="宋体"/>
          <w:sz w:val="24"/>
          <w:szCs w:val="24"/>
        </w:rPr>
      </w:pPr>
      <w:r>
        <w:rPr>
          <w:rFonts w:ascii="宋体" w:hAnsi="宋体" w:hint="eastAsia"/>
          <w:sz w:val="24"/>
          <w:szCs w:val="24"/>
        </w:rPr>
        <w:t>采购文件的澄清</w:t>
      </w:r>
    </w:p>
    <w:p w:rsidR="00886013" w:rsidRPr="008C7858" w:rsidRDefault="00886013" w:rsidP="00E3183C">
      <w:pPr>
        <w:numPr>
          <w:ilvl w:val="0"/>
          <w:numId w:val="4"/>
        </w:numPr>
        <w:tabs>
          <w:tab w:val="left" w:pos="0"/>
        </w:tabs>
        <w:adjustRightInd w:val="0"/>
        <w:snapToGrid w:val="0"/>
        <w:spacing w:line="360" w:lineRule="auto"/>
        <w:ind w:rightChars="50" w:right="105"/>
        <w:jc w:val="left"/>
        <w:rPr>
          <w:rFonts w:ascii="宋体" w:hAnsi="宋体"/>
          <w:sz w:val="24"/>
          <w:szCs w:val="24"/>
        </w:rPr>
      </w:pPr>
      <w:r w:rsidRPr="008C7858">
        <w:rPr>
          <w:rFonts w:ascii="宋体" w:eastAsia="宋体" w:hAnsi="宋体" w:hint="eastAsia"/>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rsidR="008C7858" w:rsidRDefault="00886013" w:rsidP="00E3183C">
      <w:pPr>
        <w:numPr>
          <w:ilvl w:val="0"/>
          <w:numId w:val="4"/>
        </w:numPr>
        <w:tabs>
          <w:tab w:val="left" w:pos="0"/>
        </w:tabs>
        <w:adjustRightInd w:val="0"/>
        <w:snapToGrid w:val="0"/>
        <w:spacing w:line="360" w:lineRule="auto"/>
        <w:ind w:rightChars="50" w:right="105"/>
        <w:jc w:val="left"/>
        <w:rPr>
          <w:rFonts w:ascii="宋体" w:hAnsi="宋体"/>
          <w:sz w:val="24"/>
          <w:szCs w:val="24"/>
        </w:rPr>
      </w:pPr>
      <w:r>
        <w:rPr>
          <w:rFonts w:ascii="宋体" w:hAnsi="宋体" w:hint="eastAsia"/>
          <w:sz w:val="24"/>
          <w:szCs w:val="24"/>
        </w:rPr>
        <w:t>采购文件的修改</w:t>
      </w:r>
    </w:p>
    <w:p w:rsidR="00886013" w:rsidRPr="008C7858" w:rsidRDefault="00886013" w:rsidP="00E3183C">
      <w:pPr>
        <w:numPr>
          <w:ilvl w:val="0"/>
          <w:numId w:val="4"/>
        </w:numPr>
        <w:tabs>
          <w:tab w:val="left" w:pos="0"/>
        </w:tabs>
        <w:adjustRightInd w:val="0"/>
        <w:snapToGrid w:val="0"/>
        <w:spacing w:line="360" w:lineRule="auto"/>
        <w:ind w:rightChars="50" w:right="105"/>
        <w:jc w:val="left"/>
        <w:rPr>
          <w:rFonts w:ascii="宋体" w:hAnsi="宋体"/>
          <w:sz w:val="24"/>
          <w:szCs w:val="24"/>
        </w:rPr>
      </w:pPr>
      <w:r w:rsidRPr="008C7858">
        <w:rPr>
          <w:rFonts w:ascii="宋体" w:eastAsia="宋体" w:hAnsi="宋体" w:hint="eastAsia"/>
          <w:sz w:val="24"/>
          <w:szCs w:val="24"/>
        </w:rPr>
        <w:t>采购方</w:t>
      </w:r>
      <w:r w:rsidR="00262D0E" w:rsidRPr="008C7858">
        <w:rPr>
          <w:rFonts w:ascii="宋体" w:eastAsia="宋体" w:hAnsi="宋体" w:hint="eastAsia"/>
          <w:sz w:val="24"/>
          <w:szCs w:val="24"/>
        </w:rPr>
        <w:t>有权</w:t>
      </w:r>
      <w:r w:rsidRPr="008C7858">
        <w:rPr>
          <w:rFonts w:ascii="宋体" w:eastAsia="宋体" w:hAnsi="宋体" w:hint="eastAsia"/>
          <w:sz w:val="24"/>
          <w:szCs w:val="24"/>
        </w:rPr>
        <w:t>在</w:t>
      </w:r>
      <w:r w:rsidR="00613635" w:rsidRPr="008C7858">
        <w:rPr>
          <w:rFonts w:ascii="宋体" w:eastAsia="宋体" w:hAnsi="宋体" w:hint="eastAsia"/>
          <w:sz w:val="24"/>
          <w:szCs w:val="24"/>
        </w:rPr>
        <w:t>报价文件</w:t>
      </w:r>
      <w:r w:rsidRPr="008C7858">
        <w:rPr>
          <w:rFonts w:ascii="宋体" w:eastAsia="宋体" w:hAnsi="宋体" w:hint="eastAsia"/>
          <w:sz w:val="24"/>
          <w:szCs w:val="24"/>
        </w:rPr>
        <w:t>投递截止时间之前的任何时候对</w:t>
      </w:r>
      <w:r w:rsidR="00262D0E" w:rsidRPr="008C7858">
        <w:rPr>
          <w:rFonts w:ascii="宋体" w:eastAsia="宋体" w:hAnsi="宋体" w:hint="eastAsia"/>
          <w:sz w:val="24"/>
          <w:szCs w:val="24"/>
        </w:rPr>
        <w:t>公告</w:t>
      </w:r>
      <w:r w:rsidR="00262D0E" w:rsidRPr="008C7858">
        <w:rPr>
          <w:rFonts w:ascii="宋体" w:eastAsia="宋体" w:hAnsi="宋体"/>
          <w:sz w:val="24"/>
          <w:szCs w:val="24"/>
        </w:rPr>
        <w:t>的</w:t>
      </w:r>
      <w:r w:rsidRPr="008C7858">
        <w:rPr>
          <w:rFonts w:ascii="宋体" w:eastAsia="宋体" w:hAnsi="宋体" w:hint="eastAsia"/>
          <w:sz w:val="24"/>
          <w:szCs w:val="24"/>
        </w:rPr>
        <w:t>采购</w:t>
      </w:r>
      <w:r w:rsidR="00262D0E" w:rsidRPr="008C7858">
        <w:rPr>
          <w:rFonts w:ascii="宋体" w:eastAsia="宋体" w:hAnsi="宋体" w:hint="eastAsia"/>
          <w:sz w:val="24"/>
          <w:szCs w:val="24"/>
        </w:rPr>
        <w:t>文件</w:t>
      </w:r>
      <w:r w:rsidRPr="008C7858">
        <w:rPr>
          <w:rFonts w:ascii="宋体" w:eastAsia="宋体" w:hAnsi="宋体" w:hint="eastAsia"/>
          <w:sz w:val="24"/>
          <w:szCs w:val="24"/>
        </w:rPr>
        <w:t>进行修改。由于采购文件的修改可适当延长</w:t>
      </w:r>
      <w:r w:rsidR="00613635" w:rsidRPr="008C7858">
        <w:rPr>
          <w:rFonts w:ascii="宋体" w:eastAsia="宋体" w:hAnsi="宋体" w:hint="eastAsia"/>
          <w:sz w:val="24"/>
          <w:szCs w:val="24"/>
        </w:rPr>
        <w:t>报价文件</w:t>
      </w:r>
      <w:r w:rsidRPr="008C7858">
        <w:rPr>
          <w:rFonts w:ascii="宋体" w:eastAsia="宋体" w:hAnsi="宋体" w:hint="eastAsia"/>
          <w:sz w:val="24"/>
          <w:szCs w:val="24"/>
        </w:rPr>
        <w:t>投递截止时间。采购文件的修订将在相应招标公告网站进行公告，并做为采购文件的一部分，对供应商有约束力。意向供应商在投标前应给予关注。</w:t>
      </w:r>
    </w:p>
    <w:p w:rsidR="00886013" w:rsidRPr="008C4558" w:rsidRDefault="00DB2DF2" w:rsidP="00E3183C">
      <w:pPr>
        <w:numPr>
          <w:ilvl w:val="0"/>
          <w:numId w:val="2"/>
        </w:numPr>
        <w:adjustRightInd w:val="0"/>
        <w:snapToGrid w:val="0"/>
        <w:spacing w:line="360" w:lineRule="auto"/>
        <w:ind w:rightChars="50" w:right="105"/>
        <w:jc w:val="left"/>
        <w:rPr>
          <w:rFonts w:ascii="宋体" w:hAnsi="宋体"/>
          <w:bCs/>
          <w:sz w:val="24"/>
          <w:szCs w:val="24"/>
        </w:rPr>
      </w:pPr>
      <w:r>
        <w:rPr>
          <w:rFonts w:ascii="宋体" w:hAnsi="宋体" w:hint="eastAsia"/>
          <w:bCs/>
          <w:sz w:val="24"/>
          <w:szCs w:val="24"/>
        </w:rPr>
        <w:t>响应</w:t>
      </w:r>
      <w:r w:rsidR="00613635">
        <w:rPr>
          <w:rFonts w:ascii="宋体" w:hAnsi="宋体" w:hint="eastAsia"/>
          <w:bCs/>
          <w:sz w:val="24"/>
          <w:szCs w:val="24"/>
        </w:rPr>
        <w:t>文件</w:t>
      </w:r>
      <w:r w:rsidR="00886013" w:rsidRPr="008C4558">
        <w:rPr>
          <w:rFonts w:ascii="宋体" w:hAnsi="宋体" w:hint="eastAsia"/>
          <w:bCs/>
          <w:sz w:val="24"/>
          <w:szCs w:val="24"/>
        </w:rPr>
        <w:t>的编制</w:t>
      </w:r>
      <w:bookmarkEnd w:id="12"/>
      <w:bookmarkEnd w:id="13"/>
      <w:bookmarkEnd w:id="14"/>
      <w:bookmarkEnd w:id="15"/>
    </w:p>
    <w:p w:rsidR="00886013" w:rsidRDefault="007A7E20" w:rsidP="00E3183C">
      <w:pPr>
        <w:adjustRightInd w:val="0"/>
        <w:snapToGrid w:val="0"/>
        <w:spacing w:line="360" w:lineRule="auto"/>
        <w:ind w:rightChars="50" w:right="105"/>
        <w:jc w:val="left"/>
        <w:rPr>
          <w:rFonts w:ascii="宋体" w:hAnsi="宋体"/>
          <w:sz w:val="24"/>
          <w:szCs w:val="24"/>
        </w:rPr>
      </w:pPr>
      <w:r>
        <w:rPr>
          <w:rFonts w:ascii="宋体" w:eastAsia="宋体" w:hAnsi="宋体"/>
          <w:bCs/>
          <w:sz w:val="24"/>
          <w:szCs w:val="24"/>
        </w:rPr>
        <w:t>3.1</w:t>
      </w:r>
      <w:r w:rsidR="00886013">
        <w:rPr>
          <w:rFonts w:ascii="宋体" w:hAnsi="宋体" w:hint="eastAsia"/>
          <w:sz w:val="24"/>
          <w:szCs w:val="24"/>
        </w:rPr>
        <w:t>响应函；</w:t>
      </w:r>
    </w:p>
    <w:p w:rsidR="00886013" w:rsidRDefault="007A7E20" w:rsidP="00E3183C">
      <w:pPr>
        <w:adjustRightInd w:val="0"/>
        <w:snapToGrid w:val="0"/>
        <w:spacing w:line="360" w:lineRule="auto"/>
        <w:ind w:rightChars="50" w:right="105"/>
        <w:jc w:val="left"/>
        <w:rPr>
          <w:rFonts w:ascii="宋体" w:hAnsi="宋体"/>
          <w:sz w:val="24"/>
          <w:szCs w:val="24"/>
        </w:rPr>
      </w:pPr>
      <w:r>
        <w:rPr>
          <w:rFonts w:ascii="宋体" w:eastAsia="宋体" w:hAnsi="宋体"/>
          <w:bCs/>
          <w:sz w:val="24"/>
          <w:szCs w:val="24"/>
        </w:rPr>
        <w:lastRenderedPageBreak/>
        <w:t>3.2</w:t>
      </w:r>
      <w:r w:rsidR="00886013">
        <w:rPr>
          <w:rFonts w:ascii="宋体" w:hAnsi="宋体" w:hint="eastAsia"/>
          <w:sz w:val="24"/>
          <w:szCs w:val="24"/>
        </w:rPr>
        <w:t>谈判报价</w:t>
      </w:r>
      <w:r w:rsidR="00886013">
        <w:rPr>
          <w:rFonts w:ascii="宋体" w:hAnsi="宋体"/>
          <w:sz w:val="24"/>
          <w:szCs w:val="24"/>
        </w:rPr>
        <w:t>书</w:t>
      </w:r>
      <w:r w:rsidR="00886013">
        <w:rPr>
          <w:rFonts w:ascii="宋体" w:hAnsi="宋体" w:hint="eastAsia"/>
          <w:sz w:val="24"/>
          <w:szCs w:val="24"/>
        </w:rPr>
        <w:t>；</w:t>
      </w:r>
    </w:p>
    <w:p w:rsidR="00886013" w:rsidRDefault="007A7E20" w:rsidP="00E3183C">
      <w:pPr>
        <w:adjustRightInd w:val="0"/>
        <w:snapToGrid w:val="0"/>
        <w:spacing w:line="360" w:lineRule="auto"/>
        <w:ind w:rightChars="50" w:right="105"/>
        <w:jc w:val="left"/>
        <w:rPr>
          <w:rFonts w:ascii="宋体" w:hAnsi="宋体"/>
          <w:sz w:val="24"/>
          <w:szCs w:val="24"/>
        </w:rPr>
      </w:pPr>
      <w:r>
        <w:rPr>
          <w:rFonts w:ascii="宋体" w:eastAsia="宋体" w:hAnsi="宋体"/>
          <w:bCs/>
          <w:sz w:val="24"/>
          <w:szCs w:val="24"/>
        </w:rPr>
        <w:t>3.3</w:t>
      </w:r>
      <w:r w:rsidR="00886013">
        <w:rPr>
          <w:rFonts w:ascii="宋体" w:hAnsi="宋体" w:hint="eastAsia"/>
          <w:sz w:val="24"/>
          <w:szCs w:val="24"/>
        </w:rPr>
        <w:t>法定代表人身份证</w:t>
      </w:r>
      <w:r w:rsidR="0038677E">
        <w:rPr>
          <w:rFonts w:ascii="宋体" w:hAnsi="宋体" w:hint="eastAsia"/>
          <w:sz w:val="24"/>
          <w:szCs w:val="24"/>
        </w:rPr>
        <w:t>复印</w:t>
      </w:r>
      <w:r w:rsidR="0038677E">
        <w:rPr>
          <w:rFonts w:ascii="宋体" w:hAnsi="宋体"/>
          <w:sz w:val="24"/>
          <w:szCs w:val="24"/>
        </w:rPr>
        <w:t>件</w:t>
      </w:r>
      <w:r w:rsidR="00886013">
        <w:rPr>
          <w:rFonts w:ascii="宋体" w:hAnsi="宋体" w:hint="eastAsia"/>
          <w:sz w:val="24"/>
          <w:szCs w:val="24"/>
        </w:rPr>
        <w:t>；</w:t>
      </w:r>
    </w:p>
    <w:p w:rsidR="00886013" w:rsidRPr="00886013" w:rsidRDefault="007A7E20" w:rsidP="00E3183C">
      <w:pPr>
        <w:adjustRightInd w:val="0"/>
        <w:snapToGrid w:val="0"/>
        <w:spacing w:line="360" w:lineRule="auto"/>
        <w:ind w:rightChars="50" w:right="105"/>
        <w:jc w:val="left"/>
        <w:rPr>
          <w:rFonts w:ascii="宋体" w:hAnsi="宋体"/>
          <w:sz w:val="24"/>
          <w:szCs w:val="24"/>
        </w:rPr>
      </w:pPr>
      <w:r>
        <w:rPr>
          <w:rFonts w:ascii="宋体" w:eastAsia="宋体" w:hAnsi="宋体"/>
          <w:bCs/>
          <w:sz w:val="24"/>
          <w:szCs w:val="24"/>
        </w:rPr>
        <w:t>3.4</w:t>
      </w:r>
      <w:r w:rsidR="00886013">
        <w:rPr>
          <w:rFonts w:ascii="宋体" w:hAnsi="宋体" w:hint="eastAsia"/>
          <w:sz w:val="24"/>
          <w:szCs w:val="24"/>
        </w:rPr>
        <w:t>法人授权委托书</w:t>
      </w:r>
      <w:r w:rsidR="00754E4D">
        <w:rPr>
          <w:rFonts w:ascii="宋体" w:hAnsi="宋体" w:hint="eastAsia"/>
          <w:sz w:val="24"/>
          <w:szCs w:val="24"/>
        </w:rPr>
        <w:t>原件</w:t>
      </w:r>
      <w:r w:rsidR="00754E4D">
        <w:rPr>
          <w:rFonts w:ascii="宋体" w:eastAsia="宋体" w:hAnsi="宋体" w:cs="宋体" w:hint="eastAsia"/>
          <w:kern w:val="0"/>
          <w:sz w:val="24"/>
          <w:szCs w:val="24"/>
        </w:rPr>
        <w:t>及授权代表人身份证复印件</w:t>
      </w:r>
      <w:r w:rsidR="00886013">
        <w:rPr>
          <w:rFonts w:ascii="宋体" w:hAnsi="宋体" w:hint="eastAsia"/>
          <w:sz w:val="24"/>
          <w:szCs w:val="24"/>
        </w:rPr>
        <w:t>（投标签字非法定代表人签署需出具）；</w:t>
      </w:r>
    </w:p>
    <w:p w:rsidR="00886013" w:rsidRDefault="007A7E20" w:rsidP="00E3183C">
      <w:pPr>
        <w:adjustRightInd w:val="0"/>
        <w:snapToGrid w:val="0"/>
        <w:spacing w:line="360" w:lineRule="auto"/>
        <w:ind w:rightChars="50" w:right="105"/>
        <w:jc w:val="left"/>
        <w:rPr>
          <w:rFonts w:ascii="宋体" w:hAnsi="宋体"/>
          <w:sz w:val="24"/>
          <w:szCs w:val="24"/>
        </w:rPr>
      </w:pPr>
      <w:r>
        <w:rPr>
          <w:rFonts w:ascii="宋体" w:eastAsia="宋体" w:hAnsi="宋体"/>
          <w:bCs/>
          <w:sz w:val="24"/>
          <w:szCs w:val="24"/>
        </w:rPr>
        <w:t>3.5</w:t>
      </w:r>
      <w:r w:rsidR="00886013">
        <w:rPr>
          <w:rFonts w:ascii="宋体" w:hAnsi="宋体" w:hint="eastAsia"/>
          <w:sz w:val="24"/>
          <w:szCs w:val="24"/>
        </w:rPr>
        <w:t>企业能有效识别二维码的营业执照复印件；</w:t>
      </w:r>
    </w:p>
    <w:p w:rsidR="00886013" w:rsidRDefault="007A7E20" w:rsidP="00E3183C">
      <w:pPr>
        <w:adjustRightInd w:val="0"/>
        <w:snapToGrid w:val="0"/>
        <w:spacing w:line="360" w:lineRule="auto"/>
        <w:ind w:rightChars="50" w:right="105"/>
        <w:jc w:val="left"/>
        <w:rPr>
          <w:rFonts w:ascii="宋体" w:hAnsi="宋体"/>
          <w:sz w:val="24"/>
          <w:szCs w:val="24"/>
        </w:rPr>
      </w:pPr>
      <w:r>
        <w:rPr>
          <w:rFonts w:ascii="宋体" w:hAnsi="宋体"/>
          <w:sz w:val="24"/>
          <w:szCs w:val="24"/>
        </w:rPr>
        <w:t>3.6</w:t>
      </w:r>
      <w:r w:rsidR="00886013">
        <w:rPr>
          <w:rFonts w:ascii="宋体" w:hAnsi="宋体" w:hint="eastAsia"/>
          <w:sz w:val="24"/>
          <w:szCs w:val="24"/>
        </w:rPr>
        <w:t>报价方认为需要提供的其他资料。</w:t>
      </w:r>
    </w:p>
    <w:p w:rsidR="00886013" w:rsidRPr="008C4558" w:rsidRDefault="00613635" w:rsidP="00E3183C">
      <w:pPr>
        <w:numPr>
          <w:ilvl w:val="0"/>
          <w:numId w:val="2"/>
        </w:numPr>
        <w:adjustRightInd w:val="0"/>
        <w:snapToGrid w:val="0"/>
        <w:spacing w:line="360" w:lineRule="auto"/>
        <w:ind w:rightChars="50" w:right="105"/>
        <w:jc w:val="left"/>
        <w:rPr>
          <w:rFonts w:ascii="宋体" w:hAnsi="宋体"/>
          <w:bCs/>
          <w:sz w:val="24"/>
          <w:szCs w:val="24"/>
        </w:rPr>
      </w:pPr>
      <w:bookmarkStart w:id="16" w:name="_Toc24455233"/>
      <w:bookmarkStart w:id="17" w:name="_Toc33340838"/>
      <w:bookmarkStart w:id="18" w:name="_Toc293413480"/>
      <w:bookmarkStart w:id="19" w:name="_Toc229281571"/>
      <w:bookmarkStart w:id="20" w:name="_Toc260238416"/>
      <w:bookmarkStart w:id="21" w:name="_Toc260230612"/>
      <w:bookmarkStart w:id="22" w:name="_Toc24083813"/>
      <w:bookmarkStart w:id="23" w:name="_Toc12004_WPSOffice_Level2"/>
      <w:bookmarkStart w:id="24" w:name="_Toc17624_WPSOffice_Level2"/>
      <w:bookmarkStart w:id="25" w:name="_Toc1802_WPSOffice_Level2"/>
      <w:r>
        <w:rPr>
          <w:rFonts w:ascii="宋体" w:hAnsi="宋体" w:hint="eastAsia"/>
          <w:bCs/>
          <w:sz w:val="24"/>
          <w:szCs w:val="24"/>
        </w:rPr>
        <w:t>报价文件</w:t>
      </w:r>
      <w:r w:rsidR="00886013" w:rsidRPr="008C4558">
        <w:rPr>
          <w:rFonts w:ascii="宋体" w:hAnsi="宋体" w:hint="eastAsia"/>
          <w:bCs/>
          <w:sz w:val="24"/>
          <w:szCs w:val="24"/>
        </w:rPr>
        <w:t>的递交</w:t>
      </w:r>
      <w:bookmarkEnd w:id="16"/>
      <w:bookmarkEnd w:id="17"/>
      <w:bookmarkEnd w:id="18"/>
      <w:bookmarkEnd w:id="19"/>
      <w:bookmarkEnd w:id="20"/>
      <w:bookmarkEnd w:id="21"/>
      <w:bookmarkEnd w:id="22"/>
      <w:bookmarkEnd w:id="23"/>
      <w:bookmarkEnd w:id="24"/>
      <w:bookmarkEnd w:id="25"/>
    </w:p>
    <w:p w:rsidR="00886013" w:rsidRDefault="00613635" w:rsidP="00E3183C">
      <w:pPr>
        <w:numPr>
          <w:ilvl w:val="0"/>
          <w:numId w:val="6"/>
        </w:numPr>
        <w:tabs>
          <w:tab w:val="left" w:pos="0"/>
        </w:tabs>
        <w:adjustRightInd w:val="0"/>
        <w:snapToGrid w:val="0"/>
        <w:spacing w:line="36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的递交</w:t>
      </w:r>
      <w:r w:rsidR="00F57E07">
        <w:rPr>
          <w:rFonts w:ascii="宋体" w:hAnsi="宋体" w:hint="eastAsia"/>
          <w:sz w:val="24"/>
          <w:szCs w:val="24"/>
        </w:rPr>
        <w:t>。</w:t>
      </w:r>
      <w:r w:rsidR="00886013">
        <w:rPr>
          <w:rFonts w:ascii="宋体" w:hAnsi="宋体" w:hint="eastAsia"/>
          <w:sz w:val="24"/>
          <w:szCs w:val="24"/>
        </w:rPr>
        <w:t>报价方必须按报价邀请函的要求在规定的时间内将</w:t>
      </w:r>
      <w:r>
        <w:rPr>
          <w:rFonts w:ascii="宋体" w:hAnsi="宋体" w:hint="eastAsia"/>
          <w:sz w:val="24"/>
          <w:szCs w:val="24"/>
        </w:rPr>
        <w:t>报价文件</w:t>
      </w:r>
      <w:r w:rsidR="00886013">
        <w:rPr>
          <w:rFonts w:ascii="宋体" w:hAnsi="宋体" w:hint="eastAsia"/>
          <w:sz w:val="24"/>
          <w:szCs w:val="24"/>
        </w:rPr>
        <w:t>送达</w:t>
      </w:r>
      <w:r w:rsidR="00F57E07">
        <w:rPr>
          <w:rFonts w:ascii="宋体" w:hAnsi="宋体" w:hint="eastAsia"/>
          <w:sz w:val="24"/>
          <w:szCs w:val="24"/>
        </w:rPr>
        <w:t>或</w:t>
      </w:r>
      <w:r w:rsidR="00F57E07">
        <w:rPr>
          <w:rFonts w:ascii="宋体" w:hAnsi="宋体"/>
          <w:sz w:val="24"/>
          <w:szCs w:val="24"/>
        </w:rPr>
        <w:t>邮寄到</w:t>
      </w:r>
      <w:r w:rsidR="00886013">
        <w:rPr>
          <w:rFonts w:ascii="宋体" w:hAnsi="宋体" w:hint="eastAsia"/>
          <w:sz w:val="24"/>
          <w:szCs w:val="24"/>
        </w:rPr>
        <w:t xml:space="preserve">规定的地点。 </w:t>
      </w:r>
    </w:p>
    <w:p w:rsidR="00886013" w:rsidRDefault="00F57E07" w:rsidP="00E3183C">
      <w:pPr>
        <w:numPr>
          <w:ilvl w:val="0"/>
          <w:numId w:val="6"/>
        </w:numPr>
        <w:tabs>
          <w:tab w:val="left" w:pos="0"/>
        </w:tabs>
        <w:adjustRightInd w:val="0"/>
        <w:snapToGrid w:val="0"/>
        <w:spacing w:line="360"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w:t>
      </w:r>
      <w:r w:rsidR="00613635">
        <w:rPr>
          <w:rFonts w:ascii="宋体" w:eastAsia="宋体" w:hAnsi="宋体" w:cs="宋体" w:hint="eastAsia"/>
          <w:kern w:val="0"/>
          <w:sz w:val="24"/>
          <w:szCs w:val="24"/>
        </w:rPr>
        <w:t>报价文件</w:t>
      </w:r>
      <w:r>
        <w:rPr>
          <w:rFonts w:ascii="宋体" w:eastAsia="宋体" w:hAnsi="宋体" w:cs="宋体" w:hint="eastAsia"/>
          <w:kern w:val="0"/>
          <w:sz w:val="24"/>
          <w:szCs w:val="24"/>
        </w:rPr>
        <w:t>，采购方有权拒绝接收。</w:t>
      </w:r>
    </w:p>
    <w:p w:rsidR="00886013" w:rsidRDefault="00613635" w:rsidP="00E3183C">
      <w:pPr>
        <w:numPr>
          <w:ilvl w:val="0"/>
          <w:numId w:val="6"/>
        </w:numPr>
        <w:tabs>
          <w:tab w:val="left" w:pos="0"/>
        </w:tabs>
        <w:adjustRightInd w:val="0"/>
        <w:snapToGrid w:val="0"/>
        <w:spacing w:line="36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的修改与撤回。报价方在递交</w:t>
      </w:r>
      <w:r>
        <w:rPr>
          <w:rFonts w:ascii="宋体" w:hAnsi="宋体" w:hint="eastAsia"/>
          <w:sz w:val="24"/>
          <w:szCs w:val="24"/>
        </w:rPr>
        <w:t>报价文件</w:t>
      </w:r>
      <w:r w:rsidR="00886013">
        <w:rPr>
          <w:rFonts w:ascii="宋体" w:hAnsi="宋体" w:hint="eastAsia"/>
          <w:sz w:val="24"/>
          <w:szCs w:val="24"/>
        </w:rPr>
        <w:t>以后，在规定的报价截止时间之前，可以书面形式向采购方递交请求修改其</w:t>
      </w:r>
      <w:r>
        <w:rPr>
          <w:rFonts w:ascii="宋体" w:hAnsi="宋体" w:hint="eastAsia"/>
          <w:sz w:val="24"/>
          <w:szCs w:val="24"/>
        </w:rPr>
        <w:t>报价文件</w:t>
      </w:r>
      <w:r w:rsidR="00886013">
        <w:rPr>
          <w:rFonts w:ascii="宋体" w:hAnsi="宋体" w:hint="eastAsia"/>
          <w:sz w:val="24"/>
          <w:szCs w:val="24"/>
        </w:rPr>
        <w:t>的通知。但在报价截止时间以后不能修改</w:t>
      </w:r>
      <w:r>
        <w:rPr>
          <w:rFonts w:ascii="宋体" w:hAnsi="宋体" w:hint="eastAsia"/>
          <w:sz w:val="24"/>
          <w:szCs w:val="24"/>
        </w:rPr>
        <w:t>报价文件</w:t>
      </w:r>
      <w:r w:rsidR="00886013">
        <w:rPr>
          <w:rFonts w:ascii="宋体" w:hAnsi="宋体" w:hint="eastAsia"/>
          <w:sz w:val="24"/>
          <w:szCs w:val="24"/>
        </w:rPr>
        <w:t>。修改后的</w:t>
      </w:r>
      <w:r>
        <w:rPr>
          <w:rFonts w:ascii="宋体" w:hAnsi="宋体" w:hint="eastAsia"/>
          <w:sz w:val="24"/>
          <w:szCs w:val="24"/>
        </w:rPr>
        <w:t>报价文件</w:t>
      </w:r>
      <w:r w:rsidR="00886013">
        <w:rPr>
          <w:rFonts w:ascii="宋体" w:hAnsi="宋体" w:hint="eastAsia"/>
          <w:sz w:val="24"/>
          <w:szCs w:val="24"/>
        </w:rPr>
        <w:t>应按采购文件要求密封并加盖公章等，并在报价截止时间前送达采购方。</w:t>
      </w:r>
    </w:p>
    <w:p w:rsidR="00DB2DF2" w:rsidRDefault="00DB2DF2" w:rsidP="00E3183C">
      <w:pPr>
        <w:numPr>
          <w:ilvl w:val="0"/>
          <w:numId w:val="2"/>
        </w:numPr>
        <w:kinsoku w:val="0"/>
        <w:overflowPunct w:val="0"/>
        <w:autoSpaceDE w:val="0"/>
        <w:autoSpaceDN w:val="0"/>
        <w:spacing w:line="360" w:lineRule="auto"/>
        <w:jc w:val="left"/>
        <w:rPr>
          <w:rFonts w:ascii="宋体" w:hAnsi="宋体"/>
          <w:b/>
          <w:bCs/>
          <w:sz w:val="24"/>
          <w:szCs w:val="24"/>
        </w:rPr>
      </w:pPr>
      <w:bookmarkStart w:id="26" w:name="_Toc22570_WPSOffice_Level2"/>
      <w:r>
        <w:rPr>
          <w:rFonts w:ascii="宋体" w:hAnsi="宋体" w:hint="eastAsia"/>
          <w:b/>
          <w:bCs/>
          <w:sz w:val="24"/>
          <w:szCs w:val="24"/>
        </w:rPr>
        <w:t>谈判与评</w:t>
      </w:r>
      <w:bookmarkEnd w:id="26"/>
      <w:r>
        <w:rPr>
          <w:rFonts w:ascii="宋体" w:hAnsi="宋体" w:hint="eastAsia"/>
          <w:b/>
          <w:bCs/>
          <w:sz w:val="24"/>
          <w:szCs w:val="24"/>
        </w:rPr>
        <w:t>审</w:t>
      </w:r>
    </w:p>
    <w:p w:rsidR="00DB2DF2" w:rsidRDefault="00DB2DF2" w:rsidP="00E3183C">
      <w:pPr>
        <w:numPr>
          <w:ilvl w:val="0"/>
          <w:numId w:val="19"/>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谈判</w:t>
      </w:r>
    </w:p>
    <w:p w:rsidR="00DB2DF2" w:rsidRDefault="00DB2DF2" w:rsidP="00E3183C">
      <w:pPr>
        <w:numPr>
          <w:ilvl w:val="0"/>
          <w:numId w:val="20"/>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采购方将按照采购公告中规定的时间，在厦门市海沧区阳光西路288号厦门海发环保能源股份有限公司二楼开标室谈判。</w:t>
      </w:r>
    </w:p>
    <w:p w:rsidR="00DB2DF2" w:rsidRDefault="00DB2DF2" w:rsidP="00E3183C">
      <w:pPr>
        <w:numPr>
          <w:ilvl w:val="0"/>
          <w:numId w:val="20"/>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谈判时</w:t>
      </w:r>
      <w:r>
        <w:rPr>
          <w:rFonts w:ascii="宋体" w:eastAsia="宋体" w:hAnsi="宋体" w:cs="宋体" w:hint="eastAsia"/>
          <w:kern w:val="0"/>
          <w:sz w:val="24"/>
          <w:szCs w:val="24"/>
        </w:rPr>
        <w:t>邀请报价方现场参与监督</w:t>
      </w:r>
      <w:r>
        <w:rPr>
          <w:rFonts w:ascii="宋体" w:hAnsi="宋体" w:hint="eastAsia"/>
          <w:sz w:val="24"/>
          <w:szCs w:val="24"/>
        </w:rPr>
        <w:t>。</w:t>
      </w:r>
    </w:p>
    <w:p w:rsidR="00DB2DF2" w:rsidRDefault="00DB2DF2" w:rsidP="00E3183C">
      <w:pPr>
        <w:numPr>
          <w:ilvl w:val="0"/>
          <w:numId w:val="20"/>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报价方代表可监督检查</w:t>
      </w:r>
      <w:r w:rsidR="00613635">
        <w:rPr>
          <w:rFonts w:ascii="宋体" w:hAnsi="宋体" w:hint="eastAsia"/>
          <w:sz w:val="24"/>
          <w:szCs w:val="24"/>
        </w:rPr>
        <w:t>报价文件</w:t>
      </w:r>
      <w:r>
        <w:rPr>
          <w:rFonts w:ascii="宋体" w:hAnsi="宋体" w:hint="eastAsia"/>
          <w:sz w:val="24"/>
          <w:szCs w:val="24"/>
        </w:rPr>
        <w:t>的密封情况。</w:t>
      </w:r>
    </w:p>
    <w:p w:rsidR="00DB2DF2" w:rsidRDefault="00DB2DF2" w:rsidP="00E3183C">
      <w:pPr>
        <w:numPr>
          <w:ilvl w:val="0"/>
          <w:numId w:val="20"/>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谈判时，</w:t>
      </w:r>
      <w:r w:rsidR="00613635">
        <w:rPr>
          <w:rFonts w:ascii="宋体" w:hAnsi="宋体" w:hint="eastAsia"/>
          <w:sz w:val="24"/>
          <w:szCs w:val="24"/>
        </w:rPr>
        <w:t>报价文件</w:t>
      </w:r>
      <w:r>
        <w:rPr>
          <w:rFonts w:ascii="宋体" w:hAnsi="宋体" w:hint="eastAsia"/>
          <w:sz w:val="24"/>
          <w:szCs w:val="24"/>
        </w:rPr>
        <w:t>有下列情况之一者将被视为废标。</w:t>
      </w:r>
    </w:p>
    <w:p w:rsidR="00DB2DF2" w:rsidRDefault="00613635" w:rsidP="00E3183C">
      <w:pPr>
        <w:numPr>
          <w:ilvl w:val="0"/>
          <w:numId w:val="21"/>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报价文件</w:t>
      </w:r>
      <w:r w:rsidR="00DB2DF2">
        <w:rPr>
          <w:rFonts w:ascii="宋体" w:hAnsi="宋体" w:hint="eastAsia"/>
          <w:sz w:val="24"/>
          <w:szCs w:val="24"/>
        </w:rPr>
        <w:t>未标识和密封；</w:t>
      </w:r>
    </w:p>
    <w:p w:rsidR="00DB2DF2" w:rsidRDefault="00613635" w:rsidP="00E3183C">
      <w:pPr>
        <w:numPr>
          <w:ilvl w:val="0"/>
          <w:numId w:val="21"/>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报价文件</w:t>
      </w:r>
      <w:r w:rsidR="00DB2DF2">
        <w:rPr>
          <w:rFonts w:ascii="宋体" w:hAnsi="宋体" w:hint="eastAsia"/>
          <w:sz w:val="24"/>
          <w:szCs w:val="24"/>
        </w:rPr>
        <w:t>密封处未加盖报价方公章；</w:t>
      </w:r>
    </w:p>
    <w:p w:rsidR="00DB2DF2" w:rsidRDefault="00DB2DF2" w:rsidP="00E3183C">
      <w:pPr>
        <w:numPr>
          <w:ilvl w:val="0"/>
          <w:numId w:val="21"/>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报价截止时间以后送达的</w:t>
      </w:r>
      <w:r w:rsidR="00613635">
        <w:rPr>
          <w:rFonts w:ascii="宋体" w:hAnsi="宋体" w:hint="eastAsia"/>
          <w:sz w:val="24"/>
          <w:szCs w:val="24"/>
        </w:rPr>
        <w:t>报价文件</w:t>
      </w:r>
      <w:r>
        <w:rPr>
          <w:rFonts w:ascii="宋体" w:hAnsi="宋体" w:hint="eastAsia"/>
          <w:sz w:val="24"/>
          <w:szCs w:val="24"/>
        </w:rPr>
        <w:t>。</w:t>
      </w:r>
    </w:p>
    <w:p w:rsidR="00DB2DF2" w:rsidRPr="007A7E20" w:rsidRDefault="00DB2DF2" w:rsidP="00E3183C">
      <w:pPr>
        <w:numPr>
          <w:ilvl w:val="0"/>
          <w:numId w:val="20"/>
        </w:numPr>
        <w:tabs>
          <w:tab w:val="left" w:pos="0"/>
        </w:tabs>
        <w:kinsoku w:val="0"/>
        <w:overflowPunct w:val="0"/>
        <w:autoSpaceDE w:val="0"/>
        <w:autoSpaceDN w:val="0"/>
        <w:spacing w:line="360" w:lineRule="auto"/>
        <w:jc w:val="left"/>
        <w:rPr>
          <w:rFonts w:ascii="宋体" w:hAnsi="宋体"/>
          <w:sz w:val="24"/>
          <w:szCs w:val="24"/>
        </w:rPr>
      </w:pPr>
      <w:bookmarkStart w:id="27" w:name="_Toc449373772"/>
      <w:bookmarkStart w:id="28" w:name="_Toc439661731"/>
      <w:bookmarkStart w:id="29" w:name="_Toc462647056"/>
      <w:bookmarkStart w:id="30" w:name="_Toc441224335"/>
      <w:bookmarkStart w:id="31" w:name="_Toc422416153"/>
      <w:bookmarkStart w:id="32" w:name="_Toc421773672"/>
      <w:bookmarkStart w:id="33" w:name="_Toc445748261"/>
      <w:bookmarkStart w:id="34" w:name="_Toc418522815"/>
      <w:bookmarkStart w:id="35" w:name="_Toc440899515"/>
      <w:bookmarkStart w:id="36" w:name="_Toc444614425"/>
      <w:bookmarkStart w:id="37" w:name="_Toc441500070"/>
      <w:bookmarkStart w:id="38" w:name="_Toc445991603"/>
      <w:bookmarkStart w:id="39" w:name="_Toc445901129"/>
      <w:bookmarkStart w:id="40" w:name="_Toc449635679"/>
      <w:bookmarkStart w:id="41" w:name="_Toc420577581"/>
      <w:bookmarkStart w:id="42" w:name="_Toc457383223"/>
      <w:bookmarkStart w:id="43" w:name="_Toc422906617"/>
      <w:bookmarkStart w:id="44" w:name="_Toc425266324"/>
      <w:r w:rsidRPr="007A7E20">
        <w:rPr>
          <w:rFonts w:ascii="宋体" w:hAnsi="宋体" w:hint="eastAsia"/>
          <w:sz w:val="24"/>
          <w:szCs w:val="24"/>
        </w:rPr>
        <w:t>本项目若属于首次进行竞争性谈判采购的，在采购过程中出现下列情况的，本次谈判失败。</w:t>
      </w:r>
    </w:p>
    <w:p w:rsidR="00DB2DF2" w:rsidRPr="007A7E20" w:rsidRDefault="00DB2DF2" w:rsidP="00E3183C">
      <w:pPr>
        <w:numPr>
          <w:ilvl w:val="0"/>
          <w:numId w:val="22"/>
        </w:numPr>
        <w:tabs>
          <w:tab w:val="left" w:pos="0"/>
        </w:tabs>
        <w:kinsoku w:val="0"/>
        <w:overflowPunct w:val="0"/>
        <w:autoSpaceDE w:val="0"/>
        <w:autoSpaceDN w:val="0"/>
        <w:spacing w:line="360" w:lineRule="auto"/>
        <w:jc w:val="left"/>
        <w:rPr>
          <w:rFonts w:ascii="宋体" w:hAnsi="宋体"/>
          <w:sz w:val="24"/>
          <w:szCs w:val="24"/>
        </w:rPr>
      </w:pPr>
      <w:r w:rsidRPr="007A7E20">
        <w:rPr>
          <w:rFonts w:ascii="宋体" w:hAnsi="宋体" w:hint="eastAsia"/>
          <w:sz w:val="24"/>
          <w:szCs w:val="24"/>
        </w:rPr>
        <w:t>在规定的报价截止时间前递交</w:t>
      </w:r>
      <w:r w:rsidR="00613635" w:rsidRPr="007A7E20">
        <w:rPr>
          <w:rFonts w:ascii="宋体" w:hAnsi="宋体" w:hint="eastAsia"/>
          <w:sz w:val="24"/>
          <w:szCs w:val="24"/>
        </w:rPr>
        <w:t>报价文件</w:t>
      </w:r>
      <w:r w:rsidRPr="007A7E20">
        <w:rPr>
          <w:rFonts w:ascii="宋体" w:hAnsi="宋体" w:hint="eastAsia"/>
          <w:sz w:val="24"/>
          <w:szCs w:val="24"/>
        </w:rPr>
        <w:t>的供应商不足三家的；</w:t>
      </w:r>
    </w:p>
    <w:p w:rsidR="00DC3302" w:rsidRPr="007A7E20" w:rsidRDefault="00DB2DF2" w:rsidP="00E3183C">
      <w:pPr>
        <w:numPr>
          <w:ilvl w:val="0"/>
          <w:numId w:val="22"/>
        </w:numPr>
        <w:tabs>
          <w:tab w:val="left" w:pos="0"/>
        </w:tabs>
        <w:kinsoku w:val="0"/>
        <w:overflowPunct w:val="0"/>
        <w:autoSpaceDE w:val="0"/>
        <w:autoSpaceDN w:val="0"/>
        <w:spacing w:line="360" w:lineRule="auto"/>
        <w:jc w:val="left"/>
        <w:rPr>
          <w:rFonts w:ascii="宋体" w:hAnsi="宋体"/>
          <w:sz w:val="24"/>
          <w:szCs w:val="24"/>
        </w:rPr>
      </w:pPr>
      <w:r w:rsidRPr="007A7E20">
        <w:rPr>
          <w:rFonts w:ascii="宋体" w:hAnsi="宋体" w:hint="eastAsia"/>
          <w:sz w:val="24"/>
          <w:szCs w:val="24"/>
        </w:rPr>
        <w:t>能满足采购文件实质性要求的有效供应商不足三家的；</w:t>
      </w:r>
    </w:p>
    <w:p w:rsidR="007A7E20" w:rsidRPr="007A7E20" w:rsidRDefault="00DC3302" w:rsidP="00E3183C">
      <w:pPr>
        <w:kinsoku w:val="0"/>
        <w:overflowPunct w:val="0"/>
        <w:autoSpaceDE w:val="0"/>
        <w:autoSpaceDN w:val="0"/>
        <w:spacing w:line="360" w:lineRule="auto"/>
        <w:jc w:val="left"/>
        <w:rPr>
          <w:rFonts w:ascii="宋体" w:hAnsi="宋体"/>
          <w:sz w:val="24"/>
          <w:szCs w:val="24"/>
        </w:rPr>
      </w:pPr>
      <w:r w:rsidRPr="007A7E20">
        <w:rPr>
          <w:rFonts w:ascii="宋体" w:hAnsi="宋体" w:hint="eastAsia"/>
          <w:sz w:val="24"/>
          <w:szCs w:val="24"/>
        </w:rPr>
        <w:t>5.1.</w:t>
      </w:r>
      <w:r w:rsidR="00613635" w:rsidRPr="007A7E20">
        <w:rPr>
          <w:rFonts w:ascii="宋体" w:hAnsi="宋体"/>
          <w:sz w:val="24"/>
          <w:szCs w:val="24"/>
        </w:rPr>
        <w:t>6</w:t>
      </w:r>
      <w:r w:rsidR="00DB2DF2" w:rsidRPr="007A7E20">
        <w:rPr>
          <w:rFonts w:ascii="宋体" w:hAnsi="宋体" w:hint="eastAsia"/>
          <w:sz w:val="24"/>
          <w:szCs w:val="24"/>
        </w:rPr>
        <w:t>本项目若属于首次竞争性谈判采购失败后进行的第二次谈判活动的，根据谈判文件的规定，若资格性与符合性检查合格的供应商只有两家的，谈判小组可</w:t>
      </w:r>
      <w:r w:rsidR="00DB2DF2" w:rsidRPr="007A7E20">
        <w:rPr>
          <w:rFonts w:ascii="宋体" w:hAnsi="宋体" w:hint="eastAsia"/>
          <w:sz w:val="24"/>
          <w:szCs w:val="24"/>
        </w:rPr>
        <w:lastRenderedPageBreak/>
        <w:t>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rsidR="00403E53" w:rsidRDefault="00403E53" w:rsidP="00E3183C">
      <w:pPr>
        <w:numPr>
          <w:ilvl w:val="0"/>
          <w:numId w:val="19"/>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评审</w:t>
      </w:r>
    </w:p>
    <w:p w:rsidR="00403E53" w:rsidRDefault="00403E53" w:rsidP="00E3183C">
      <w:pPr>
        <w:numPr>
          <w:ilvl w:val="0"/>
          <w:numId w:val="23"/>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评审谈判小组对具备实质性的报价文件进行评估和比较。评审谈判小组成员由采购方相关人员组成，评审谈判小组将严格按照谈判文件的要求和条件对所有报价文件进行评审。</w:t>
      </w:r>
    </w:p>
    <w:p w:rsidR="00403E53" w:rsidRDefault="00403E53" w:rsidP="00E3183C">
      <w:pPr>
        <w:numPr>
          <w:ilvl w:val="0"/>
          <w:numId w:val="23"/>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符合性审查，如发现下列情况之一，将按废标处理。</w:t>
      </w:r>
    </w:p>
    <w:p w:rsidR="00403E53" w:rsidRDefault="00403E53" w:rsidP="00E3183C">
      <w:pPr>
        <w:numPr>
          <w:ilvl w:val="0"/>
          <w:numId w:val="24"/>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资格证明文件不全的；</w:t>
      </w:r>
    </w:p>
    <w:p w:rsidR="00403E53" w:rsidRDefault="00403E53" w:rsidP="00E3183C">
      <w:pPr>
        <w:numPr>
          <w:ilvl w:val="0"/>
          <w:numId w:val="24"/>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报价文件未按谈判文件规定盖报价单位公章</w:t>
      </w:r>
      <w:r w:rsidR="00E04DC5">
        <w:rPr>
          <w:rFonts w:ascii="宋体" w:hAnsi="宋体" w:hint="eastAsia"/>
          <w:sz w:val="24"/>
          <w:szCs w:val="24"/>
        </w:rPr>
        <w:t>、签字、</w:t>
      </w:r>
      <w:r w:rsidR="00E04DC5" w:rsidRPr="00D42E5C">
        <w:rPr>
          <w:rFonts w:ascii="宋体" w:hAnsi="宋体"/>
          <w:sz w:val="24"/>
          <w:szCs w:val="24"/>
        </w:rPr>
        <w:t>填写日期</w:t>
      </w:r>
      <w:r w:rsidR="00E04DC5">
        <w:rPr>
          <w:rFonts w:ascii="宋体" w:hAnsi="宋体" w:hint="eastAsia"/>
          <w:sz w:val="24"/>
          <w:szCs w:val="24"/>
        </w:rPr>
        <w:t>；</w:t>
      </w:r>
    </w:p>
    <w:p w:rsidR="00403E53" w:rsidRPr="007A7E20" w:rsidRDefault="007A7E20" w:rsidP="00E3183C">
      <w:pPr>
        <w:numPr>
          <w:ilvl w:val="0"/>
          <w:numId w:val="24"/>
        </w:numPr>
        <w:tabs>
          <w:tab w:val="left" w:pos="0"/>
        </w:tabs>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报价文件附有采购方不能接受的条件的</w:t>
      </w:r>
      <w:r w:rsidR="00403E53" w:rsidRPr="007A7E20">
        <w:rPr>
          <w:rFonts w:ascii="宋体" w:hAnsi="宋体" w:hint="eastAsia"/>
          <w:sz w:val="24"/>
          <w:szCs w:val="24"/>
        </w:rPr>
        <w:t>。</w:t>
      </w:r>
    </w:p>
    <w:p w:rsidR="00403E53" w:rsidRPr="007064B8" w:rsidRDefault="007A7E20" w:rsidP="00E3183C">
      <w:pPr>
        <w:kinsoku w:val="0"/>
        <w:overflowPunct w:val="0"/>
        <w:autoSpaceDE w:val="0"/>
        <w:autoSpaceDN w:val="0"/>
        <w:spacing w:line="360" w:lineRule="auto"/>
        <w:jc w:val="left"/>
        <w:rPr>
          <w:rFonts w:ascii="宋体" w:hAnsi="宋体"/>
          <w:sz w:val="24"/>
          <w:szCs w:val="24"/>
        </w:rPr>
      </w:pPr>
      <w:r w:rsidRPr="00A06249">
        <w:rPr>
          <w:rFonts w:ascii="宋体" w:hAnsi="宋体" w:hint="eastAsia"/>
          <w:bCs/>
          <w:sz w:val="24"/>
        </w:rPr>
        <w:t>5.2.2.4</w:t>
      </w:r>
      <w:r w:rsidR="00A06249">
        <w:rPr>
          <w:rFonts w:ascii="宋体" w:hAnsi="宋体" w:hint="eastAsia"/>
          <w:bCs/>
          <w:sz w:val="24"/>
        </w:rPr>
        <w:t>成交原则：</w:t>
      </w:r>
      <w:r w:rsidR="00403E53">
        <w:rPr>
          <w:rFonts w:ascii="宋体" w:hAnsi="宋体" w:hint="eastAsia"/>
          <w:sz w:val="24"/>
          <w:szCs w:val="24"/>
        </w:rPr>
        <w:t>评标小组</w:t>
      </w:r>
      <w:r w:rsidR="00403E53">
        <w:rPr>
          <w:rFonts w:ascii="宋体" w:eastAsia="宋体" w:hAnsi="宋体" w:cs="宋体" w:hint="eastAsia"/>
          <w:kern w:val="0"/>
          <w:sz w:val="24"/>
          <w:szCs w:val="24"/>
        </w:rPr>
        <w:t>将对有效</w:t>
      </w:r>
      <w:r w:rsidR="00613635">
        <w:rPr>
          <w:rFonts w:ascii="宋体" w:eastAsia="宋体" w:hAnsi="宋体" w:cs="宋体" w:hint="eastAsia"/>
          <w:kern w:val="0"/>
          <w:sz w:val="24"/>
          <w:szCs w:val="24"/>
        </w:rPr>
        <w:t>报价文件</w:t>
      </w:r>
      <w:r w:rsidR="00403E53">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D112E8" w:rsidRPr="007064B8">
        <w:rPr>
          <w:rFonts w:hint="eastAsia"/>
          <w:sz w:val="24"/>
          <w:szCs w:val="24"/>
        </w:rPr>
        <w:t>本采购项目采用最低价成交法，价</w:t>
      </w:r>
      <w:r w:rsidR="00D112E8" w:rsidRPr="007064B8">
        <w:rPr>
          <w:sz w:val="24"/>
          <w:szCs w:val="24"/>
        </w:rPr>
        <w:t>低优</w:t>
      </w:r>
      <w:r w:rsidR="00D112E8" w:rsidRPr="007064B8">
        <w:rPr>
          <w:rFonts w:hint="eastAsia"/>
          <w:sz w:val="24"/>
          <w:szCs w:val="24"/>
        </w:rPr>
        <w:t>先，</w:t>
      </w:r>
      <w:r w:rsidR="00D112E8" w:rsidRPr="007064B8">
        <w:rPr>
          <w:sz w:val="24"/>
          <w:szCs w:val="24"/>
        </w:rPr>
        <w:t>招满为止</w:t>
      </w:r>
      <w:r w:rsidR="00D112E8" w:rsidRPr="007064B8">
        <w:rPr>
          <w:rFonts w:hint="eastAsia"/>
          <w:sz w:val="24"/>
          <w:szCs w:val="24"/>
        </w:rPr>
        <w:t>；</w:t>
      </w:r>
      <w:r w:rsidR="00403E53" w:rsidRPr="007064B8">
        <w:rPr>
          <w:rFonts w:ascii="宋体" w:eastAsia="宋体" w:hAnsi="宋体" w:cs="宋体" w:hint="eastAsia"/>
          <w:kern w:val="0"/>
          <w:sz w:val="24"/>
          <w:szCs w:val="24"/>
        </w:rPr>
        <w:t>二次报价相同，数量均分</w:t>
      </w:r>
      <w:r w:rsidR="00D112E8" w:rsidRPr="007064B8">
        <w:rPr>
          <w:rFonts w:ascii="宋体" w:eastAsia="宋体" w:hAnsi="宋体" w:cs="宋体" w:hint="eastAsia"/>
          <w:kern w:val="0"/>
          <w:sz w:val="24"/>
          <w:szCs w:val="24"/>
        </w:rPr>
        <w:t>。</w:t>
      </w:r>
    </w:p>
    <w:p w:rsidR="007A7E20" w:rsidRDefault="00050D8D" w:rsidP="00E3183C">
      <w:pPr>
        <w:tabs>
          <w:tab w:val="left" w:pos="0"/>
        </w:tabs>
        <w:adjustRightInd w:val="0"/>
        <w:snapToGrid w:val="0"/>
        <w:spacing w:line="360" w:lineRule="auto"/>
        <w:ind w:rightChars="50" w:right="105"/>
        <w:jc w:val="left"/>
        <w:rPr>
          <w:rFonts w:ascii="宋体" w:hAnsi="宋体"/>
          <w:sz w:val="24"/>
          <w:szCs w:val="24"/>
        </w:rPr>
      </w:pPr>
      <w:r>
        <w:rPr>
          <w:rFonts w:ascii="宋体" w:hAnsi="宋体" w:hint="eastAsia"/>
          <w:sz w:val="24"/>
          <w:szCs w:val="24"/>
        </w:rPr>
        <w:t>6</w:t>
      </w:r>
      <w:r w:rsidR="00886013">
        <w:rPr>
          <w:rFonts w:ascii="宋体" w:hAnsi="宋体" w:hint="eastAsia"/>
          <w:sz w:val="24"/>
          <w:szCs w:val="24"/>
        </w:rPr>
        <w:t>成交通知书</w:t>
      </w:r>
    </w:p>
    <w:p w:rsidR="00DC3302" w:rsidRPr="007A7E20" w:rsidRDefault="00403E53" w:rsidP="00E3183C">
      <w:pPr>
        <w:tabs>
          <w:tab w:val="left" w:pos="0"/>
        </w:tabs>
        <w:adjustRightInd w:val="0"/>
        <w:snapToGrid w:val="0"/>
        <w:spacing w:line="360" w:lineRule="auto"/>
        <w:ind w:rightChars="50" w:right="105"/>
        <w:jc w:val="left"/>
        <w:rPr>
          <w:rFonts w:ascii="宋体" w:hAnsi="宋体"/>
          <w:sz w:val="24"/>
          <w:szCs w:val="24"/>
        </w:rPr>
      </w:pPr>
      <w:r>
        <w:rPr>
          <w:rFonts w:ascii="宋体" w:eastAsia="宋体" w:hAnsi="宋体" w:hint="eastAsia"/>
          <w:sz w:val="24"/>
          <w:szCs w:val="24"/>
        </w:rPr>
        <w:t>6.1</w:t>
      </w:r>
      <w:r w:rsidR="00886013">
        <w:rPr>
          <w:rFonts w:ascii="宋体" w:eastAsia="宋体" w:hAnsi="宋体" w:hint="eastAsia"/>
          <w:sz w:val="24"/>
          <w:szCs w:val="24"/>
        </w:rPr>
        <w:t>评标结束后，采购方根据评标结果，</w:t>
      </w:r>
      <w:r w:rsidR="00613635">
        <w:rPr>
          <w:rFonts w:ascii="宋体" w:eastAsia="宋体" w:hAnsi="宋体" w:hint="eastAsia"/>
          <w:sz w:val="24"/>
          <w:szCs w:val="24"/>
        </w:rPr>
        <w:t>报价文件</w:t>
      </w:r>
      <w:r w:rsidR="00886013">
        <w:rPr>
          <w:rFonts w:ascii="宋体" w:eastAsia="宋体" w:hAnsi="宋体" w:hint="eastAsia"/>
          <w:sz w:val="24"/>
          <w:szCs w:val="24"/>
        </w:rPr>
        <w:t>向成交供应商发出《成交通知书》。《成交通知书》是合同文件的组成部分。</w:t>
      </w:r>
    </w:p>
    <w:p w:rsidR="00DC3302" w:rsidRDefault="00DC3302" w:rsidP="00E3183C">
      <w:pPr>
        <w:kinsoku w:val="0"/>
        <w:overflowPunct w:val="0"/>
        <w:autoSpaceDE w:val="0"/>
        <w:autoSpaceDN w:val="0"/>
        <w:spacing w:line="360" w:lineRule="auto"/>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rsidR="00DC3302" w:rsidRPr="007064B8" w:rsidRDefault="007A7E20" w:rsidP="00E3183C">
      <w:pPr>
        <w:pStyle w:val="2"/>
        <w:keepNext w:val="0"/>
        <w:keepLines w:val="0"/>
        <w:spacing w:before="0" w:after="0" w:line="360" w:lineRule="auto"/>
        <w:jc w:val="both"/>
        <w:textAlignment w:val="auto"/>
        <w:rPr>
          <w:rFonts w:ascii="宋体" w:eastAsia="宋体" w:hAnsi="宋体"/>
          <w:b w:val="0"/>
          <w:sz w:val="24"/>
          <w:szCs w:val="24"/>
        </w:rPr>
      </w:pPr>
      <w:r w:rsidRPr="007A7E20">
        <w:rPr>
          <w:rFonts w:ascii="宋体" w:eastAsia="宋体" w:hAnsi="宋体"/>
          <w:b w:val="0"/>
          <w:sz w:val="24"/>
          <w:szCs w:val="24"/>
        </w:rPr>
        <w:t>6.3</w:t>
      </w:r>
      <w:r w:rsidR="00DC3302" w:rsidRPr="007064B8">
        <w:rPr>
          <w:rFonts w:ascii="宋体" w:eastAsia="宋体" w:hAnsi="宋体" w:hint="eastAsia"/>
          <w:b w:val="0"/>
          <w:sz w:val="24"/>
          <w:szCs w:val="24"/>
        </w:rPr>
        <w:t>成交供应商因不可抗力或者自身原因不能履行采购合同的，采购方可以</w:t>
      </w:r>
      <w:r w:rsidR="009700E3" w:rsidRPr="007064B8">
        <w:rPr>
          <w:rFonts w:ascii="宋体" w:eastAsia="宋体" w:hAnsi="宋体" w:cs="宋体" w:hint="eastAsia"/>
          <w:b w:val="0"/>
          <w:color w:val="3A3A3A"/>
          <w:sz w:val="24"/>
          <w:szCs w:val="24"/>
        </w:rPr>
        <w:t>与</w:t>
      </w:r>
      <w:r w:rsidR="009700E3" w:rsidRPr="007064B8">
        <w:rPr>
          <w:rFonts w:ascii="宋体" w:eastAsia="宋体" w:hAnsi="宋体" w:cs="宋体"/>
          <w:b w:val="0"/>
          <w:color w:val="3A3A3A"/>
          <w:sz w:val="24"/>
          <w:szCs w:val="24"/>
        </w:rPr>
        <w:t>顺延第二成交供应商</w:t>
      </w:r>
      <w:r w:rsidR="009700E3" w:rsidRPr="007064B8">
        <w:rPr>
          <w:rFonts w:ascii="宋体" w:eastAsia="宋体" w:hAnsi="宋体" w:cs="宋体" w:hint="eastAsia"/>
          <w:b w:val="0"/>
          <w:color w:val="3A3A3A"/>
          <w:sz w:val="24"/>
          <w:szCs w:val="24"/>
        </w:rPr>
        <w:t>签订</w:t>
      </w:r>
      <w:r w:rsidR="009700E3" w:rsidRPr="007064B8">
        <w:rPr>
          <w:rFonts w:ascii="宋体" w:eastAsia="宋体" w:hAnsi="宋体" w:cs="宋体"/>
          <w:b w:val="0"/>
          <w:color w:val="3A3A3A"/>
          <w:sz w:val="24"/>
          <w:szCs w:val="24"/>
        </w:rPr>
        <w:t>合同</w:t>
      </w:r>
      <w:r w:rsidR="00DC3302" w:rsidRPr="007064B8">
        <w:rPr>
          <w:rFonts w:ascii="宋体" w:eastAsia="宋体" w:hAnsi="宋体" w:hint="eastAsia"/>
          <w:b w:val="0"/>
          <w:sz w:val="24"/>
          <w:szCs w:val="24"/>
        </w:rPr>
        <w:t>，以此类推。</w:t>
      </w:r>
    </w:p>
    <w:p w:rsidR="00DC3302" w:rsidRPr="007A7E20" w:rsidRDefault="00DC3302" w:rsidP="00E3183C">
      <w:pPr>
        <w:spacing w:line="360" w:lineRule="auto"/>
        <w:rPr>
          <w:b/>
        </w:rPr>
      </w:pPr>
    </w:p>
    <w:p w:rsidR="00886013" w:rsidRDefault="00886013" w:rsidP="00E3183C">
      <w:pPr>
        <w:pStyle w:val="a6"/>
        <w:spacing w:line="360" w:lineRule="auto"/>
        <w:rPr>
          <w:rFonts w:ascii="宋体" w:hAnsi="宋体"/>
          <w:sz w:val="24"/>
          <w:szCs w:val="24"/>
        </w:rPr>
      </w:pPr>
    </w:p>
    <w:p w:rsidR="005733C1" w:rsidRDefault="005733C1" w:rsidP="00E3183C">
      <w:pPr>
        <w:spacing w:line="360" w:lineRule="auto"/>
        <w:ind w:firstLine="480"/>
        <w:jc w:val="center"/>
        <w:rPr>
          <w:rFonts w:ascii="宋体" w:eastAsia="宋体" w:hAnsi="宋体"/>
          <w:sz w:val="24"/>
          <w:szCs w:val="24"/>
        </w:rPr>
      </w:pPr>
    </w:p>
    <w:p w:rsidR="00951C16" w:rsidRDefault="00951C16" w:rsidP="00E3183C">
      <w:pPr>
        <w:widowControl/>
        <w:spacing w:line="360" w:lineRule="auto"/>
        <w:jc w:val="left"/>
        <w:rPr>
          <w:rFonts w:ascii="宋体" w:eastAsia="宋体" w:hAnsi="宋体"/>
          <w:b/>
          <w:sz w:val="36"/>
          <w:szCs w:val="36"/>
        </w:rPr>
      </w:pPr>
      <w:r>
        <w:rPr>
          <w:rFonts w:ascii="宋体" w:eastAsia="宋体" w:hAnsi="宋体"/>
          <w:b/>
          <w:sz w:val="36"/>
          <w:szCs w:val="36"/>
        </w:rPr>
        <w:br w:type="page"/>
      </w:r>
    </w:p>
    <w:p w:rsidR="005733C1" w:rsidRDefault="005733C1" w:rsidP="005733C1">
      <w:pPr>
        <w:adjustRightInd w:val="0"/>
        <w:snapToGrid w:val="0"/>
        <w:spacing w:line="400" w:lineRule="atLeast"/>
        <w:ind w:rightChars="50" w:right="105"/>
        <w:jc w:val="center"/>
        <w:rPr>
          <w:rFonts w:ascii="宋体" w:eastAsia="宋体" w:hAnsi="宋体" w:cs="宋体"/>
          <w:b/>
          <w:color w:val="3A3A3A"/>
          <w:kern w:val="0"/>
          <w:sz w:val="36"/>
          <w:szCs w:val="36"/>
        </w:rPr>
      </w:pPr>
      <w:r w:rsidRPr="005733C1">
        <w:rPr>
          <w:rFonts w:ascii="宋体" w:eastAsia="宋体" w:hAnsi="宋体" w:hint="eastAsia"/>
          <w:b/>
          <w:sz w:val="36"/>
          <w:szCs w:val="36"/>
        </w:rPr>
        <w:lastRenderedPageBreak/>
        <w:t>第</w:t>
      </w:r>
      <w:r w:rsidRPr="005733C1">
        <w:rPr>
          <w:rFonts w:ascii="宋体" w:eastAsia="宋体" w:hAnsi="宋体"/>
          <w:b/>
          <w:sz w:val="36"/>
          <w:szCs w:val="36"/>
        </w:rPr>
        <w:t>三部分</w:t>
      </w:r>
      <w:r w:rsidRPr="005733C1">
        <w:rPr>
          <w:rFonts w:ascii="宋体" w:eastAsia="宋体" w:hAnsi="宋体" w:cs="宋体"/>
          <w:b/>
          <w:color w:val="3A3A3A"/>
          <w:kern w:val="0"/>
          <w:sz w:val="36"/>
          <w:szCs w:val="36"/>
        </w:rPr>
        <w:t>采购项目及各项</w:t>
      </w:r>
      <w:r w:rsidRPr="005733C1">
        <w:rPr>
          <w:rFonts w:ascii="宋体" w:eastAsia="宋体" w:hAnsi="宋体" w:cs="宋体" w:hint="eastAsia"/>
          <w:b/>
          <w:color w:val="3A3A3A"/>
          <w:kern w:val="0"/>
          <w:sz w:val="36"/>
          <w:szCs w:val="36"/>
        </w:rPr>
        <w:t>要求</w:t>
      </w:r>
    </w:p>
    <w:p w:rsidR="00D31227" w:rsidRPr="005733C1" w:rsidRDefault="00D31227" w:rsidP="00E3183C">
      <w:pPr>
        <w:adjustRightInd w:val="0"/>
        <w:snapToGrid w:val="0"/>
        <w:spacing w:line="360" w:lineRule="auto"/>
        <w:ind w:rightChars="50" w:right="105"/>
        <w:jc w:val="center"/>
        <w:rPr>
          <w:rFonts w:ascii="宋体" w:hAnsi="宋体"/>
          <w:b/>
          <w:sz w:val="36"/>
          <w:szCs w:val="36"/>
        </w:rPr>
      </w:pPr>
    </w:p>
    <w:p w:rsidR="005733C1" w:rsidRPr="00D31227" w:rsidRDefault="005733C1" w:rsidP="00E3183C">
      <w:pPr>
        <w:numPr>
          <w:ilvl w:val="0"/>
          <w:numId w:val="14"/>
        </w:numPr>
        <w:adjustRightInd w:val="0"/>
        <w:snapToGrid w:val="0"/>
        <w:spacing w:line="360" w:lineRule="auto"/>
        <w:ind w:rightChars="50" w:right="105"/>
        <w:jc w:val="left"/>
        <w:rPr>
          <w:rFonts w:ascii="宋体" w:eastAsia="宋体" w:hAnsi="宋体"/>
          <w:b/>
          <w:bCs/>
          <w:sz w:val="24"/>
          <w:szCs w:val="24"/>
        </w:rPr>
      </w:pPr>
      <w:r w:rsidRPr="00D31227">
        <w:rPr>
          <w:rFonts w:ascii="宋体" w:eastAsia="宋体" w:hAnsi="宋体" w:hint="eastAsia"/>
          <w:b/>
          <w:bCs/>
          <w:sz w:val="24"/>
          <w:szCs w:val="24"/>
        </w:rPr>
        <w:t>采购项目概况</w:t>
      </w:r>
    </w:p>
    <w:p w:rsidR="005733C1" w:rsidRPr="00D31227" w:rsidRDefault="005733C1" w:rsidP="00E3183C">
      <w:pPr>
        <w:spacing w:line="360" w:lineRule="auto"/>
        <w:ind w:firstLine="480"/>
        <w:rPr>
          <w:rFonts w:ascii="宋体" w:eastAsia="宋体" w:hAnsi="宋体"/>
          <w:sz w:val="24"/>
          <w:szCs w:val="24"/>
        </w:rPr>
      </w:pPr>
      <w:r w:rsidRPr="00D31227">
        <w:rPr>
          <w:rFonts w:ascii="宋体" w:eastAsia="宋体" w:hAnsi="宋体" w:cs="宋体" w:hint="eastAsia"/>
          <w:color w:val="3A3A3A"/>
          <w:kern w:val="0"/>
          <w:sz w:val="24"/>
          <w:szCs w:val="24"/>
        </w:rPr>
        <w:t>本</w:t>
      </w:r>
      <w:r w:rsidRPr="00D31227">
        <w:rPr>
          <w:rFonts w:ascii="宋体" w:eastAsia="宋体" w:hAnsi="宋体" w:cs="宋体"/>
          <w:color w:val="3A3A3A"/>
          <w:kern w:val="0"/>
          <w:sz w:val="24"/>
          <w:szCs w:val="24"/>
        </w:rPr>
        <w:t>项目为</w:t>
      </w:r>
      <w:r w:rsidRPr="00D31227">
        <w:rPr>
          <w:rFonts w:ascii="宋体" w:eastAsia="宋体" w:hAnsi="宋体" w:cs="宋体" w:hint="eastAsia"/>
          <w:color w:val="3A3A3A"/>
          <w:kern w:val="0"/>
          <w:sz w:val="24"/>
          <w:szCs w:val="24"/>
        </w:rPr>
        <w:t>我司事业部（</w:t>
      </w:r>
      <w:r w:rsidR="00B47EEE">
        <w:rPr>
          <w:rFonts w:ascii="宋体" w:eastAsia="宋体" w:hAnsi="宋体" w:cs="宋体" w:hint="eastAsia"/>
          <w:b/>
          <w:color w:val="3A3A3A"/>
          <w:kern w:val="0"/>
          <w:sz w:val="24"/>
          <w:szCs w:val="24"/>
        </w:rPr>
        <w:t>同集热电</w:t>
      </w:r>
      <w:r w:rsidRPr="00D31227">
        <w:rPr>
          <w:rFonts w:ascii="宋体" w:eastAsia="宋体" w:hAnsi="宋体" w:cs="宋体" w:hint="eastAsia"/>
          <w:color w:val="3A3A3A"/>
          <w:kern w:val="0"/>
          <w:sz w:val="24"/>
          <w:szCs w:val="24"/>
        </w:rPr>
        <w:t>）</w:t>
      </w:r>
      <w:r w:rsidR="006C353A">
        <w:rPr>
          <w:rFonts w:ascii="宋体" w:eastAsia="宋体" w:hAnsi="宋体" w:cs="宋体" w:hint="eastAsia"/>
          <w:color w:val="3A3A3A"/>
          <w:kern w:val="0"/>
          <w:sz w:val="24"/>
          <w:szCs w:val="24"/>
        </w:rPr>
        <w:t>燃煤</w:t>
      </w:r>
      <w:r w:rsidR="006C353A">
        <w:rPr>
          <w:rFonts w:ascii="宋体" w:eastAsia="宋体" w:hAnsi="宋体" w:cs="宋体"/>
          <w:color w:val="3A3A3A"/>
          <w:kern w:val="0"/>
          <w:sz w:val="24"/>
          <w:szCs w:val="24"/>
        </w:rPr>
        <w:t>锅炉</w:t>
      </w:r>
      <w:r w:rsidR="006C353A" w:rsidRPr="00D31227">
        <w:rPr>
          <w:rFonts w:ascii="宋体" w:eastAsia="宋体" w:hAnsi="宋体" w:cs="宋体" w:hint="eastAsia"/>
          <w:color w:val="3A3A3A"/>
          <w:kern w:val="0"/>
          <w:sz w:val="24"/>
          <w:szCs w:val="24"/>
        </w:rPr>
        <w:t>生产需求，现进行</w:t>
      </w:r>
      <w:r w:rsidR="006C353A">
        <w:rPr>
          <w:rFonts w:ascii="宋体" w:eastAsia="宋体" w:hAnsi="宋体" w:cs="宋体"/>
          <w:color w:val="3A3A3A"/>
          <w:kern w:val="0"/>
          <w:sz w:val="24"/>
          <w:szCs w:val="24"/>
          <w:u w:val="single"/>
        </w:rPr>
        <w:t>202</w:t>
      </w:r>
      <w:r w:rsidR="00296D15">
        <w:rPr>
          <w:rFonts w:ascii="宋体" w:eastAsia="宋体" w:hAnsi="宋体" w:cs="宋体"/>
          <w:color w:val="3A3A3A"/>
          <w:kern w:val="0"/>
          <w:sz w:val="24"/>
          <w:szCs w:val="24"/>
          <w:u w:val="single"/>
        </w:rPr>
        <w:t>2</w:t>
      </w:r>
      <w:r w:rsidR="006C353A">
        <w:rPr>
          <w:rFonts w:ascii="宋体" w:eastAsia="宋体" w:hAnsi="宋体" w:cs="宋体" w:hint="eastAsia"/>
          <w:color w:val="3A3A3A"/>
          <w:kern w:val="0"/>
          <w:sz w:val="24"/>
          <w:szCs w:val="24"/>
          <w:u w:val="single"/>
        </w:rPr>
        <w:t>年</w:t>
      </w:r>
      <w:r w:rsidR="00977567">
        <w:rPr>
          <w:rFonts w:ascii="宋体" w:eastAsia="宋体" w:hAnsi="宋体" w:cs="宋体"/>
          <w:color w:val="3A3A3A"/>
          <w:kern w:val="0"/>
          <w:sz w:val="24"/>
          <w:szCs w:val="24"/>
          <w:u w:val="single"/>
        </w:rPr>
        <w:t>1</w:t>
      </w:r>
      <w:r w:rsidR="00B2239C">
        <w:rPr>
          <w:rFonts w:ascii="宋体" w:eastAsia="宋体" w:hAnsi="宋体" w:cs="宋体" w:hint="eastAsia"/>
          <w:color w:val="3A3A3A"/>
          <w:kern w:val="0"/>
          <w:sz w:val="24"/>
          <w:szCs w:val="24"/>
          <w:u w:val="single"/>
        </w:rPr>
        <w:t>-3</w:t>
      </w:r>
      <w:r w:rsidR="006C353A" w:rsidRPr="007A7E20">
        <w:rPr>
          <w:rFonts w:ascii="宋体" w:eastAsia="宋体" w:hAnsi="宋体" w:cs="宋体" w:hint="eastAsia"/>
          <w:b/>
          <w:color w:val="3A3A3A"/>
          <w:kern w:val="0"/>
          <w:sz w:val="24"/>
          <w:szCs w:val="24"/>
        </w:rPr>
        <w:t>月</w:t>
      </w:r>
      <w:r w:rsidR="006C353A">
        <w:rPr>
          <w:rFonts w:ascii="宋体" w:eastAsia="宋体" w:hAnsi="宋体" w:cs="宋体" w:hint="eastAsia"/>
          <w:color w:val="3A3A3A"/>
          <w:kern w:val="0"/>
          <w:sz w:val="24"/>
          <w:szCs w:val="24"/>
        </w:rPr>
        <w:t>份煤炭</w:t>
      </w:r>
      <w:r w:rsidR="006C353A">
        <w:rPr>
          <w:rFonts w:ascii="宋体" w:eastAsia="宋体" w:hAnsi="宋体" w:cs="宋体"/>
          <w:color w:val="3A3A3A"/>
          <w:kern w:val="0"/>
          <w:sz w:val="24"/>
          <w:szCs w:val="24"/>
        </w:rPr>
        <w:t>（</w:t>
      </w:r>
      <w:r w:rsidR="00296D15">
        <w:rPr>
          <w:rFonts w:ascii="宋体" w:eastAsia="宋体" w:hAnsi="宋体" w:cs="宋体"/>
          <w:color w:val="3A3A3A"/>
          <w:kern w:val="0"/>
          <w:sz w:val="24"/>
          <w:szCs w:val="24"/>
        </w:rPr>
        <w:t>无烟煤</w:t>
      </w:r>
      <w:r w:rsidR="006C353A">
        <w:rPr>
          <w:rFonts w:ascii="宋体" w:eastAsia="宋体" w:hAnsi="宋体" w:cs="宋体"/>
          <w:color w:val="3A3A3A"/>
          <w:kern w:val="0"/>
          <w:sz w:val="24"/>
          <w:szCs w:val="24"/>
        </w:rPr>
        <w:t>）</w:t>
      </w:r>
      <w:r w:rsidR="006C353A" w:rsidRPr="00D31227">
        <w:rPr>
          <w:rFonts w:ascii="宋体" w:eastAsia="宋体" w:hAnsi="宋体" w:cs="宋体" w:hint="eastAsia"/>
          <w:color w:val="3A3A3A"/>
          <w:kern w:val="0"/>
          <w:sz w:val="24"/>
          <w:szCs w:val="24"/>
        </w:rPr>
        <w:t>竞争性谈判采购</w:t>
      </w:r>
      <w:r w:rsidRPr="00D31227">
        <w:rPr>
          <w:rFonts w:ascii="宋体" w:eastAsia="宋体" w:hAnsi="宋体" w:cs="宋体" w:hint="eastAsia"/>
          <w:color w:val="3A3A3A"/>
          <w:kern w:val="0"/>
          <w:sz w:val="24"/>
          <w:szCs w:val="24"/>
        </w:rPr>
        <w:t>，各</w:t>
      </w:r>
      <w:r w:rsidRPr="00D31227">
        <w:rPr>
          <w:rFonts w:ascii="宋体" w:eastAsia="宋体" w:hAnsi="宋体" w:hint="eastAsia"/>
          <w:sz w:val="24"/>
          <w:szCs w:val="24"/>
        </w:rPr>
        <w:t>供应商按照采购文件要求进行响应。</w:t>
      </w:r>
    </w:p>
    <w:p w:rsidR="005733C1" w:rsidRPr="00D31227" w:rsidRDefault="005733C1" w:rsidP="00E3183C">
      <w:pPr>
        <w:spacing w:line="360" w:lineRule="auto"/>
        <w:rPr>
          <w:rFonts w:ascii="宋体" w:eastAsia="宋体" w:hAnsi="宋体" w:cs="宋体"/>
          <w:b/>
          <w:color w:val="3A3A3A"/>
          <w:kern w:val="0"/>
          <w:sz w:val="24"/>
          <w:szCs w:val="24"/>
        </w:rPr>
      </w:pPr>
      <w:r w:rsidRPr="00D31227">
        <w:rPr>
          <w:rFonts w:ascii="宋体" w:eastAsia="宋体" w:hAnsi="宋体" w:hint="eastAsia"/>
          <w:sz w:val="24"/>
          <w:szCs w:val="24"/>
        </w:rPr>
        <w:t>2</w:t>
      </w:r>
      <w:r w:rsidRPr="00F70944">
        <w:rPr>
          <w:rFonts w:ascii="宋体" w:eastAsia="宋体" w:hAnsi="宋体" w:cs="宋体"/>
          <w:color w:val="3A3A3A"/>
          <w:kern w:val="0"/>
          <w:sz w:val="24"/>
          <w:szCs w:val="24"/>
        </w:rPr>
        <w:t>采购项目及</w:t>
      </w:r>
      <w:r w:rsidRPr="00F70944">
        <w:rPr>
          <w:rFonts w:ascii="宋体" w:eastAsia="宋体" w:hAnsi="宋体" w:cs="宋体" w:hint="eastAsia"/>
          <w:color w:val="3A3A3A"/>
          <w:kern w:val="0"/>
          <w:sz w:val="24"/>
          <w:szCs w:val="24"/>
        </w:rPr>
        <w:t>要求</w:t>
      </w:r>
    </w:p>
    <w:p w:rsidR="00D819C9" w:rsidRPr="00D31227" w:rsidRDefault="00D819C9" w:rsidP="00E3183C">
      <w:pPr>
        <w:spacing w:line="360" w:lineRule="auto"/>
        <w:rPr>
          <w:rFonts w:ascii="宋体" w:eastAsia="宋体" w:hAnsi="宋体" w:cs="宋体"/>
          <w:color w:val="000000" w:themeColor="text1"/>
          <w:kern w:val="0"/>
          <w:sz w:val="24"/>
          <w:szCs w:val="24"/>
        </w:rPr>
      </w:pPr>
      <w:r w:rsidRPr="00D31227">
        <w:rPr>
          <w:rFonts w:ascii="宋体" w:eastAsia="宋体" w:hAnsi="宋体" w:cs="宋体" w:hint="eastAsia"/>
          <w:b/>
          <w:color w:val="3A3A3A"/>
          <w:kern w:val="0"/>
          <w:sz w:val="24"/>
          <w:szCs w:val="24"/>
        </w:rPr>
        <w:t>2.1</w:t>
      </w:r>
      <w:r w:rsidRPr="00D31227">
        <w:rPr>
          <w:rFonts w:ascii="宋体" w:eastAsia="宋体" w:hAnsi="宋体" w:cs="宋体" w:hint="eastAsia"/>
          <w:color w:val="000000" w:themeColor="text1"/>
          <w:kern w:val="0"/>
          <w:sz w:val="24"/>
          <w:szCs w:val="24"/>
        </w:rPr>
        <w:t>项目名称：</w:t>
      </w:r>
      <w:r w:rsidR="00B47EEE">
        <w:rPr>
          <w:rFonts w:ascii="宋体" w:eastAsia="宋体" w:hAnsi="宋体" w:cs="宋体" w:hint="eastAsia"/>
          <w:b/>
          <w:color w:val="000000" w:themeColor="text1"/>
          <w:kern w:val="0"/>
          <w:sz w:val="24"/>
          <w:szCs w:val="24"/>
        </w:rPr>
        <w:t>同集热电</w:t>
      </w:r>
      <w:r w:rsidRPr="00F70944">
        <w:rPr>
          <w:rFonts w:ascii="宋体" w:eastAsia="宋体" w:hAnsi="宋体" w:cs="宋体" w:hint="eastAsia"/>
          <w:b/>
          <w:color w:val="000000" w:themeColor="text1"/>
          <w:kern w:val="0"/>
          <w:sz w:val="24"/>
          <w:szCs w:val="24"/>
        </w:rPr>
        <w:t>煤炭（</w:t>
      </w:r>
      <w:r w:rsidR="00296D15">
        <w:rPr>
          <w:rFonts w:ascii="宋体" w:eastAsia="宋体" w:hAnsi="宋体" w:cs="宋体" w:hint="eastAsia"/>
          <w:b/>
          <w:color w:val="000000" w:themeColor="text1"/>
          <w:kern w:val="0"/>
          <w:sz w:val="24"/>
          <w:szCs w:val="24"/>
        </w:rPr>
        <w:t>无烟煤</w:t>
      </w:r>
      <w:r w:rsidRPr="00F70944">
        <w:rPr>
          <w:rFonts w:ascii="宋体" w:eastAsia="宋体" w:hAnsi="宋体" w:cs="宋体" w:hint="eastAsia"/>
          <w:b/>
          <w:color w:val="000000" w:themeColor="text1"/>
          <w:kern w:val="0"/>
          <w:sz w:val="24"/>
          <w:szCs w:val="24"/>
        </w:rPr>
        <w:t>）</w:t>
      </w:r>
      <w:r w:rsidRPr="00D31227">
        <w:rPr>
          <w:rFonts w:ascii="宋体" w:eastAsia="宋体" w:hAnsi="宋体" w:cs="宋体" w:hint="eastAsia"/>
          <w:color w:val="000000" w:themeColor="text1"/>
          <w:kern w:val="0"/>
          <w:sz w:val="24"/>
          <w:szCs w:val="24"/>
        </w:rPr>
        <w:t>采购</w:t>
      </w:r>
    </w:p>
    <w:p w:rsidR="00D819C9" w:rsidRPr="00D31227" w:rsidRDefault="00D819C9" w:rsidP="00E3183C">
      <w:pPr>
        <w:spacing w:line="360" w:lineRule="auto"/>
        <w:rPr>
          <w:rFonts w:ascii="宋体" w:eastAsia="宋体" w:hAnsi="宋体" w:cs="宋体"/>
          <w:color w:val="3A3A3A"/>
          <w:kern w:val="0"/>
          <w:sz w:val="24"/>
          <w:szCs w:val="24"/>
        </w:rPr>
      </w:pPr>
      <w:r w:rsidRPr="00D31227">
        <w:rPr>
          <w:rFonts w:ascii="宋体" w:eastAsia="宋体" w:hAnsi="宋体" w:cs="宋体" w:hint="eastAsia"/>
          <w:color w:val="000000" w:themeColor="text1"/>
          <w:kern w:val="0"/>
          <w:sz w:val="24"/>
          <w:szCs w:val="24"/>
        </w:rPr>
        <w:t>2.2</w:t>
      </w:r>
      <w:r w:rsidRPr="00D31227">
        <w:rPr>
          <w:rFonts w:ascii="宋体" w:eastAsia="宋体" w:hAnsi="宋体" w:cs="宋体" w:hint="eastAsia"/>
          <w:color w:val="3A3A3A"/>
          <w:kern w:val="0"/>
          <w:sz w:val="24"/>
          <w:szCs w:val="24"/>
        </w:rPr>
        <w:t>名称及数量</w:t>
      </w:r>
    </w:p>
    <w:tbl>
      <w:tblPr>
        <w:tblStyle w:val="a7"/>
        <w:tblW w:w="4271" w:type="pct"/>
        <w:jc w:val="center"/>
        <w:tblLook w:val="04A0" w:firstRow="1" w:lastRow="0" w:firstColumn="1" w:lastColumn="0" w:noHBand="0" w:noVBand="1"/>
      </w:tblPr>
      <w:tblGrid>
        <w:gridCol w:w="1159"/>
        <w:gridCol w:w="2337"/>
        <w:gridCol w:w="1746"/>
        <w:gridCol w:w="2037"/>
      </w:tblGrid>
      <w:tr w:rsidR="00026474" w:rsidRPr="00D31227" w:rsidTr="00026474">
        <w:trPr>
          <w:jc w:val="center"/>
        </w:trPr>
        <w:tc>
          <w:tcPr>
            <w:tcW w:w="797" w:type="pct"/>
            <w:vAlign w:val="center"/>
          </w:tcPr>
          <w:p w:rsidR="00026474" w:rsidRPr="00D31227" w:rsidRDefault="00026474" w:rsidP="00E3183C">
            <w:pPr>
              <w:widowControl/>
              <w:spacing w:line="360" w:lineRule="auto"/>
              <w:jc w:val="center"/>
              <w:rPr>
                <w:rFonts w:ascii="宋体" w:hAnsi="宋体" w:cs="宋体"/>
                <w:sz w:val="24"/>
                <w:szCs w:val="24"/>
              </w:rPr>
            </w:pPr>
            <w:r w:rsidRPr="00D31227">
              <w:rPr>
                <w:rFonts w:ascii="宋体" w:hAnsi="宋体" w:cs="宋体" w:hint="eastAsia"/>
                <w:sz w:val="24"/>
                <w:szCs w:val="24"/>
              </w:rPr>
              <w:t>序号</w:t>
            </w:r>
          </w:p>
        </w:tc>
        <w:tc>
          <w:tcPr>
            <w:tcW w:w="1605" w:type="pct"/>
            <w:vAlign w:val="center"/>
          </w:tcPr>
          <w:p w:rsidR="00026474" w:rsidRPr="00D31227" w:rsidRDefault="00026474" w:rsidP="00E3183C">
            <w:pPr>
              <w:widowControl/>
              <w:spacing w:line="360" w:lineRule="auto"/>
              <w:jc w:val="center"/>
              <w:rPr>
                <w:rFonts w:ascii="宋体" w:hAnsi="宋体" w:cs="宋体"/>
                <w:sz w:val="24"/>
                <w:szCs w:val="24"/>
              </w:rPr>
            </w:pPr>
            <w:r w:rsidRPr="00D31227">
              <w:rPr>
                <w:rFonts w:ascii="宋体" w:hAnsi="宋体" w:cs="宋体" w:hint="eastAsia"/>
                <w:sz w:val="24"/>
                <w:szCs w:val="24"/>
              </w:rPr>
              <w:t>名称</w:t>
            </w:r>
          </w:p>
        </w:tc>
        <w:tc>
          <w:tcPr>
            <w:tcW w:w="1199" w:type="pct"/>
            <w:vAlign w:val="center"/>
          </w:tcPr>
          <w:p w:rsidR="00026474" w:rsidRPr="00D31227" w:rsidRDefault="00026474" w:rsidP="00E3183C">
            <w:pPr>
              <w:widowControl/>
              <w:spacing w:line="360" w:lineRule="auto"/>
              <w:jc w:val="center"/>
              <w:rPr>
                <w:rFonts w:ascii="宋体" w:hAnsi="宋体" w:cs="宋体"/>
                <w:sz w:val="24"/>
                <w:szCs w:val="24"/>
              </w:rPr>
            </w:pPr>
            <w:r w:rsidRPr="00D31227">
              <w:rPr>
                <w:rFonts w:ascii="宋体" w:hAnsi="宋体" w:cs="宋体" w:hint="eastAsia"/>
                <w:sz w:val="24"/>
                <w:szCs w:val="24"/>
              </w:rPr>
              <w:t>需求部门</w:t>
            </w:r>
          </w:p>
        </w:tc>
        <w:tc>
          <w:tcPr>
            <w:tcW w:w="1400" w:type="pct"/>
            <w:vAlign w:val="center"/>
          </w:tcPr>
          <w:p w:rsidR="00026474" w:rsidRPr="00D31227" w:rsidRDefault="00026474" w:rsidP="00E3183C">
            <w:pPr>
              <w:widowControl/>
              <w:spacing w:line="360" w:lineRule="auto"/>
              <w:jc w:val="center"/>
              <w:rPr>
                <w:rFonts w:ascii="宋体" w:hAnsi="宋体" w:cs="宋体"/>
                <w:sz w:val="24"/>
                <w:szCs w:val="24"/>
              </w:rPr>
            </w:pPr>
            <w:r w:rsidRPr="00D31227">
              <w:rPr>
                <w:rFonts w:ascii="宋体" w:hAnsi="宋体" w:cs="宋体" w:hint="eastAsia"/>
                <w:sz w:val="24"/>
                <w:szCs w:val="24"/>
              </w:rPr>
              <w:t>数量</w:t>
            </w:r>
          </w:p>
        </w:tc>
      </w:tr>
      <w:tr w:rsidR="00026474" w:rsidRPr="00D31227" w:rsidTr="00026474">
        <w:trPr>
          <w:trHeight w:val="656"/>
          <w:jc w:val="center"/>
        </w:trPr>
        <w:tc>
          <w:tcPr>
            <w:tcW w:w="797" w:type="pct"/>
            <w:vAlign w:val="center"/>
          </w:tcPr>
          <w:p w:rsidR="00026474" w:rsidRPr="00D31227" w:rsidRDefault="00026474" w:rsidP="00E3183C">
            <w:pPr>
              <w:widowControl/>
              <w:spacing w:line="360" w:lineRule="auto"/>
              <w:jc w:val="center"/>
              <w:rPr>
                <w:rFonts w:ascii="宋体" w:hAnsi="宋体" w:cs="宋体"/>
                <w:sz w:val="24"/>
                <w:szCs w:val="24"/>
              </w:rPr>
            </w:pPr>
            <w:r w:rsidRPr="00D31227">
              <w:rPr>
                <w:rFonts w:ascii="宋体" w:hAnsi="宋体" w:cs="宋体" w:hint="eastAsia"/>
                <w:sz w:val="24"/>
                <w:szCs w:val="24"/>
              </w:rPr>
              <w:t>1</w:t>
            </w:r>
          </w:p>
        </w:tc>
        <w:tc>
          <w:tcPr>
            <w:tcW w:w="1605" w:type="pct"/>
            <w:vAlign w:val="center"/>
          </w:tcPr>
          <w:p w:rsidR="00026474" w:rsidRPr="00D31227" w:rsidRDefault="00296D15" w:rsidP="00E3183C">
            <w:pPr>
              <w:widowControl/>
              <w:spacing w:line="360" w:lineRule="auto"/>
              <w:jc w:val="center"/>
              <w:rPr>
                <w:rFonts w:ascii="宋体" w:hAnsi="宋体" w:cs="宋体"/>
                <w:sz w:val="24"/>
                <w:szCs w:val="24"/>
              </w:rPr>
            </w:pPr>
            <w:r>
              <w:rPr>
                <w:rFonts w:ascii="宋体" w:hAnsi="宋体" w:cs="宋体" w:hint="eastAsia"/>
                <w:sz w:val="24"/>
                <w:szCs w:val="24"/>
              </w:rPr>
              <w:t>无烟煤</w:t>
            </w:r>
          </w:p>
        </w:tc>
        <w:tc>
          <w:tcPr>
            <w:tcW w:w="1199" w:type="pct"/>
            <w:vAlign w:val="center"/>
          </w:tcPr>
          <w:p w:rsidR="00026474" w:rsidRPr="00760B20" w:rsidRDefault="00B47EEE" w:rsidP="00E3183C">
            <w:pPr>
              <w:widowControl/>
              <w:spacing w:line="360" w:lineRule="auto"/>
              <w:jc w:val="center"/>
              <w:rPr>
                <w:rFonts w:ascii="宋体" w:hAnsi="宋体" w:cs="宋体"/>
                <w:b/>
                <w:sz w:val="24"/>
                <w:szCs w:val="24"/>
              </w:rPr>
            </w:pPr>
            <w:r>
              <w:rPr>
                <w:rFonts w:ascii="宋体" w:hAnsi="宋体" w:cs="宋体" w:hint="eastAsia"/>
                <w:b/>
                <w:sz w:val="24"/>
                <w:szCs w:val="24"/>
              </w:rPr>
              <w:t>同集热电</w:t>
            </w:r>
          </w:p>
        </w:tc>
        <w:tc>
          <w:tcPr>
            <w:tcW w:w="1400" w:type="pct"/>
            <w:vAlign w:val="center"/>
          </w:tcPr>
          <w:p w:rsidR="00026474" w:rsidRPr="00D31227" w:rsidRDefault="00934F44" w:rsidP="00E3183C">
            <w:pPr>
              <w:widowControl/>
              <w:spacing w:line="360" w:lineRule="auto"/>
              <w:jc w:val="center"/>
              <w:rPr>
                <w:rFonts w:ascii="宋体" w:hAnsi="宋体" w:cs="宋体"/>
                <w:sz w:val="24"/>
                <w:szCs w:val="24"/>
              </w:rPr>
            </w:pPr>
            <w:r>
              <w:rPr>
                <w:rFonts w:ascii="宋体" w:hAnsi="宋体" w:cs="宋体" w:hint="eastAsia"/>
                <w:sz w:val="24"/>
                <w:szCs w:val="24"/>
              </w:rPr>
              <w:t>2</w:t>
            </w:r>
            <w:r w:rsidR="00026474">
              <w:rPr>
                <w:rFonts w:ascii="宋体" w:hAnsi="宋体" w:cs="宋体" w:hint="eastAsia"/>
                <w:sz w:val="24"/>
                <w:szCs w:val="24"/>
              </w:rPr>
              <w:t>000</w:t>
            </w:r>
            <w:r w:rsidR="00026474" w:rsidRPr="00D31227">
              <w:rPr>
                <w:rFonts w:ascii="宋体" w:hAnsi="宋体" w:cs="宋体" w:hint="eastAsia"/>
                <w:sz w:val="24"/>
                <w:szCs w:val="24"/>
              </w:rPr>
              <w:t>吨</w:t>
            </w:r>
          </w:p>
        </w:tc>
      </w:tr>
    </w:tbl>
    <w:p w:rsidR="008C4558" w:rsidRDefault="008C4558" w:rsidP="00E3183C">
      <w:pPr>
        <w:widowControl/>
        <w:spacing w:line="360" w:lineRule="auto"/>
        <w:rPr>
          <w:rFonts w:ascii="宋体" w:eastAsia="宋体" w:hAnsi="宋体"/>
          <w:sz w:val="24"/>
          <w:szCs w:val="24"/>
        </w:rPr>
      </w:pPr>
      <w:r>
        <w:rPr>
          <w:rFonts w:ascii="宋体" w:eastAsia="宋体" w:hAnsi="宋体" w:hint="eastAsia"/>
          <w:sz w:val="24"/>
          <w:szCs w:val="24"/>
        </w:rPr>
        <w:t>2.3指标</w:t>
      </w:r>
      <w:r>
        <w:rPr>
          <w:rFonts w:ascii="宋体" w:eastAsia="宋体" w:hAnsi="宋体"/>
          <w:sz w:val="24"/>
          <w:szCs w:val="24"/>
        </w:rPr>
        <w:t>要求：</w:t>
      </w:r>
      <w:r w:rsidRPr="00D31227">
        <w:rPr>
          <w:rFonts w:ascii="宋体" w:hAnsi="宋体" w:cs="宋体" w:hint="eastAsia"/>
          <w:sz w:val="24"/>
          <w:szCs w:val="24"/>
        </w:rPr>
        <w:t>热值5</w:t>
      </w:r>
      <w:r w:rsidRPr="00D31227">
        <w:rPr>
          <w:rFonts w:ascii="宋体" w:hAnsi="宋体" w:cs="宋体"/>
          <w:sz w:val="24"/>
          <w:szCs w:val="24"/>
        </w:rPr>
        <w:t>2</w:t>
      </w:r>
      <w:r w:rsidRPr="00D31227">
        <w:rPr>
          <w:rFonts w:ascii="宋体" w:hAnsi="宋体" w:cs="宋体" w:hint="eastAsia"/>
          <w:sz w:val="24"/>
          <w:szCs w:val="24"/>
        </w:rPr>
        <w:t>00±</w:t>
      </w:r>
      <w:r w:rsidR="00296D15">
        <w:rPr>
          <w:rFonts w:ascii="宋体" w:hAnsi="宋体" w:cs="宋体"/>
          <w:sz w:val="24"/>
          <w:szCs w:val="24"/>
        </w:rPr>
        <w:t>2</w:t>
      </w:r>
      <w:r w:rsidRPr="00D31227">
        <w:rPr>
          <w:rFonts w:ascii="宋体" w:hAnsi="宋体" w:cs="宋体"/>
          <w:sz w:val="24"/>
          <w:szCs w:val="24"/>
        </w:rPr>
        <w:t>00</w:t>
      </w:r>
      <w:r w:rsidRPr="00D31227">
        <w:rPr>
          <w:rFonts w:ascii="宋体" w:hAnsi="宋体" w:cs="宋体" w:hint="eastAsia"/>
          <w:sz w:val="24"/>
          <w:szCs w:val="24"/>
        </w:rPr>
        <w:t>大卡/千克</w:t>
      </w:r>
      <w:r w:rsidRPr="00D31227">
        <w:rPr>
          <w:rFonts w:ascii="宋体" w:hAnsi="宋体" w:cs="宋体"/>
          <w:sz w:val="24"/>
          <w:szCs w:val="24"/>
        </w:rPr>
        <w:t>，全硫分</w:t>
      </w:r>
      <w:r w:rsidRPr="00D31227">
        <w:rPr>
          <w:rFonts w:ascii="宋体" w:hAnsi="宋体" w:hint="eastAsia"/>
          <w:sz w:val="24"/>
          <w:szCs w:val="24"/>
        </w:rPr>
        <w:t>≤0.</w:t>
      </w:r>
      <w:r w:rsidRPr="00D31227">
        <w:rPr>
          <w:rFonts w:ascii="宋体" w:hAnsi="宋体"/>
          <w:sz w:val="24"/>
          <w:szCs w:val="24"/>
        </w:rPr>
        <w:t>5</w:t>
      </w:r>
      <w:r w:rsidRPr="00D31227">
        <w:rPr>
          <w:rFonts w:ascii="宋体" w:hAnsi="宋体" w:hint="eastAsia"/>
          <w:sz w:val="24"/>
          <w:szCs w:val="24"/>
        </w:rPr>
        <w:t>%，水分≤</w:t>
      </w:r>
      <w:r w:rsidR="00296D15">
        <w:rPr>
          <w:rFonts w:ascii="宋体" w:hAnsi="宋体"/>
          <w:sz w:val="24"/>
          <w:szCs w:val="24"/>
        </w:rPr>
        <w:t>8</w:t>
      </w:r>
      <w:r w:rsidRPr="00D31227">
        <w:rPr>
          <w:rFonts w:ascii="宋体" w:hAnsi="宋体" w:hint="eastAsia"/>
          <w:sz w:val="24"/>
          <w:szCs w:val="24"/>
        </w:rPr>
        <w:t>%，灰分</w:t>
      </w:r>
      <w:r w:rsidR="00296D15" w:rsidRPr="00D31227">
        <w:rPr>
          <w:rFonts w:ascii="宋体" w:hAnsi="宋体" w:hint="eastAsia"/>
          <w:sz w:val="24"/>
          <w:szCs w:val="24"/>
        </w:rPr>
        <w:t>≤</w:t>
      </w:r>
      <w:r w:rsidRPr="00D31227">
        <w:rPr>
          <w:rFonts w:ascii="宋体" w:hAnsi="宋体"/>
          <w:sz w:val="24"/>
          <w:szCs w:val="24"/>
        </w:rPr>
        <w:t>30%</w:t>
      </w:r>
      <w:r w:rsidRPr="00D31227">
        <w:rPr>
          <w:rFonts w:ascii="宋体" w:hAnsi="宋体" w:hint="eastAsia"/>
          <w:sz w:val="24"/>
          <w:szCs w:val="24"/>
        </w:rPr>
        <w:t>，</w:t>
      </w:r>
      <w:r w:rsidRPr="00D31227">
        <w:rPr>
          <w:rFonts w:ascii="宋体" w:hAnsi="宋体"/>
          <w:sz w:val="24"/>
          <w:szCs w:val="24"/>
        </w:rPr>
        <w:t>挥发分</w:t>
      </w:r>
      <w:r w:rsidR="00296D15" w:rsidRPr="00D31227">
        <w:rPr>
          <w:rFonts w:ascii="宋体" w:hAnsi="宋体" w:hint="eastAsia"/>
          <w:sz w:val="24"/>
          <w:szCs w:val="24"/>
        </w:rPr>
        <w:t>≤</w:t>
      </w:r>
      <w:r w:rsidR="00296D15">
        <w:rPr>
          <w:rFonts w:ascii="宋体" w:hAnsi="宋体"/>
          <w:sz w:val="24"/>
          <w:szCs w:val="24"/>
        </w:rPr>
        <w:t>6</w:t>
      </w:r>
      <w:r w:rsidRPr="00D31227">
        <w:rPr>
          <w:rFonts w:ascii="宋体" w:hAnsi="宋体" w:hint="eastAsia"/>
          <w:sz w:val="24"/>
          <w:szCs w:val="24"/>
        </w:rPr>
        <w:t>%</w:t>
      </w:r>
      <w:r>
        <w:rPr>
          <w:rFonts w:ascii="宋体" w:hAnsi="宋体" w:hint="eastAsia"/>
          <w:sz w:val="24"/>
          <w:szCs w:val="24"/>
        </w:rPr>
        <w:t>。</w:t>
      </w:r>
    </w:p>
    <w:p w:rsidR="00D31227" w:rsidRPr="00D31227" w:rsidRDefault="00D31227" w:rsidP="00E3183C">
      <w:pPr>
        <w:widowControl/>
        <w:spacing w:line="360" w:lineRule="auto"/>
        <w:rPr>
          <w:rFonts w:ascii="宋体" w:eastAsia="宋体" w:hAnsi="宋体" w:cs="宋体"/>
          <w:sz w:val="24"/>
          <w:szCs w:val="24"/>
        </w:rPr>
      </w:pPr>
      <w:r w:rsidRPr="00D31227">
        <w:rPr>
          <w:rFonts w:ascii="宋体" w:eastAsia="宋体" w:hAnsi="宋体" w:hint="eastAsia"/>
          <w:sz w:val="24"/>
          <w:szCs w:val="24"/>
        </w:rPr>
        <w:t>2</w:t>
      </w:r>
      <w:r w:rsidR="00A3748E">
        <w:rPr>
          <w:rFonts w:ascii="宋体" w:eastAsia="宋体" w:hAnsi="宋体"/>
          <w:sz w:val="24"/>
          <w:szCs w:val="24"/>
        </w:rPr>
        <w:t>.4</w:t>
      </w:r>
      <w:r w:rsidRPr="00D31227">
        <w:rPr>
          <w:rFonts w:ascii="宋体" w:eastAsia="宋体" w:hAnsi="宋体" w:cs="宋体" w:hint="eastAsia"/>
          <w:sz w:val="24"/>
          <w:szCs w:val="24"/>
        </w:rPr>
        <w:t>考核</w:t>
      </w:r>
      <w:r w:rsidRPr="00D31227">
        <w:rPr>
          <w:rFonts w:ascii="宋体" w:eastAsia="宋体" w:hAnsi="宋体" w:cs="宋体"/>
          <w:sz w:val="24"/>
          <w:szCs w:val="24"/>
        </w:rPr>
        <w:t>条款及要求：</w:t>
      </w:r>
    </w:p>
    <w:p w:rsidR="00D31227" w:rsidRPr="00D31227" w:rsidRDefault="00D31227" w:rsidP="00E3183C">
      <w:pPr>
        <w:widowControl/>
        <w:spacing w:line="360" w:lineRule="auto"/>
        <w:jc w:val="left"/>
        <w:rPr>
          <w:rFonts w:ascii="宋体" w:eastAsia="宋体" w:hAnsi="宋体"/>
          <w:sz w:val="24"/>
          <w:szCs w:val="24"/>
        </w:rPr>
      </w:pPr>
      <w:r w:rsidRPr="00D31227">
        <w:rPr>
          <w:rFonts w:ascii="宋体" w:eastAsia="宋体" w:hAnsi="宋体"/>
          <w:sz w:val="24"/>
          <w:szCs w:val="24"/>
        </w:rPr>
        <w:t>2.</w:t>
      </w:r>
      <w:r w:rsidR="00A3748E">
        <w:rPr>
          <w:rFonts w:ascii="宋体" w:eastAsia="宋体" w:hAnsi="宋体"/>
          <w:sz w:val="24"/>
          <w:szCs w:val="24"/>
        </w:rPr>
        <w:t>4.</w:t>
      </w:r>
      <w:r w:rsidRPr="00D31227">
        <w:rPr>
          <w:rFonts w:ascii="宋体" w:eastAsia="宋体" w:hAnsi="宋体"/>
          <w:sz w:val="24"/>
          <w:szCs w:val="24"/>
        </w:rPr>
        <w:t>1</w:t>
      </w:r>
      <w:r w:rsidR="00D05615">
        <w:rPr>
          <w:rFonts w:ascii="宋体" w:eastAsia="宋体" w:hAnsi="宋体"/>
          <w:sz w:val="24"/>
          <w:szCs w:val="24"/>
        </w:rPr>
        <w:t>单样</w:t>
      </w:r>
      <w:r w:rsidRPr="00D31227">
        <w:rPr>
          <w:rFonts w:ascii="宋体" w:eastAsia="宋体" w:hAnsi="宋体" w:hint="eastAsia"/>
          <w:sz w:val="24"/>
          <w:szCs w:val="24"/>
        </w:rPr>
        <w:t>热值（大卡/千克）：</w:t>
      </w:r>
      <w:r w:rsidR="00296D15">
        <w:rPr>
          <w:rFonts w:ascii="宋体" w:eastAsia="宋体" w:hAnsi="宋体"/>
          <w:sz w:val="24"/>
          <w:szCs w:val="24"/>
        </w:rPr>
        <w:t>50</w:t>
      </w:r>
      <w:r w:rsidRPr="00D31227">
        <w:rPr>
          <w:rFonts w:ascii="宋体" w:eastAsia="宋体" w:hAnsi="宋体"/>
          <w:sz w:val="24"/>
          <w:szCs w:val="24"/>
        </w:rPr>
        <w:t>00</w:t>
      </w:r>
      <w:r w:rsidRPr="00D31227">
        <w:rPr>
          <w:rFonts w:ascii="宋体" w:eastAsia="宋体" w:hAnsi="宋体" w:hint="eastAsia"/>
          <w:sz w:val="24"/>
          <w:szCs w:val="24"/>
        </w:rPr>
        <w:t>≤</w:t>
      </w:r>
      <w:r w:rsidR="00D05615">
        <w:rPr>
          <w:rFonts w:ascii="宋体" w:eastAsia="宋体" w:hAnsi="宋体" w:hint="eastAsia"/>
          <w:sz w:val="24"/>
          <w:szCs w:val="24"/>
        </w:rPr>
        <w:t>单样</w:t>
      </w:r>
      <w:r w:rsidRPr="00D31227">
        <w:rPr>
          <w:rFonts w:ascii="宋体" w:eastAsia="宋体" w:hAnsi="宋体" w:hint="eastAsia"/>
          <w:sz w:val="24"/>
          <w:szCs w:val="24"/>
        </w:rPr>
        <w:t>热值≤</w:t>
      </w:r>
      <w:r w:rsidRPr="00D31227">
        <w:rPr>
          <w:rFonts w:ascii="宋体" w:eastAsia="宋体" w:hAnsi="宋体"/>
          <w:sz w:val="24"/>
          <w:szCs w:val="24"/>
        </w:rPr>
        <w:t>5</w:t>
      </w:r>
      <w:r w:rsidR="00296D15">
        <w:rPr>
          <w:rFonts w:ascii="宋体" w:eastAsia="宋体" w:hAnsi="宋体"/>
          <w:sz w:val="24"/>
          <w:szCs w:val="24"/>
        </w:rPr>
        <w:t>4</w:t>
      </w:r>
      <w:r w:rsidRPr="00D31227">
        <w:rPr>
          <w:rFonts w:ascii="宋体" w:eastAsia="宋体" w:hAnsi="宋体"/>
          <w:sz w:val="24"/>
          <w:szCs w:val="24"/>
        </w:rPr>
        <w:t>00</w:t>
      </w:r>
      <w:r w:rsidRPr="00D31227">
        <w:rPr>
          <w:rFonts w:ascii="宋体" w:eastAsia="宋体" w:hAnsi="宋体" w:hint="eastAsia"/>
          <w:sz w:val="24"/>
          <w:szCs w:val="24"/>
        </w:rPr>
        <w:t>，（热值/</w:t>
      </w:r>
      <w:r w:rsidRPr="00D31227">
        <w:rPr>
          <w:rFonts w:ascii="宋体" w:eastAsia="宋体" w:hAnsi="宋体"/>
          <w:sz w:val="24"/>
          <w:szCs w:val="24"/>
        </w:rPr>
        <w:t>5200</w:t>
      </w:r>
      <w:r w:rsidRPr="00D31227">
        <w:rPr>
          <w:rFonts w:ascii="宋体" w:eastAsia="宋体" w:hAnsi="宋体" w:hint="eastAsia"/>
          <w:sz w:val="24"/>
          <w:szCs w:val="24"/>
        </w:rPr>
        <w:t>）×基价结算；</w:t>
      </w:r>
      <w:r w:rsidR="00D05615">
        <w:rPr>
          <w:rFonts w:ascii="宋体" w:eastAsia="宋体" w:hAnsi="宋体" w:hint="eastAsia"/>
          <w:sz w:val="24"/>
          <w:szCs w:val="24"/>
        </w:rPr>
        <w:t>单样</w:t>
      </w:r>
      <w:r w:rsidRPr="00D31227">
        <w:rPr>
          <w:rFonts w:ascii="宋体" w:eastAsia="宋体" w:hAnsi="宋体" w:hint="eastAsia"/>
          <w:sz w:val="24"/>
          <w:szCs w:val="24"/>
        </w:rPr>
        <w:t>热值＞</w:t>
      </w:r>
      <w:r w:rsidRPr="00D31227">
        <w:rPr>
          <w:rFonts w:ascii="宋体" w:eastAsia="宋体" w:hAnsi="宋体"/>
          <w:sz w:val="24"/>
          <w:szCs w:val="24"/>
        </w:rPr>
        <w:t>5</w:t>
      </w:r>
      <w:r w:rsidR="00296D15">
        <w:rPr>
          <w:rFonts w:ascii="宋体" w:eastAsia="宋体" w:hAnsi="宋体"/>
          <w:sz w:val="24"/>
          <w:szCs w:val="24"/>
        </w:rPr>
        <w:t>4</w:t>
      </w:r>
      <w:r w:rsidRPr="00D31227">
        <w:rPr>
          <w:rFonts w:ascii="宋体" w:eastAsia="宋体" w:hAnsi="宋体"/>
          <w:sz w:val="24"/>
          <w:szCs w:val="24"/>
        </w:rPr>
        <w:t>00</w:t>
      </w:r>
      <w:r w:rsidRPr="00D31227">
        <w:rPr>
          <w:rFonts w:ascii="宋体" w:eastAsia="宋体" w:hAnsi="宋体" w:hint="eastAsia"/>
          <w:sz w:val="24"/>
          <w:szCs w:val="24"/>
        </w:rPr>
        <w:t>，（</w:t>
      </w:r>
      <w:r w:rsidRPr="00D31227">
        <w:rPr>
          <w:rFonts w:ascii="宋体" w:eastAsia="宋体" w:hAnsi="宋体"/>
          <w:sz w:val="24"/>
          <w:szCs w:val="24"/>
        </w:rPr>
        <w:t>5</w:t>
      </w:r>
      <w:r w:rsidR="00296D15">
        <w:rPr>
          <w:rFonts w:ascii="宋体" w:eastAsia="宋体" w:hAnsi="宋体"/>
          <w:sz w:val="24"/>
          <w:szCs w:val="24"/>
        </w:rPr>
        <w:t>4</w:t>
      </w:r>
      <w:r w:rsidRPr="00D31227">
        <w:rPr>
          <w:rFonts w:ascii="宋体" w:eastAsia="宋体" w:hAnsi="宋体"/>
          <w:sz w:val="24"/>
          <w:szCs w:val="24"/>
        </w:rPr>
        <w:t>00</w:t>
      </w:r>
      <w:r w:rsidRPr="00D31227">
        <w:rPr>
          <w:rFonts w:ascii="宋体" w:eastAsia="宋体" w:hAnsi="宋体" w:hint="eastAsia"/>
          <w:sz w:val="24"/>
          <w:szCs w:val="24"/>
        </w:rPr>
        <w:t>/</w:t>
      </w:r>
      <w:r w:rsidRPr="00D31227">
        <w:rPr>
          <w:rFonts w:ascii="宋体" w:eastAsia="宋体" w:hAnsi="宋体"/>
          <w:sz w:val="24"/>
          <w:szCs w:val="24"/>
        </w:rPr>
        <w:t>5200</w:t>
      </w:r>
      <w:r w:rsidRPr="00D31227">
        <w:rPr>
          <w:rFonts w:ascii="宋体" w:eastAsia="宋体" w:hAnsi="宋体" w:hint="eastAsia"/>
          <w:sz w:val="24"/>
          <w:szCs w:val="24"/>
        </w:rPr>
        <w:t>）×基价结算；</w:t>
      </w:r>
      <w:r w:rsidR="00D05615">
        <w:rPr>
          <w:rFonts w:ascii="宋体" w:eastAsia="宋体" w:hAnsi="宋体" w:hint="eastAsia"/>
          <w:sz w:val="24"/>
          <w:szCs w:val="24"/>
        </w:rPr>
        <w:t>单样</w:t>
      </w:r>
      <w:r w:rsidRPr="00D31227">
        <w:rPr>
          <w:rFonts w:ascii="宋体" w:eastAsia="宋体" w:hAnsi="宋体" w:hint="eastAsia"/>
          <w:sz w:val="24"/>
          <w:szCs w:val="24"/>
        </w:rPr>
        <w:t>热值＜</w:t>
      </w:r>
      <w:r w:rsidR="00296D15">
        <w:rPr>
          <w:rFonts w:ascii="宋体" w:eastAsia="宋体" w:hAnsi="宋体"/>
          <w:sz w:val="24"/>
          <w:szCs w:val="24"/>
        </w:rPr>
        <w:t>50</w:t>
      </w:r>
      <w:r w:rsidRPr="00D31227">
        <w:rPr>
          <w:rFonts w:ascii="宋体" w:eastAsia="宋体" w:hAnsi="宋体"/>
          <w:sz w:val="24"/>
          <w:szCs w:val="24"/>
        </w:rPr>
        <w:t>00</w:t>
      </w:r>
      <w:r w:rsidRPr="00D31227">
        <w:rPr>
          <w:rFonts w:ascii="宋体" w:eastAsia="宋体" w:hAnsi="宋体" w:hint="eastAsia"/>
          <w:sz w:val="24"/>
          <w:szCs w:val="24"/>
        </w:rPr>
        <w:t>，（热值/</w:t>
      </w:r>
      <w:r w:rsidRPr="00D31227">
        <w:rPr>
          <w:rFonts w:ascii="宋体" w:eastAsia="宋体" w:hAnsi="宋体"/>
          <w:sz w:val="24"/>
          <w:szCs w:val="24"/>
        </w:rPr>
        <w:t>5200</w:t>
      </w:r>
      <w:r w:rsidRPr="00D31227">
        <w:rPr>
          <w:rFonts w:ascii="宋体" w:eastAsia="宋体" w:hAnsi="宋体" w:hint="eastAsia"/>
          <w:sz w:val="24"/>
          <w:szCs w:val="24"/>
        </w:rPr>
        <w:t>）×基价，</w:t>
      </w:r>
      <w:r w:rsidRPr="00D31227">
        <w:rPr>
          <w:rFonts w:ascii="宋体" w:eastAsia="宋体" w:hAnsi="宋体"/>
          <w:sz w:val="24"/>
          <w:szCs w:val="24"/>
        </w:rPr>
        <w:t>另</w:t>
      </w:r>
      <w:r w:rsidRPr="00D31227">
        <w:rPr>
          <w:rFonts w:ascii="宋体" w:eastAsia="宋体" w:hAnsi="宋体" w:hint="eastAsia"/>
          <w:sz w:val="24"/>
          <w:szCs w:val="24"/>
        </w:rPr>
        <w:t>加</w:t>
      </w:r>
      <w:r w:rsidRPr="00D31227">
        <w:rPr>
          <w:rFonts w:ascii="宋体" w:eastAsia="宋体" w:hAnsi="宋体"/>
          <w:sz w:val="24"/>
          <w:szCs w:val="24"/>
        </w:rPr>
        <w:t>扣</w:t>
      </w:r>
      <w:r w:rsidRPr="00D31227">
        <w:rPr>
          <w:rFonts w:ascii="宋体" w:eastAsia="宋体" w:hAnsi="宋体" w:hint="eastAsia"/>
          <w:sz w:val="24"/>
          <w:szCs w:val="24"/>
        </w:rPr>
        <w:t>20元/吨结算</w:t>
      </w:r>
      <w:r w:rsidR="00D05615">
        <w:rPr>
          <w:rFonts w:ascii="宋体" w:eastAsia="宋体" w:hAnsi="宋体" w:hint="eastAsia"/>
          <w:sz w:val="24"/>
          <w:szCs w:val="24"/>
        </w:rPr>
        <w:t>；单样</w:t>
      </w:r>
      <w:r w:rsidRPr="00D31227">
        <w:rPr>
          <w:rFonts w:ascii="宋体" w:eastAsia="宋体" w:hAnsi="宋体" w:hint="eastAsia"/>
          <w:sz w:val="24"/>
          <w:szCs w:val="24"/>
        </w:rPr>
        <w:t>热值</w:t>
      </w:r>
      <w:r w:rsidR="00D05615" w:rsidRPr="00D31227">
        <w:rPr>
          <w:rFonts w:ascii="宋体" w:eastAsia="宋体" w:hAnsi="宋体" w:hint="eastAsia"/>
          <w:sz w:val="24"/>
          <w:szCs w:val="24"/>
        </w:rPr>
        <w:t>＜</w:t>
      </w:r>
      <w:r w:rsidRPr="00D31227">
        <w:rPr>
          <w:rFonts w:ascii="宋体" w:eastAsia="宋体" w:hAnsi="宋体" w:hint="eastAsia"/>
          <w:sz w:val="24"/>
          <w:szCs w:val="24"/>
        </w:rPr>
        <w:t>4</w:t>
      </w:r>
      <w:r w:rsidRPr="00D31227">
        <w:rPr>
          <w:rFonts w:ascii="宋体" w:eastAsia="宋体" w:hAnsi="宋体"/>
          <w:sz w:val="24"/>
          <w:szCs w:val="24"/>
        </w:rPr>
        <w:t>6</w:t>
      </w:r>
      <w:r w:rsidRPr="00D31227">
        <w:rPr>
          <w:rFonts w:ascii="宋体" w:eastAsia="宋体" w:hAnsi="宋体" w:hint="eastAsia"/>
          <w:sz w:val="24"/>
          <w:szCs w:val="24"/>
        </w:rPr>
        <w:t>00大卡/千克，（热值/</w:t>
      </w:r>
      <w:r w:rsidRPr="00D31227">
        <w:rPr>
          <w:rFonts w:ascii="宋体" w:eastAsia="宋体" w:hAnsi="宋体"/>
          <w:sz w:val="24"/>
          <w:szCs w:val="24"/>
        </w:rPr>
        <w:t>5200</w:t>
      </w:r>
      <w:r w:rsidRPr="00D31227">
        <w:rPr>
          <w:rFonts w:ascii="宋体" w:eastAsia="宋体" w:hAnsi="宋体" w:hint="eastAsia"/>
          <w:sz w:val="24"/>
          <w:szCs w:val="24"/>
        </w:rPr>
        <w:t>）×基价，</w:t>
      </w:r>
      <w:r w:rsidRPr="00D31227">
        <w:rPr>
          <w:rFonts w:ascii="宋体" w:eastAsia="宋体" w:hAnsi="宋体"/>
          <w:sz w:val="24"/>
          <w:szCs w:val="24"/>
        </w:rPr>
        <w:t>另</w:t>
      </w:r>
      <w:r w:rsidRPr="00D31227">
        <w:rPr>
          <w:rFonts w:ascii="宋体" w:eastAsia="宋体" w:hAnsi="宋体" w:hint="eastAsia"/>
          <w:sz w:val="24"/>
          <w:szCs w:val="24"/>
        </w:rPr>
        <w:t>加</w:t>
      </w:r>
      <w:r w:rsidRPr="00D31227">
        <w:rPr>
          <w:rFonts w:ascii="宋体" w:eastAsia="宋体" w:hAnsi="宋体"/>
          <w:sz w:val="24"/>
          <w:szCs w:val="24"/>
        </w:rPr>
        <w:t>扣40</w:t>
      </w:r>
      <w:r w:rsidRPr="00D31227">
        <w:rPr>
          <w:rFonts w:ascii="宋体" w:eastAsia="宋体" w:hAnsi="宋体" w:hint="eastAsia"/>
          <w:sz w:val="24"/>
          <w:szCs w:val="24"/>
        </w:rPr>
        <w:t>元/吨结算。若出现单样热值小于</w:t>
      </w:r>
      <w:r w:rsidRPr="00D31227">
        <w:rPr>
          <w:rFonts w:ascii="宋体" w:eastAsia="宋体" w:hAnsi="宋体"/>
          <w:sz w:val="24"/>
          <w:szCs w:val="24"/>
        </w:rPr>
        <w:t>38</w:t>
      </w:r>
      <w:r w:rsidRPr="00D31227">
        <w:rPr>
          <w:rFonts w:ascii="宋体" w:eastAsia="宋体" w:hAnsi="宋体" w:hint="eastAsia"/>
          <w:sz w:val="24"/>
          <w:szCs w:val="24"/>
        </w:rPr>
        <w:t>00大卡/千克，采购方有权对该批次煤炭进行罚没。</w:t>
      </w:r>
    </w:p>
    <w:p w:rsidR="00D31227" w:rsidRPr="00D31227" w:rsidRDefault="00D31227" w:rsidP="00E3183C">
      <w:pPr>
        <w:widowControl/>
        <w:spacing w:line="360" w:lineRule="auto"/>
        <w:jc w:val="left"/>
        <w:rPr>
          <w:rFonts w:ascii="宋体" w:eastAsia="宋体" w:hAnsi="宋体"/>
          <w:color w:val="FF0000"/>
          <w:sz w:val="24"/>
          <w:szCs w:val="24"/>
        </w:rPr>
      </w:pPr>
      <w:r w:rsidRPr="00D31227">
        <w:rPr>
          <w:rFonts w:ascii="宋体" w:eastAsia="宋体" w:hAnsi="宋体"/>
          <w:sz w:val="24"/>
          <w:szCs w:val="24"/>
        </w:rPr>
        <w:t>2</w:t>
      </w:r>
      <w:r w:rsidR="00A3748E">
        <w:rPr>
          <w:rFonts w:ascii="宋体" w:eastAsia="宋体" w:hAnsi="宋体"/>
          <w:sz w:val="24"/>
          <w:szCs w:val="24"/>
        </w:rPr>
        <w:t>.4</w:t>
      </w:r>
      <w:r w:rsidRPr="00D31227">
        <w:rPr>
          <w:rFonts w:ascii="宋体" w:eastAsia="宋体" w:hAnsi="宋体"/>
          <w:sz w:val="24"/>
          <w:szCs w:val="24"/>
        </w:rPr>
        <w:t>.2</w:t>
      </w:r>
      <w:r w:rsidRPr="00D31227">
        <w:rPr>
          <w:rFonts w:ascii="宋体" w:eastAsia="宋体" w:hAnsi="宋体" w:hint="eastAsia"/>
          <w:sz w:val="24"/>
          <w:szCs w:val="24"/>
        </w:rPr>
        <w:t>全</w:t>
      </w:r>
      <w:r w:rsidRPr="00D31227">
        <w:rPr>
          <w:rFonts w:ascii="宋体" w:eastAsia="宋体" w:hAnsi="宋体"/>
          <w:sz w:val="24"/>
          <w:szCs w:val="24"/>
        </w:rPr>
        <w:t>硫分：</w:t>
      </w:r>
      <w:r w:rsidRPr="00D31227">
        <w:rPr>
          <w:rFonts w:ascii="宋体" w:eastAsia="宋体" w:hAnsi="宋体" w:hint="eastAsia"/>
          <w:sz w:val="24"/>
          <w:szCs w:val="24"/>
        </w:rPr>
        <w:t>0.</w:t>
      </w:r>
      <w:r w:rsidR="00D05615">
        <w:rPr>
          <w:rFonts w:ascii="宋体" w:eastAsia="宋体" w:hAnsi="宋体"/>
          <w:sz w:val="24"/>
          <w:szCs w:val="24"/>
        </w:rPr>
        <w:t>5</w:t>
      </w:r>
      <w:r w:rsidRPr="00D31227">
        <w:rPr>
          <w:rFonts w:ascii="宋体" w:eastAsia="宋体" w:hAnsi="宋体"/>
          <w:sz w:val="24"/>
          <w:szCs w:val="24"/>
        </w:rPr>
        <w:t>5</w:t>
      </w:r>
      <w:r w:rsidRPr="00D31227">
        <w:rPr>
          <w:rFonts w:ascii="宋体" w:eastAsia="宋体" w:hAnsi="宋体" w:hint="eastAsia"/>
          <w:sz w:val="24"/>
          <w:szCs w:val="24"/>
        </w:rPr>
        <w:t>%≥硫</w:t>
      </w:r>
      <w:r w:rsidRPr="00D31227">
        <w:rPr>
          <w:rFonts w:ascii="宋体" w:eastAsia="宋体" w:hAnsi="宋体"/>
          <w:sz w:val="24"/>
          <w:szCs w:val="24"/>
        </w:rPr>
        <w:t>&gt;</w:t>
      </w:r>
      <w:r w:rsidRPr="00D31227">
        <w:rPr>
          <w:rFonts w:ascii="宋体" w:eastAsia="宋体" w:hAnsi="宋体" w:hint="eastAsia"/>
          <w:sz w:val="24"/>
          <w:szCs w:val="24"/>
        </w:rPr>
        <w:t>0.</w:t>
      </w:r>
      <w:r w:rsidR="00D05615">
        <w:rPr>
          <w:rFonts w:ascii="宋体" w:eastAsia="宋体" w:hAnsi="宋体"/>
          <w:sz w:val="24"/>
          <w:szCs w:val="24"/>
        </w:rPr>
        <w:t>5</w:t>
      </w:r>
      <w:r w:rsidRPr="00D31227">
        <w:rPr>
          <w:rFonts w:ascii="宋体" w:eastAsia="宋体" w:hAnsi="宋体" w:hint="eastAsia"/>
          <w:sz w:val="24"/>
          <w:szCs w:val="24"/>
        </w:rPr>
        <w:t>％，扣（单样值-0.</w:t>
      </w:r>
      <w:r w:rsidR="00D05615">
        <w:rPr>
          <w:rFonts w:ascii="宋体" w:eastAsia="宋体" w:hAnsi="宋体"/>
          <w:sz w:val="24"/>
          <w:szCs w:val="24"/>
        </w:rPr>
        <w:t>5</w:t>
      </w:r>
      <w:r w:rsidRPr="00D31227">
        <w:rPr>
          <w:rFonts w:ascii="宋体" w:eastAsia="宋体" w:hAnsi="宋体" w:hint="eastAsia"/>
          <w:sz w:val="24"/>
          <w:szCs w:val="24"/>
        </w:rPr>
        <w:t>）×100元/吨；0.</w:t>
      </w:r>
      <w:r w:rsidR="00D05615">
        <w:rPr>
          <w:rFonts w:ascii="宋体" w:eastAsia="宋体" w:hAnsi="宋体"/>
          <w:sz w:val="24"/>
          <w:szCs w:val="24"/>
        </w:rPr>
        <w:t>6</w:t>
      </w:r>
      <w:r w:rsidRPr="00D31227">
        <w:rPr>
          <w:rFonts w:ascii="宋体" w:eastAsia="宋体" w:hAnsi="宋体" w:hint="eastAsia"/>
          <w:sz w:val="24"/>
          <w:szCs w:val="24"/>
        </w:rPr>
        <w:t>%≥硫</w:t>
      </w:r>
      <w:r w:rsidRPr="00D31227">
        <w:rPr>
          <w:rFonts w:ascii="宋体" w:eastAsia="宋体" w:hAnsi="宋体"/>
          <w:sz w:val="24"/>
          <w:szCs w:val="24"/>
        </w:rPr>
        <w:t>&gt;</w:t>
      </w:r>
      <w:r w:rsidRPr="00D31227">
        <w:rPr>
          <w:rFonts w:ascii="宋体" w:eastAsia="宋体" w:hAnsi="宋体" w:hint="eastAsia"/>
          <w:sz w:val="24"/>
          <w:szCs w:val="24"/>
        </w:rPr>
        <w:t>0.</w:t>
      </w:r>
      <w:r w:rsidR="00D05615">
        <w:rPr>
          <w:rFonts w:ascii="宋体" w:eastAsia="宋体" w:hAnsi="宋体"/>
          <w:sz w:val="24"/>
          <w:szCs w:val="24"/>
        </w:rPr>
        <w:t>5</w:t>
      </w:r>
      <w:r w:rsidRPr="00D31227">
        <w:rPr>
          <w:rFonts w:ascii="宋体" w:eastAsia="宋体" w:hAnsi="宋体"/>
          <w:sz w:val="24"/>
          <w:szCs w:val="24"/>
        </w:rPr>
        <w:t>5</w:t>
      </w:r>
      <w:r w:rsidRPr="00D31227">
        <w:rPr>
          <w:rFonts w:ascii="宋体" w:eastAsia="宋体" w:hAnsi="宋体" w:hint="eastAsia"/>
          <w:sz w:val="24"/>
          <w:szCs w:val="24"/>
        </w:rPr>
        <w:t>％，扣（单样值-0.</w:t>
      </w:r>
      <w:r w:rsidR="00D05615">
        <w:rPr>
          <w:rFonts w:ascii="宋体" w:eastAsia="宋体" w:hAnsi="宋体"/>
          <w:sz w:val="24"/>
          <w:szCs w:val="24"/>
        </w:rPr>
        <w:t>5</w:t>
      </w:r>
      <w:r w:rsidRPr="00D31227">
        <w:rPr>
          <w:rFonts w:ascii="宋体" w:eastAsia="宋体" w:hAnsi="宋体" w:hint="eastAsia"/>
          <w:sz w:val="24"/>
          <w:szCs w:val="24"/>
        </w:rPr>
        <w:t>）×200 元/吨；</w:t>
      </w:r>
      <w:r w:rsidRPr="00D31227">
        <w:rPr>
          <w:rFonts w:ascii="宋体" w:eastAsia="宋体" w:hAnsi="宋体" w:hint="eastAsia"/>
          <w:color w:val="000000" w:themeColor="text1"/>
          <w:sz w:val="24"/>
          <w:szCs w:val="24"/>
        </w:rPr>
        <w:t>0.</w:t>
      </w:r>
      <w:r w:rsidR="00D05615">
        <w:rPr>
          <w:rFonts w:ascii="宋体" w:eastAsia="宋体" w:hAnsi="宋体"/>
          <w:color w:val="000000" w:themeColor="text1"/>
          <w:sz w:val="24"/>
          <w:szCs w:val="24"/>
        </w:rPr>
        <w:t>6</w:t>
      </w:r>
      <w:r w:rsidRPr="00D31227">
        <w:rPr>
          <w:rFonts w:ascii="宋体" w:eastAsia="宋体" w:hAnsi="宋体"/>
          <w:color w:val="000000" w:themeColor="text1"/>
          <w:sz w:val="24"/>
          <w:szCs w:val="24"/>
        </w:rPr>
        <w:t>5</w:t>
      </w:r>
      <w:r w:rsidRPr="00D31227">
        <w:rPr>
          <w:rFonts w:ascii="宋体" w:eastAsia="宋体" w:hAnsi="宋体" w:hint="eastAsia"/>
          <w:color w:val="000000" w:themeColor="text1"/>
          <w:sz w:val="24"/>
          <w:szCs w:val="24"/>
        </w:rPr>
        <w:t>%≥硫</w:t>
      </w:r>
      <w:r w:rsidRPr="00D31227">
        <w:rPr>
          <w:rFonts w:ascii="宋体" w:eastAsia="宋体" w:hAnsi="宋体"/>
          <w:color w:val="000000" w:themeColor="text1"/>
          <w:sz w:val="24"/>
          <w:szCs w:val="24"/>
        </w:rPr>
        <w:t>&gt;</w:t>
      </w:r>
      <w:r w:rsidRPr="00D31227">
        <w:rPr>
          <w:rFonts w:ascii="宋体" w:eastAsia="宋体" w:hAnsi="宋体" w:hint="eastAsia"/>
          <w:color w:val="000000" w:themeColor="text1"/>
          <w:sz w:val="24"/>
          <w:szCs w:val="24"/>
        </w:rPr>
        <w:t>0.</w:t>
      </w:r>
      <w:r w:rsidR="00D05615">
        <w:rPr>
          <w:rFonts w:ascii="宋体" w:eastAsia="宋体" w:hAnsi="宋体"/>
          <w:color w:val="000000" w:themeColor="text1"/>
          <w:sz w:val="24"/>
          <w:szCs w:val="24"/>
        </w:rPr>
        <w:t>6</w:t>
      </w:r>
      <w:r w:rsidRPr="00D31227">
        <w:rPr>
          <w:rFonts w:ascii="宋体" w:eastAsia="宋体" w:hAnsi="宋体" w:hint="eastAsia"/>
          <w:color w:val="000000" w:themeColor="text1"/>
          <w:sz w:val="24"/>
          <w:szCs w:val="24"/>
        </w:rPr>
        <w:t>％，扣（单样值-0.</w:t>
      </w:r>
      <w:r w:rsidR="00D05615">
        <w:rPr>
          <w:rFonts w:ascii="宋体" w:eastAsia="宋体" w:hAnsi="宋体"/>
          <w:color w:val="000000" w:themeColor="text1"/>
          <w:sz w:val="24"/>
          <w:szCs w:val="24"/>
        </w:rPr>
        <w:t>5</w:t>
      </w:r>
      <w:r w:rsidRPr="00D31227">
        <w:rPr>
          <w:rFonts w:ascii="宋体" w:eastAsia="宋体" w:hAnsi="宋体" w:hint="eastAsia"/>
          <w:color w:val="000000" w:themeColor="text1"/>
          <w:sz w:val="24"/>
          <w:szCs w:val="24"/>
        </w:rPr>
        <w:t>）×400元/吨</w:t>
      </w:r>
      <w:r w:rsidRPr="00D31227">
        <w:rPr>
          <w:rFonts w:ascii="宋体" w:eastAsia="宋体" w:hAnsi="宋体"/>
          <w:color w:val="000000" w:themeColor="text1"/>
          <w:sz w:val="24"/>
          <w:szCs w:val="24"/>
        </w:rPr>
        <w:t>；</w:t>
      </w:r>
      <w:r w:rsidRPr="00D31227">
        <w:rPr>
          <w:rFonts w:ascii="宋体" w:eastAsia="宋体" w:hAnsi="宋体" w:hint="eastAsia"/>
          <w:color w:val="000000" w:themeColor="text1"/>
          <w:sz w:val="24"/>
          <w:szCs w:val="24"/>
        </w:rPr>
        <w:t>0.</w:t>
      </w:r>
      <w:r w:rsidR="00D05615">
        <w:rPr>
          <w:rFonts w:ascii="宋体" w:eastAsia="宋体" w:hAnsi="宋体"/>
          <w:color w:val="000000" w:themeColor="text1"/>
          <w:sz w:val="24"/>
          <w:szCs w:val="24"/>
        </w:rPr>
        <w:t>7</w:t>
      </w:r>
      <w:r w:rsidRPr="00D31227">
        <w:rPr>
          <w:rFonts w:ascii="宋体" w:eastAsia="宋体" w:hAnsi="宋体" w:hint="eastAsia"/>
          <w:color w:val="000000" w:themeColor="text1"/>
          <w:sz w:val="24"/>
          <w:szCs w:val="24"/>
        </w:rPr>
        <w:t>%≥硫</w:t>
      </w:r>
      <w:r w:rsidRPr="00D31227">
        <w:rPr>
          <w:rFonts w:ascii="宋体" w:eastAsia="宋体" w:hAnsi="宋体"/>
          <w:color w:val="000000" w:themeColor="text1"/>
          <w:sz w:val="24"/>
          <w:szCs w:val="24"/>
        </w:rPr>
        <w:t>&gt;</w:t>
      </w:r>
      <w:r w:rsidRPr="00D31227">
        <w:rPr>
          <w:rFonts w:ascii="宋体" w:eastAsia="宋体" w:hAnsi="宋体" w:hint="eastAsia"/>
          <w:color w:val="000000" w:themeColor="text1"/>
          <w:sz w:val="24"/>
          <w:szCs w:val="24"/>
        </w:rPr>
        <w:t>0.</w:t>
      </w:r>
      <w:r w:rsidR="00D05615">
        <w:rPr>
          <w:rFonts w:ascii="宋体" w:eastAsia="宋体" w:hAnsi="宋体"/>
          <w:color w:val="000000" w:themeColor="text1"/>
          <w:sz w:val="24"/>
          <w:szCs w:val="24"/>
        </w:rPr>
        <w:t>6</w:t>
      </w:r>
      <w:r w:rsidRPr="00D31227">
        <w:rPr>
          <w:rFonts w:ascii="宋体" w:eastAsia="宋体" w:hAnsi="宋体"/>
          <w:color w:val="000000" w:themeColor="text1"/>
          <w:sz w:val="24"/>
          <w:szCs w:val="24"/>
        </w:rPr>
        <w:t>5</w:t>
      </w:r>
      <w:r w:rsidRPr="00D31227">
        <w:rPr>
          <w:rFonts w:ascii="宋体" w:eastAsia="宋体" w:hAnsi="宋体" w:hint="eastAsia"/>
          <w:color w:val="000000" w:themeColor="text1"/>
          <w:sz w:val="24"/>
          <w:szCs w:val="24"/>
        </w:rPr>
        <w:t>％，扣（单样值-0.</w:t>
      </w:r>
      <w:r w:rsidR="00D05615">
        <w:rPr>
          <w:rFonts w:ascii="宋体" w:eastAsia="宋体" w:hAnsi="宋体"/>
          <w:color w:val="000000" w:themeColor="text1"/>
          <w:sz w:val="24"/>
          <w:szCs w:val="24"/>
        </w:rPr>
        <w:t>5</w:t>
      </w:r>
      <w:r w:rsidRPr="00D31227">
        <w:rPr>
          <w:rFonts w:ascii="宋体" w:eastAsia="宋体" w:hAnsi="宋体" w:hint="eastAsia"/>
          <w:color w:val="000000" w:themeColor="text1"/>
          <w:sz w:val="24"/>
          <w:szCs w:val="24"/>
        </w:rPr>
        <w:t>）×</w:t>
      </w:r>
      <w:r w:rsidRPr="00D31227">
        <w:rPr>
          <w:rFonts w:ascii="宋体" w:eastAsia="宋体" w:hAnsi="宋体"/>
          <w:color w:val="000000" w:themeColor="text1"/>
          <w:sz w:val="24"/>
          <w:szCs w:val="24"/>
        </w:rPr>
        <w:t>5</w:t>
      </w:r>
      <w:r w:rsidRPr="00D31227">
        <w:rPr>
          <w:rFonts w:ascii="宋体" w:eastAsia="宋体" w:hAnsi="宋体" w:hint="eastAsia"/>
          <w:color w:val="000000" w:themeColor="text1"/>
          <w:sz w:val="24"/>
          <w:szCs w:val="24"/>
        </w:rPr>
        <w:t>00元/吨</w:t>
      </w:r>
      <w:r w:rsidRPr="00D31227">
        <w:rPr>
          <w:rFonts w:ascii="宋体" w:eastAsia="宋体" w:hAnsi="宋体"/>
          <w:color w:val="000000" w:themeColor="text1"/>
          <w:sz w:val="24"/>
          <w:szCs w:val="24"/>
        </w:rPr>
        <w:t>；</w:t>
      </w:r>
      <w:r w:rsidRPr="00D31227">
        <w:rPr>
          <w:rFonts w:ascii="宋体" w:eastAsia="宋体" w:hAnsi="宋体" w:hint="eastAsia"/>
          <w:sz w:val="24"/>
          <w:szCs w:val="24"/>
        </w:rPr>
        <w:t>硫</w:t>
      </w:r>
      <w:r w:rsidRPr="00D31227">
        <w:rPr>
          <w:rFonts w:ascii="宋体" w:eastAsia="宋体" w:hAnsi="宋体"/>
          <w:sz w:val="24"/>
          <w:szCs w:val="24"/>
        </w:rPr>
        <w:t>&gt;</w:t>
      </w:r>
      <w:r w:rsidRPr="00D31227">
        <w:rPr>
          <w:rFonts w:ascii="宋体" w:eastAsia="宋体" w:hAnsi="宋体" w:hint="eastAsia"/>
          <w:sz w:val="24"/>
          <w:szCs w:val="24"/>
        </w:rPr>
        <w:t>0.</w:t>
      </w:r>
      <w:r w:rsidR="00D05615">
        <w:rPr>
          <w:rFonts w:ascii="宋体" w:eastAsia="宋体" w:hAnsi="宋体"/>
          <w:sz w:val="24"/>
          <w:szCs w:val="24"/>
        </w:rPr>
        <w:t>7</w:t>
      </w:r>
      <w:r w:rsidRPr="00D31227">
        <w:rPr>
          <w:rFonts w:ascii="宋体" w:eastAsia="宋体" w:hAnsi="宋体" w:hint="eastAsia"/>
          <w:sz w:val="24"/>
          <w:szCs w:val="24"/>
        </w:rPr>
        <w:t>％，扣（单样值-0.</w:t>
      </w:r>
      <w:r w:rsidR="00D05615">
        <w:rPr>
          <w:rFonts w:ascii="宋体" w:eastAsia="宋体" w:hAnsi="宋体"/>
          <w:sz w:val="24"/>
          <w:szCs w:val="24"/>
        </w:rPr>
        <w:t>5</w:t>
      </w:r>
      <w:r w:rsidRPr="00D31227">
        <w:rPr>
          <w:rFonts w:ascii="宋体" w:eastAsia="宋体" w:hAnsi="宋体" w:hint="eastAsia"/>
          <w:sz w:val="24"/>
          <w:szCs w:val="24"/>
        </w:rPr>
        <w:t>）×</w:t>
      </w:r>
      <w:r w:rsidRPr="00D31227">
        <w:rPr>
          <w:rFonts w:ascii="宋体" w:eastAsia="宋体" w:hAnsi="宋体"/>
          <w:sz w:val="24"/>
          <w:szCs w:val="24"/>
        </w:rPr>
        <w:t>6</w:t>
      </w:r>
      <w:r w:rsidRPr="00D31227">
        <w:rPr>
          <w:rFonts w:ascii="宋体" w:eastAsia="宋体" w:hAnsi="宋体" w:hint="eastAsia"/>
          <w:sz w:val="24"/>
          <w:szCs w:val="24"/>
        </w:rPr>
        <w:t>00元/吨。单样值等于硫分实测值乘以1</w:t>
      </w:r>
      <w:r w:rsidRPr="00D31227">
        <w:rPr>
          <w:rFonts w:ascii="宋体" w:eastAsia="宋体" w:hAnsi="宋体"/>
          <w:sz w:val="24"/>
          <w:szCs w:val="24"/>
        </w:rPr>
        <w:t>00。</w:t>
      </w:r>
    </w:p>
    <w:p w:rsidR="00D31227" w:rsidRPr="00D31227" w:rsidRDefault="00D31227" w:rsidP="00E3183C">
      <w:pPr>
        <w:widowControl/>
        <w:spacing w:line="360" w:lineRule="auto"/>
        <w:jc w:val="left"/>
        <w:rPr>
          <w:rFonts w:ascii="宋体" w:eastAsia="宋体" w:hAnsi="宋体"/>
          <w:color w:val="000000" w:themeColor="text1"/>
          <w:sz w:val="24"/>
          <w:szCs w:val="24"/>
        </w:rPr>
      </w:pPr>
      <w:r w:rsidRPr="00D31227">
        <w:rPr>
          <w:rFonts w:ascii="宋体" w:eastAsia="宋体" w:hAnsi="宋体"/>
          <w:color w:val="000000" w:themeColor="text1"/>
          <w:sz w:val="24"/>
          <w:szCs w:val="24"/>
        </w:rPr>
        <w:t>2.</w:t>
      </w:r>
      <w:r w:rsidR="00A3748E">
        <w:rPr>
          <w:rFonts w:ascii="宋体" w:eastAsia="宋体" w:hAnsi="宋体"/>
          <w:color w:val="000000" w:themeColor="text1"/>
          <w:sz w:val="24"/>
          <w:szCs w:val="24"/>
        </w:rPr>
        <w:t>4.</w:t>
      </w:r>
      <w:r w:rsidR="00D05615">
        <w:rPr>
          <w:rFonts w:ascii="宋体" w:eastAsia="宋体" w:hAnsi="宋体"/>
          <w:color w:val="000000" w:themeColor="text1"/>
          <w:sz w:val="24"/>
          <w:szCs w:val="24"/>
        </w:rPr>
        <w:t>3</w:t>
      </w:r>
      <w:r w:rsidRPr="00D31227">
        <w:rPr>
          <w:rFonts w:ascii="宋体" w:eastAsia="宋体" w:hAnsi="宋体" w:hint="eastAsia"/>
          <w:color w:val="000000" w:themeColor="text1"/>
          <w:sz w:val="24"/>
          <w:szCs w:val="24"/>
        </w:rPr>
        <w:t>收到基水分单样值＞</w:t>
      </w:r>
      <w:r w:rsidR="00D05615">
        <w:rPr>
          <w:rFonts w:ascii="宋体" w:eastAsia="宋体" w:hAnsi="宋体"/>
          <w:color w:val="000000" w:themeColor="text1"/>
          <w:sz w:val="24"/>
          <w:szCs w:val="24"/>
        </w:rPr>
        <w:t>8</w:t>
      </w:r>
      <w:r w:rsidRPr="00D31227">
        <w:rPr>
          <w:rFonts w:ascii="宋体" w:eastAsia="宋体" w:hAnsi="宋体" w:hint="eastAsia"/>
          <w:color w:val="000000" w:themeColor="text1"/>
          <w:sz w:val="24"/>
          <w:szCs w:val="24"/>
        </w:rPr>
        <w:t>%，单样结算重量=过磅重量×（1-实际水分）/（1-</w:t>
      </w:r>
      <w:r w:rsidR="00D05615">
        <w:rPr>
          <w:rFonts w:ascii="宋体" w:eastAsia="宋体" w:hAnsi="宋体"/>
          <w:color w:val="000000" w:themeColor="text1"/>
          <w:sz w:val="24"/>
          <w:szCs w:val="24"/>
        </w:rPr>
        <w:t>8</w:t>
      </w:r>
      <w:r w:rsidRPr="00D31227">
        <w:rPr>
          <w:rFonts w:ascii="宋体" w:eastAsia="宋体" w:hAnsi="宋体" w:hint="eastAsia"/>
          <w:color w:val="000000" w:themeColor="text1"/>
          <w:sz w:val="24"/>
          <w:szCs w:val="24"/>
        </w:rPr>
        <w:t>%）。</w:t>
      </w:r>
    </w:p>
    <w:p w:rsidR="00D31227" w:rsidRPr="00D31227" w:rsidRDefault="00D31227" w:rsidP="00E3183C">
      <w:pPr>
        <w:widowControl/>
        <w:spacing w:line="360" w:lineRule="auto"/>
        <w:jc w:val="left"/>
        <w:rPr>
          <w:rFonts w:ascii="宋体" w:eastAsia="宋体" w:hAnsi="宋体"/>
          <w:color w:val="000000" w:themeColor="text1"/>
          <w:sz w:val="24"/>
          <w:szCs w:val="24"/>
        </w:rPr>
      </w:pPr>
      <w:r w:rsidRPr="00D31227">
        <w:rPr>
          <w:rFonts w:ascii="宋体" w:eastAsia="宋体" w:hAnsi="宋体"/>
          <w:color w:val="000000" w:themeColor="text1"/>
          <w:sz w:val="24"/>
          <w:szCs w:val="24"/>
        </w:rPr>
        <w:t>2.</w:t>
      </w:r>
      <w:r w:rsidR="00A3748E">
        <w:rPr>
          <w:rFonts w:ascii="宋体" w:eastAsia="宋体" w:hAnsi="宋体"/>
          <w:color w:val="000000" w:themeColor="text1"/>
          <w:sz w:val="24"/>
          <w:szCs w:val="24"/>
        </w:rPr>
        <w:t>4.</w:t>
      </w:r>
      <w:r w:rsidR="00D05615">
        <w:rPr>
          <w:rFonts w:ascii="宋体" w:eastAsia="宋体" w:hAnsi="宋体"/>
          <w:color w:val="000000" w:themeColor="text1"/>
          <w:sz w:val="24"/>
          <w:szCs w:val="24"/>
        </w:rPr>
        <w:t>4</w:t>
      </w:r>
      <w:r w:rsidRPr="00D31227">
        <w:rPr>
          <w:rFonts w:ascii="宋体" w:eastAsia="宋体" w:hAnsi="宋体"/>
          <w:color w:val="000000" w:themeColor="text1"/>
          <w:sz w:val="24"/>
          <w:szCs w:val="24"/>
        </w:rPr>
        <w:t>以上2.</w:t>
      </w:r>
      <w:r w:rsidR="003C7BC5">
        <w:rPr>
          <w:rFonts w:ascii="宋体" w:eastAsia="宋体" w:hAnsi="宋体"/>
          <w:color w:val="000000" w:themeColor="text1"/>
          <w:sz w:val="24"/>
          <w:szCs w:val="24"/>
        </w:rPr>
        <w:t>4.</w:t>
      </w:r>
      <w:r w:rsidRPr="00D31227">
        <w:rPr>
          <w:rFonts w:ascii="宋体" w:eastAsia="宋体" w:hAnsi="宋体"/>
          <w:color w:val="000000" w:themeColor="text1"/>
          <w:sz w:val="24"/>
          <w:szCs w:val="24"/>
        </w:rPr>
        <w:t>1</w:t>
      </w:r>
      <w:r w:rsidRPr="00D31227">
        <w:rPr>
          <w:rFonts w:ascii="宋体" w:eastAsia="宋体" w:hAnsi="宋体" w:hint="eastAsia"/>
          <w:color w:val="000000" w:themeColor="text1"/>
          <w:sz w:val="24"/>
          <w:szCs w:val="24"/>
        </w:rPr>
        <w:t>～</w:t>
      </w:r>
      <w:r w:rsidRPr="00D31227">
        <w:rPr>
          <w:rFonts w:ascii="宋体" w:eastAsia="宋体" w:hAnsi="宋体"/>
          <w:color w:val="000000" w:themeColor="text1"/>
          <w:sz w:val="24"/>
          <w:szCs w:val="24"/>
        </w:rPr>
        <w:t>2.</w:t>
      </w:r>
      <w:r w:rsidR="003C7BC5">
        <w:rPr>
          <w:rFonts w:ascii="宋体" w:eastAsia="宋体" w:hAnsi="宋体"/>
          <w:color w:val="000000" w:themeColor="text1"/>
          <w:sz w:val="24"/>
          <w:szCs w:val="24"/>
        </w:rPr>
        <w:t>4.</w:t>
      </w:r>
      <w:r w:rsidRPr="00D31227">
        <w:rPr>
          <w:rFonts w:ascii="宋体" w:eastAsia="宋体" w:hAnsi="宋体"/>
          <w:color w:val="000000" w:themeColor="text1"/>
          <w:sz w:val="24"/>
          <w:szCs w:val="24"/>
        </w:rPr>
        <w:t>3项考核以</w:t>
      </w:r>
      <w:r w:rsidR="00D05615">
        <w:rPr>
          <w:rFonts w:ascii="宋体" w:eastAsia="宋体" w:hAnsi="宋体"/>
          <w:color w:val="000000" w:themeColor="text1"/>
          <w:sz w:val="24"/>
          <w:szCs w:val="24"/>
        </w:rPr>
        <w:t>单样</w:t>
      </w:r>
      <w:r w:rsidRPr="00D31227">
        <w:rPr>
          <w:rFonts w:ascii="宋体" w:eastAsia="宋体" w:hAnsi="宋体"/>
          <w:color w:val="000000" w:themeColor="text1"/>
          <w:sz w:val="24"/>
          <w:szCs w:val="24"/>
        </w:rPr>
        <w:t>值为准，</w:t>
      </w:r>
      <w:r w:rsidRPr="00D31227">
        <w:rPr>
          <w:rFonts w:ascii="宋体" w:eastAsia="宋体" w:hAnsi="宋体" w:hint="eastAsia"/>
          <w:color w:val="000000" w:themeColor="text1"/>
          <w:sz w:val="24"/>
          <w:szCs w:val="24"/>
        </w:rPr>
        <w:t>低位热值最高奖励到</w:t>
      </w:r>
      <w:r w:rsidRPr="00D31227">
        <w:rPr>
          <w:rFonts w:ascii="宋体" w:eastAsia="宋体" w:hAnsi="宋体"/>
          <w:color w:val="000000" w:themeColor="text1"/>
          <w:sz w:val="24"/>
          <w:szCs w:val="24"/>
        </w:rPr>
        <w:t>5</w:t>
      </w:r>
      <w:r w:rsidR="00D05615">
        <w:rPr>
          <w:rFonts w:ascii="宋体" w:eastAsia="宋体" w:hAnsi="宋体"/>
          <w:color w:val="000000" w:themeColor="text1"/>
          <w:sz w:val="24"/>
          <w:szCs w:val="24"/>
        </w:rPr>
        <w:t>4</w:t>
      </w:r>
      <w:r w:rsidRPr="00D31227">
        <w:rPr>
          <w:rFonts w:ascii="宋体" w:eastAsia="宋体" w:hAnsi="宋体"/>
          <w:color w:val="000000" w:themeColor="text1"/>
          <w:sz w:val="24"/>
          <w:szCs w:val="24"/>
        </w:rPr>
        <w:t>00</w:t>
      </w:r>
      <w:r w:rsidRPr="00D31227">
        <w:rPr>
          <w:rFonts w:ascii="宋体" w:eastAsia="宋体" w:hAnsi="宋体" w:hint="eastAsia"/>
          <w:color w:val="000000" w:themeColor="text1"/>
          <w:sz w:val="24"/>
          <w:szCs w:val="24"/>
        </w:rPr>
        <w:t>大卡/千克。</w:t>
      </w:r>
    </w:p>
    <w:p w:rsidR="00D31227" w:rsidRPr="00A3748E" w:rsidRDefault="00D31227" w:rsidP="00E3183C">
      <w:pPr>
        <w:widowControl/>
        <w:spacing w:line="360" w:lineRule="auto"/>
        <w:jc w:val="left"/>
        <w:rPr>
          <w:rFonts w:ascii="宋体" w:eastAsia="宋体" w:hAnsi="宋体"/>
          <w:sz w:val="24"/>
          <w:szCs w:val="24"/>
        </w:rPr>
      </w:pPr>
      <w:r w:rsidRPr="00D31227">
        <w:rPr>
          <w:rFonts w:ascii="宋体" w:eastAsia="宋体" w:hAnsi="宋体"/>
          <w:color w:val="000000" w:themeColor="text1"/>
          <w:sz w:val="24"/>
          <w:szCs w:val="24"/>
        </w:rPr>
        <w:t>2.</w:t>
      </w:r>
      <w:r w:rsidR="00A3748E">
        <w:rPr>
          <w:rFonts w:ascii="宋体" w:eastAsia="宋体" w:hAnsi="宋体"/>
          <w:color w:val="000000" w:themeColor="text1"/>
          <w:sz w:val="24"/>
          <w:szCs w:val="24"/>
        </w:rPr>
        <w:t>4.</w:t>
      </w:r>
      <w:r w:rsidRPr="00D31227">
        <w:rPr>
          <w:rFonts w:ascii="宋体" w:eastAsia="宋体" w:hAnsi="宋体"/>
          <w:color w:val="000000" w:themeColor="text1"/>
          <w:sz w:val="24"/>
          <w:szCs w:val="24"/>
        </w:rPr>
        <w:t>7</w:t>
      </w:r>
      <w:r w:rsidRPr="00D31227">
        <w:rPr>
          <w:rFonts w:ascii="宋体" w:eastAsia="宋体" w:hAnsi="宋体" w:hint="eastAsia"/>
          <w:color w:val="000000" w:themeColor="text1"/>
          <w:sz w:val="24"/>
          <w:szCs w:val="24"/>
        </w:rPr>
        <w:t>要求所送煤炭无三大块（石块、木块、铁块）、无杂质。</w:t>
      </w:r>
      <w:r w:rsidRPr="00A3748E">
        <w:rPr>
          <w:rFonts w:ascii="宋体" w:eastAsia="宋体" w:hAnsi="宋体" w:hint="eastAsia"/>
          <w:sz w:val="24"/>
          <w:szCs w:val="24"/>
        </w:rPr>
        <w:t>发现1米以上编织袋（防尘布）扣</w:t>
      </w:r>
      <w:r w:rsidRPr="00A3748E">
        <w:rPr>
          <w:rFonts w:ascii="宋体" w:eastAsia="宋体" w:hAnsi="宋体"/>
          <w:sz w:val="24"/>
          <w:szCs w:val="24"/>
        </w:rPr>
        <w:t>500</w:t>
      </w:r>
      <w:r w:rsidRPr="00A3748E">
        <w:rPr>
          <w:rFonts w:ascii="宋体" w:eastAsia="宋体" w:hAnsi="宋体" w:hint="eastAsia"/>
          <w:sz w:val="24"/>
          <w:szCs w:val="24"/>
        </w:rPr>
        <w:t>元/次，发现大于0.3米铁块扣</w:t>
      </w:r>
      <w:r w:rsidRPr="00A3748E">
        <w:rPr>
          <w:rFonts w:ascii="宋体" w:eastAsia="宋体" w:hAnsi="宋体"/>
          <w:sz w:val="24"/>
          <w:szCs w:val="24"/>
        </w:rPr>
        <w:t>500</w:t>
      </w:r>
      <w:r w:rsidRPr="00A3748E">
        <w:rPr>
          <w:rFonts w:ascii="宋体" w:eastAsia="宋体" w:hAnsi="宋体" w:hint="eastAsia"/>
          <w:sz w:val="24"/>
          <w:szCs w:val="24"/>
        </w:rPr>
        <w:t>元/次。</w:t>
      </w:r>
    </w:p>
    <w:p w:rsidR="00D819C9" w:rsidRPr="00D31227" w:rsidRDefault="00D31227" w:rsidP="00E3183C">
      <w:pPr>
        <w:widowControl/>
        <w:spacing w:line="360" w:lineRule="auto"/>
        <w:jc w:val="left"/>
        <w:rPr>
          <w:rFonts w:ascii="宋体" w:eastAsia="宋体" w:hAnsi="宋体" w:cs="宋体"/>
          <w:kern w:val="0"/>
          <w:sz w:val="24"/>
          <w:szCs w:val="24"/>
        </w:rPr>
      </w:pPr>
      <w:r w:rsidRPr="00D31227">
        <w:rPr>
          <w:rFonts w:ascii="宋体" w:eastAsia="宋体" w:hAnsi="宋体"/>
          <w:sz w:val="24"/>
          <w:szCs w:val="24"/>
        </w:rPr>
        <w:t>3</w:t>
      </w:r>
      <w:r w:rsidR="00D819C9" w:rsidRPr="00D31227">
        <w:rPr>
          <w:rFonts w:ascii="宋体" w:eastAsia="宋体" w:hAnsi="宋体" w:cs="宋体" w:hint="eastAsia"/>
          <w:color w:val="3A3A3A"/>
          <w:kern w:val="0"/>
          <w:sz w:val="24"/>
          <w:szCs w:val="24"/>
        </w:rPr>
        <w:t>供货时间：</w:t>
      </w:r>
      <w:r w:rsidR="00D819C9" w:rsidRPr="00D31227">
        <w:rPr>
          <w:rFonts w:ascii="宋体" w:eastAsia="宋体" w:hAnsi="宋体" w:cs="宋体" w:hint="eastAsia"/>
          <w:kern w:val="0"/>
          <w:sz w:val="24"/>
          <w:szCs w:val="24"/>
        </w:rPr>
        <w:t>供方需在接到成交通知书</w:t>
      </w:r>
      <w:r w:rsidR="00D819C9" w:rsidRPr="006A33C8">
        <w:rPr>
          <w:rFonts w:ascii="宋体" w:eastAsia="宋体" w:hAnsi="宋体" w:cs="宋体"/>
          <w:kern w:val="0"/>
          <w:sz w:val="24"/>
          <w:szCs w:val="24"/>
        </w:rPr>
        <w:t>5</w:t>
      </w:r>
      <w:r w:rsidR="00D819C9" w:rsidRPr="006A33C8">
        <w:rPr>
          <w:rFonts w:ascii="宋体" w:eastAsia="宋体" w:hAnsi="宋体" w:cs="宋体" w:hint="eastAsia"/>
          <w:kern w:val="0"/>
          <w:sz w:val="24"/>
          <w:szCs w:val="24"/>
        </w:rPr>
        <w:t>个工作日内</w:t>
      </w:r>
      <w:r w:rsidR="00D819C9" w:rsidRPr="00D31227">
        <w:rPr>
          <w:rFonts w:ascii="宋体" w:eastAsia="宋体" w:hAnsi="宋体" w:cs="宋体" w:hint="eastAsia"/>
          <w:kern w:val="0"/>
          <w:sz w:val="24"/>
          <w:szCs w:val="24"/>
        </w:rPr>
        <w:t>签订供货合同。供货期间按我司通知分批</w:t>
      </w:r>
      <w:r w:rsidR="00D819C9" w:rsidRPr="00D31227">
        <w:rPr>
          <w:rFonts w:ascii="宋体" w:eastAsia="宋体" w:hAnsi="宋体" w:cs="宋体"/>
          <w:kern w:val="0"/>
          <w:sz w:val="24"/>
          <w:szCs w:val="24"/>
        </w:rPr>
        <w:t>次</w:t>
      </w:r>
      <w:r w:rsidR="00D819C9" w:rsidRPr="00D31227">
        <w:rPr>
          <w:rFonts w:ascii="宋体" w:eastAsia="宋体" w:hAnsi="宋体" w:cs="宋体" w:hint="eastAsia"/>
          <w:kern w:val="0"/>
          <w:sz w:val="24"/>
          <w:szCs w:val="24"/>
        </w:rPr>
        <w:t>运达指定煤库位置。</w:t>
      </w:r>
    </w:p>
    <w:p w:rsidR="00D819C9" w:rsidRPr="00D31227" w:rsidRDefault="00D31227" w:rsidP="00E3183C">
      <w:pPr>
        <w:spacing w:line="360" w:lineRule="auto"/>
        <w:rPr>
          <w:rFonts w:ascii="宋体" w:eastAsia="宋体" w:hAnsi="宋体" w:cs="Arial"/>
          <w:color w:val="333333"/>
          <w:kern w:val="0"/>
          <w:sz w:val="24"/>
          <w:szCs w:val="24"/>
        </w:rPr>
      </w:pPr>
      <w:r w:rsidRPr="00D31227">
        <w:rPr>
          <w:rFonts w:ascii="宋体" w:eastAsia="宋体" w:hAnsi="宋体"/>
          <w:sz w:val="24"/>
          <w:szCs w:val="24"/>
        </w:rPr>
        <w:lastRenderedPageBreak/>
        <w:t>4</w:t>
      </w:r>
      <w:r w:rsidR="00D819C9" w:rsidRPr="00D31227">
        <w:rPr>
          <w:rFonts w:ascii="宋体" w:eastAsia="宋体" w:hAnsi="宋体" w:cs="宋体" w:hint="eastAsia"/>
          <w:color w:val="3A3A3A"/>
          <w:kern w:val="0"/>
          <w:sz w:val="24"/>
          <w:szCs w:val="24"/>
        </w:rPr>
        <w:t>供货地</w:t>
      </w:r>
      <w:r w:rsidR="00D819C9" w:rsidRPr="00D31227">
        <w:rPr>
          <w:rFonts w:ascii="宋体" w:eastAsia="宋体" w:hAnsi="宋体" w:cs="宋体"/>
          <w:color w:val="3A3A3A"/>
          <w:kern w:val="0"/>
          <w:sz w:val="24"/>
          <w:szCs w:val="24"/>
        </w:rPr>
        <w:t>点：</w:t>
      </w:r>
      <w:r w:rsidR="00D819C9" w:rsidRPr="00D31227">
        <w:rPr>
          <w:rFonts w:ascii="宋体" w:eastAsia="宋体" w:hAnsi="宋体" w:cs="Arial" w:hint="eastAsia"/>
          <w:color w:val="333333"/>
          <w:kern w:val="0"/>
          <w:sz w:val="24"/>
          <w:szCs w:val="24"/>
        </w:rPr>
        <w:t>厦门市</w:t>
      </w:r>
      <w:r w:rsidR="00B2239C">
        <w:rPr>
          <w:rFonts w:ascii="宋体" w:eastAsia="宋体" w:hAnsi="宋体" w:cs="Arial" w:hint="eastAsia"/>
          <w:color w:val="333333"/>
          <w:kern w:val="0"/>
          <w:sz w:val="24"/>
          <w:szCs w:val="24"/>
        </w:rPr>
        <w:t>同安区美禾三路399号</w:t>
      </w:r>
      <w:r w:rsidR="00D819C9" w:rsidRPr="00D31227">
        <w:rPr>
          <w:rFonts w:ascii="宋体" w:eastAsia="宋体" w:hAnsi="宋体" w:cs="Arial" w:hint="eastAsia"/>
          <w:color w:val="333333"/>
          <w:kern w:val="0"/>
          <w:sz w:val="24"/>
          <w:szCs w:val="24"/>
        </w:rPr>
        <w:t>。</w:t>
      </w:r>
    </w:p>
    <w:p w:rsidR="00D819C9" w:rsidRPr="00D31227" w:rsidRDefault="00D31227" w:rsidP="00E3183C">
      <w:pPr>
        <w:spacing w:line="360" w:lineRule="auto"/>
        <w:rPr>
          <w:rFonts w:ascii="宋体" w:eastAsia="宋体" w:hAnsi="宋体" w:cs="宋体"/>
          <w:color w:val="3A3A3A"/>
          <w:kern w:val="0"/>
          <w:sz w:val="24"/>
          <w:szCs w:val="24"/>
        </w:rPr>
      </w:pPr>
      <w:r w:rsidRPr="00D31227">
        <w:rPr>
          <w:rFonts w:ascii="宋体" w:eastAsia="宋体" w:hAnsi="宋体" w:cs="Arial"/>
          <w:color w:val="333333"/>
          <w:kern w:val="0"/>
          <w:sz w:val="24"/>
          <w:szCs w:val="24"/>
        </w:rPr>
        <w:t>5</w:t>
      </w:r>
      <w:r w:rsidR="00D819C9" w:rsidRPr="00D31227">
        <w:rPr>
          <w:rFonts w:ascii="宋体" w:eastAsia="宋体" w:hAnsi="宋体" w:cs="宋体" w:hint="eastAsia"/>
          <w:color w:val="3A3A3A"/>
          <w:kern w:val="0"/>
          <w:sz w:val="24"/>
          <w:szCs w:val="24"/>
        </w:rPr>
        <w:t>运输方式及要求：汽车运输，到厂后送达煤库指定位置，中途不得盘货、掺假。</w:t>
      </w:r>
    </w:p>
    <w:p w:rsidR="00D819C9" w:rsidRPr="00D31227" w:rsidRDefault="00D31227" w:rsidP="00E3183C">
      <w:pPr>
        <w:widowControl/>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6</w:t>
      </w:r>
      <w:r w:rsidR="00D819C9" w:rsidRPr="00D31227">
        <w:rPr>
          <w:rFonts w:ascii="宋体" w:eastAsia="宋体" w:hAnsi="宋体" w:cs="宋体"/>
          <w:color w:val="3A3A3A"/>
          <w:kern w:val="0"/>
          <w:sz w:val="24"/>
          <w:szCs w:val="24"/>
        </w:rPr>
        <w:t>热值变动</w:t>
      </w:r>
      <w:r w:rsidR="00D819C9" w:rsidRPr="00D31227">
        <w:rPr>
          <w:rFonts w:ascii="宋体" w:eastAsia="宋体" w:hAnsi="宋体" w:cs="宋体" w:hint="eastAsia"/>
          <w:color w:val="3A3A3A"/>
          <w:kern w:val="0"/>
          <w:sz w:val="24"/>
          <w:szCs w:val="24"/>
        </w:rPr>
        <w:t>：</w:t>
      </w:r>
      <w:r w:rsidR="00D819C9" w:rsidRPr="00D31227">
        <w:rPr>
          <w:rFonts w:ascii="宋体" w:eastAsia="宋体" w:hAnsi="宋体" w:cs="宋体"/>
          <w:color w:val="3A3A3A"/>
          <w:kern w:val="0"/>
          <w:sz w:val="24"/>
          <w:szCs w:val="24"/>
        </w:rPr>
        <w:t>我司</w:t>
      </w:r>
      <w:r w:rsidR="00D819C9" w:rsidRPr="00D31227">
        <w:rPr>
          <w:rFonts w:ascii="宋体" w:eastAsia="宋体" w:hAnsi="宋体" w:cs="宋体" w:hint="eastAsia"/>
          <w:color w:val="3A3A3A"/>
          <w:kern w:val="0"/>
          <w:sz w:val="24"/>
          <w:szCs w:val="24"/>
        </w:rPr>
        <w:t>可</w:t>
      </w:r>
      <w:r w:rsidR="00D819C9" w:rsidRPr="00D31227">
        <w:rPr>
          <w:rFonts w:ascii="宋体" w:eastAsia="宋体" w:hAnsi="宋体" w:cs="宋体"/>
          <w:color w:val="3A3A3A"/>
          <w:kern w:val="0"/>
          <w:sz w:val="24"/>
          <w:szCs w:val="24"/>
        </w:rPr>
        <w:t>根据生产需要</w:t>
      </w:r>
      <w:r w:rsidR="00D819C9" w:rsidRPr="00D31227">
        <w:rPr>
          <w:rFonts w:ascii="宋体" w:eastAsia="宋体" w:hAnsi="宋体" w:cs="宋体" w:hint="eastAsia"/>
          <w:color w:val="3A3A3A"/>
          <w:kern w:val="0"/>
          <w:sz w:val="24"/>
          <w:szCs w:val="24"/>
        </w:rPr>
        <w:t>要求成交供应</w:t>
      </w:r>
      <w:r w:rsidR="00D819C9" w:rsidRPr="00D31227">
        <w:rPr>
          <w:rFonts w:ascii="宋体" w:eastAsia="宋体" w:hAnsi="宋体" w:cs="宋体"/>
          <w:color w:val="3A3A3A"/>
          <w:kern w:val="0"/>
          <w:sz w:val="24"/>
          <w:szCs w:val="24"/>
        </w:rPr>
        <w:t>商</w:t>
      </w:r>
      <w:r w:rsidR="00D819C9" w:rsidRPr="00D31227">
        <w:rPr>
          <w:rFonts w:ascii="宋体" w:eastAsia="宋体" w:hAnsi="宋体" w:cs="宋体" w:hint="eastAsia"/>
          <w:color w:val="3A3A3A"/>
          <w:kern w:val="0"/>
          <w:sz w:val="24"/>
          <w:szCs w:val="24"/>
        </w:rPr>
        <w:t>调整来</w:t>
      </w:r>
      <w:r w:rsidR="00D819C9" w:rsidRPr="00D31227">
        <w:rPr>
          <w:rFonts w:ascii="宋体" w:eastAsia="宋体" w:hAnsi="宋体" w:cs="宋体"/>
          <w:color w:val="3A3A3A"/>
          <w:kern w:val="0"/>
          <w:sz w:val="24"/>
          <w:szCs w:val="24"/>
        </w:rPr>
        <w:t>煤的基准热值，</w:t>
      </w:r>
      <w:r w:rsidR="00D819C9" w:rsidRPr="00D31227">
        <w:rPr>
          <w:rFonts w:ascii="宋体" w:eastAsia="宋体" w:hAnsi="宋体" w:cs="宋体" w:hint="eastAsia"/>
          <w:color w:val="3A3A3A"/>
          <w:kern w:val="0"/>
          <w:sz w:val="24"/>
          <w:szCs w:val="24"/>
        </w:rPr>
        <w:t>奖</w:t>
      </w:r>
      <w:r w:rsidR="00D819C9" w:rsidRPr="00D31227">
        <w:rPr>
          <w:rFonts w:ascii="宋体" w:eastAsia="宋体" w:hAnsi="宋体" w:cs="宋体"/>
          <w:color w:val="3A3A3A"/>
          <w:kern w:val="0"/>
          <w:sz w:val="24"/>
          <w:szCs w:val="24"/>
        </w:rPr>
        <w:t>罚</w:t>
      </w:r>
      <w:r w:rsidR="00D819C9" w:rsidRPr="00D31227">
        <w:rPr>
          <w:rFonts w:ascii="宋体" w:eastAsia="宋体" w:hAnsi="宋体" w:cs="宋体" w:hint="eastAsia"/>
          <w:color w:val="3A3A3A"/>
          <w:kern w:val="0"/>
          <w:sz w:val="24"/>
          <w:szCs w:val="24"/>
        </w:rPr>
        <w:t>基准做</w:t>
      </w:r>
      <w:r w:rsidR="00D819C9" w:rsidRPr="00D31227">
        <w:rPr>
          <w:rFonts w:ascii="宋体" w:eastAsia="宋体" w:hAnsi="宋体" w:cs="宋体"/>
          <w:color w:val="3A3A3A"/>
          <w:kern w:val="0"/>
          <w:sz w:val="24"/>
          <w:szCs w:val="24"/>
        </w:rPr>
        <w:t>相应</w:t>
      </w:r>
      <w:r w:rsidR="00D819C9" w:rsidRPr="00D31227">
        <w:rPr>
          <w:rFonts w:ascii="宋体" w:eastAsia="宋体" w:hAnsi="宋体" w:cs="宋体" w:hint="eastAsia"/>
          <w:color w:val="3A3A3A"/>
          <w:kern w:val="0"/>
          <w:sz w:val="24"/>
          <w:szCs w:val="24"/>
        </w:rPr>
        <w:t>平行</w:t>
      </w:r>
      <w:r w:rsidR="00D819C9" w:rsidRPr="00D31227">
        <w:rPr>
          <w:rFonts w:ascii="宋体" w:eastAsia="宋体" w:hAnsi="宋体" w:cs="宋体"/>
          <w:color w:val="3A3A3A"/>
          <w:kern w:val="0"/>
          <w:sz w:val="24"/>
          <w:szCs w:val="24"/>
        </w:rPr>
        <w:t>调整，</w:t>
      </w:r>
      <w:r w:rsidR="00D819C9" w:rsidRPr="00D31227">
        <w:rPr>
          <w:rFonts w:ascii="宋体" w:eastAsia="宋体" w:hAnsi="宋体" w:cs="宋体" w:hint="eastAsia"/>
          <w:color w:val="3A3A3A"/>
          <w:kern w:val="0"/>
          <w:sz w:val="24"/>
          <w:szCs w:val="24"/>
        </w:rPr>
        <w:t>但每大</w:t>
      </w:r>
      <w:r w:rsidR="00D819C9" w:rsidRPr="00D31227">
        <w:rPr>
          <w:rFonts w:ascii="宋体" w:eastAsia="宋体" w:hAnsi="宋体" w:cs="宋体"/>
          <w:color w:val="3A3A3A"/>
          <w:kern w:val="0"/>
          <w:sz w:val="24"/>
          <w:szCs w:val="24"/>
        </w:rPr>
        <w:t>卡单价不变。</w:t>
      </w:r>
    </w:p>
    <w:p w:rsidR="00D819C9" w:rsidRPr="00D31227" w:rsidRDefault="00D31227" w:rsidP="00E3183C">
      <w:pPr>
        <w:widowControl/>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7</w:t>
      </w:r>
      <w:r w:rsidR="00D819C9" w:rsidRPr="00D31227">
        <w:rPr>
          <w:rFonts w:ascii="宋体" w:eastAsia="宋体" w:hAnsi="宋体" w:cs="宋体" w:hint="eastAsia"/>
          <w:color w:val="3A3A3A"/>
          <w:kern w:val="0"/>
          <w:sz w:val="24"/>
          <w:szCs w:val="24"/>
        </w:rPr>
        <w:t>成交供应商应能根据供应总量均衡安排每日进场量，同等条件下，有电力行业供应经验的优先。</w:t>
      </w:r>
    </w:p>
    <w:p w:rsidR="00D819C9" w:rsidRPr="00D31227" w:rsidRDefault="00D31227" w:rsidP="00E3183C">
      <w:pPr>
        <w:widowControl/>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8</w:t>
      </w:r>
      <w:r w:rsidR="00D819C9" w:rsidRPr="00D31227">
        <w:rPr>
          <w:rFonts w:ascii="宋体" w:eastAsia="宋体" w:hAnsi="宋体" w:cs="宋体" w:hint="eastAsia"/>
          <w:color w:val="3A3A3A"/>
          <w:kern w:val="0"/>
          <w:sz w:val="24"/>
          <w:szCs w:val="24"/>
        </w:rPr>
        <w:t>票据及验收：</w:t>
      </w:r>
    </w:p>
    <w:p w:rsidR="00D819C9" w:rsidRPr="00D31227" w:rsidRDefault="00D31227" w:rsidP="00E3183C">
      <w:pPr>
        <w:widowControl/>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8</w:t>
      </w:r>
      <w:r w:rsidR="00D819C9" w:rsidRPr="00D31227">
        <w:rPr>
          <w:rFonts w:ascii="宋体" w:eastAsia="宋体" w:hAnsi="宋体" w:cs="宋体"/>
          <w:color w:val="3A3A3A"/>
          <w:kern w:val="0"/>
          <w:sz w:val="24"/>
          <w:szCs w:val="24"/>
        </w:rPr>
        <w:t>.1</w:t>
      </w:r>
      <w:r w:rsidR="00D819C9" w:rsidRPr="00D31227">
        <w:rPr>
          <w:rFonts w:ascii="宋体" w:eastAsia="宋体" w:hAnsi="宋体" w:cs="宋体" w:hint="eastAsia"/>
          <w:color w:val="3A3A3A"/>
          <w:kern w:val="0"/>
          <w:sz w:val="24"/>
          <w:szCs w:val="24"/>
        </w:rPr>
        <w:t>成交供应商须提供本单位开具的煤炭增值税专用发票，我司不接受通过其他单位代开的发票。</w:t>
      </w:r>
    </w:p>
    <w:p w:rsidR="00D819C9" w:rsidRPr="00D31227" w:rsidRDefault="00D31227" w:rsidP="00E3183C">
      <w:pPr>
        <w:widowControl/>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8</w:t>
      </w:r>
      <w:r w:rsidR="00D819C9" w:rsidRPr="00D31227">
        <w:rPr>
          <w:rFonts w:ascii="宋体" w:eastAsia="宋体" w:hAnsi="宋体" w:cs="宋体"/>
          <w:color w:val="3A3A3A"/>
          <w:kern w:val="0"/>
          <w:sz w:val="24"/>
          <w:szCs w:val="24"/>
        </w:rPr>
        <w:t>.2</w:t>
      </w:r>
      <w:r w:rsidR="00D819C9" w:rsidRPr="00D31227">
        <w:rPr>
          <w:rFonts w:ascii="宋体" w:eastAsia="宋体" w:hAnsi="宋体" w:cs="宋体" w:hint="eastAsia"/>
          <w:color w:val="3A3A3A"/>
          <w:kern w:val="0"/>
          <w:sz w:val="24"/>
          <w:szCs w:val="24"/>
        </w:rPr>
        <w:t>数量验收：以我司</w:t>
      </w:r>
      <w:r w:rsidR="00B47EEE">
        <w:rPr>
          <w:rFonts w:ascii="宋体" w:eastAsia="宋体" w:hAnsi="宋体" w:cs="宋体" w:hint="eastAsia"/>
          <w:color w:val="3A3A3A"/>
          <w:kern w:val="0"/>
          <w:sz w:val="24"/>
          <w:szCs w:val="24"/>
        </w:rPr>
        <w:t>同集热电</w:t>
      </w:r>
      <w:r w:rsidR="00D819C9" w:rsidRPr="00D31227">
        <w:rPr>
          <w:rFonts w:ascii="宋体" w:eastAsia="宋体" w:hAnsi="宋体" w:cs="宋体" w:hint="eastAsia"/>
          <w:color w:val="3A3A3A"/>
          <w:kern w:val="0"/>
          <w:sz w:val="24"/>
          <w:szCs w:val="24"/>
        </w:rPr>
        <w:t>事业部电子汽车衡的计量数据为准，并作为结算依据。</w:t>
      </w:r>
    </w:p>
    <w:p w:rsidR="00D819C9" w:rsidRPr="00D31227" w:rsidRDefault="00D31227" w:rsidP="00E3183C">
      <w:pPr>
        <w:widowControl/>
        <w:spacing w:line="36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8</w:t>
      </w:r>
      <w:r w:rsidR="00D819C9" w:rsidRPr="00D31227">
        <w:rPr>
          <w:rFonts w:ascii="宋体" w:eastAsia="宋体" w:hAnsi="宋体" w:cs="宋体"/>
          <w:color w:val="3A3A3A"/>
          <w:kern w:val="0"/>
          <w:sz w:val="24"/>
          <w:szCs w:val="24"/>
        </w:rPr>
        <w:t>.3</w:t>
      </w:r>
      <w:r w:rsidR="00D819C9" w:rsidRPr="00D31227">
        <w:rPr>
          <w:rFonts w:ascii="宋体" w:eastAsia="宋体" w:hAnsi="宋体" w:cs="宋体" w:hint="eastAsia"/>
          <w:color w:val="3A3A3A"/>
          <w:kern w:val="0"/>
          <w:sz w:val="24"/>
          <w:szCs w:val="24"/>
        </w:rPr>
        <w:t>质量验收：由我司按照现有的设备对所取煤样进行化验，并以化验出来的结果作为结算依据。</w:t>
      </w:r>
    </w:p>
    <w:p w:rsidR="00D819C9" w:rsidRPr="00D31227" w:rsidRDefault="00D31227" w:rsidP="00E3183C">
      <w:pPr>
        <w:widowControl/>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9</w:t>
      </w:r>
      <w:r w:rsidR="00D819C9" w:rsidRPr="00D31227">
        <w:rPr>
          <w:rFonts w:ascii="宋体" w:eastAsia="宋体" w:hAnsi="宋体" w:cs="宋体" w:hint="eastAsia"/>
          <w:color w:val="3A3A3A"/>
          <w:kern w:val="0"/>
          <w:sz w:val="24"/>
          <w:szCs w:val="24"/>
        </w:rPr>
        <w:t>结算方式：累计</w:t>
      </w:r>
      <w:r w:rsidR="00D819C9" w:rsidRPr="00D31227">
        <w:rPr>
          <w:rFonts w:ascii="宋体" w:eastAsia="宋体" w:hAnsi="宋体" w:cs="宋体"/>
          <w:color w:val="3A3A3A"/>
          <w:kern w:val="0"/>
          <w:sz w:val="24"/>
          <w:szCs w:val="24"/>
        </w:rPr>
        <w:t>进煤十天</w:t>
      </w:r>
      <w:r w:rsidR="00D819C9" w:rsidRPr="00D31227">
        <w:rPr>
          <w:rFonts w:ascii="宋体" w:eastAsia="宋体" w:hAnsi="宋体" w:cs="宋体"/>
          <w:kern w:val="0"/>
          <w:sz w:val="24"/>
          <w:szCs w:val="24"/>
        </w:rPr>
        <w:t>或合同完成</w:t>
      </w:r>
      <w:r w:rsidR="00D819C9" w:rsidRPr="00D31227">
        <w:rPr>
          <w:rFonts w:ascii="宋体" w:eastAsia="宋体" w:hAnsi="宋体" w:cs="宋体" w:hint="eastAsia"/>
          <w:color w:val="3A3A3A"/>
          <w:kern w:val="0"/>
          <w:sz w:val="24"/>
          <w:szCs w:val="24"/>
        </w:rPr>
        <w:t>核算</w:t>
      </w:r>
      <w:r w:rsidR="00D819C9" w:rsidRPr="00D31227">
        <w:rPr>
          <w:rFonts w:ascii="宋体" w:eastAsia="宋体" w:hAnsi="宋体" w:cs="宋体"/>
          <w:color w:val="3A3A3A"/>
          <w:kern w:val="0"/>
          <w:sz w:val="24"/>
          <w:szCs w:val="24"/>
        </w:rPr>
        <w:t>一次，价款均为含税价</w:t>
      </w:r>
      <w:r w:rsidR="00D819C9" w:rsidRPr="00D31227">
        <w:rPr>
          <w:rFonts w:ascii="宋体" w:eastAsia="宋体" w:hAnsi="宋体" w:cs="宋体" w:hint="eastAsia"/>
          <w:color w:val="3A3A3A"/>
          <w:kern w:val="0"/>
          <w:sz w:val="24"/>
          <w:szCs w:val="24"/>
        </w:rPr>
        <w:t>。</w:t>
      </w:r>
    </w:p>
    <w:p w:rsidR="00D819C9" w:rsidRPr="00D31227" w:rsidRDefault="00D31227" w:rsidP="00E3183C">
      <w:pPr>
        <w:widowControl/>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10</w:t>
      </w:r>
      <w:r w:rsidR="00D819C9" w:rsidRPr="00D31227">
        <w:rPr>
          <w:rFonts w:ascii="宋体" w:eastAsia="宋体" w:hAnsi="宋体" w:cs="宋体" w:hint="eastAsia"/>
          <w:color w:val="3A3A3A"/>
          <w:kern w:val="0"/>
          <w:sz w:val="24"/>
          <w:szCs w:val="24"/>
        </w:rPr>
        <w:t>付款方式：成交供应商应在我司完成煤炭验收合格并审核后将增值税</w:t>
      </w:r>
      <w:r w:rsidR="00D819C9" w:rsidRPr="00D31227">
        <w:rPr>
          <w:rFonts w:ascii="宋体" w:eastAsia="宋体" w:hAnsi="宋体" w:cs="宋体"/>
          <w:color w:val="3A3A3A"/>
          <w:kern w:val="0"/>
          <w:sz w:val="24"/>
          <w:szCs w:val="24"/>
        </w:rPr>
        <w:t>专用</w:t>
      </w:r>
      <w:r w:rsidR="00D819C9" w:rsidRPr="00D31227">
        <w:rPr>
          <w:rFonts w:ascii="宋体" w:eastAsia="宋体" w:hAnsi="宋体" w:cs="宋体" w:hint="eastAsia"/>
          <w:color w:val="3A3A3A"/>
          <w:kern w:val="0"/>
          <w:sz w:val="24"/>
          <w:szCs w:val="24"/>
        </w:rPr>
        <w:t>发票送至我司财务部，我司在收到发票后的2</w:t>
      </w:r>
      <w:r w:rsidR="00D819C9" w:rsidRPr="00D31227">
        <w:rPr>
          <w:rFonts w:ascii="宋体" w:eastAsia="宋体" w:hAnsi="宋体" w:cs="宋体"/>
          <w:color w:val="3A3A3A"/>
          <w:kern w:val="0"/>
          <w:sz w:val="24"/>
          <w:szCs w:val="24"/>
        </w:rPr>
        <w:t>0个工作</w:t>
      </w:r>
      <w:r w:rsidR="00D819C9" w:rsidRPr="00D31227">
        <w:rPr>
          <w:rFonts w:ascii="宋体" w:eastAsia="宋体" w:hAnsi="宋体" w:cs="宋体" w:hint="eastAsia"/>
          <w:color w:val="3A3A3A"/>
          <w:kern w:val="0"/>
          <w:sz w:val="24"/>
          <w:szCs w:val="24"/>
        </w:rPr>
        <w:t>日内付清货款。</w:t>
      </w:r>
    </w:p>
    <w:p w:rsidR="00D819C9" w:rsidRPr="00D31227" w:rsidRDefault="00D31227" w:rsidP="00E3183C">
      <w:pPr>
        <w:widowControl/>
        <w:spacing w:line="36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11</w:t>
      </w:r>
      <w:r w:rsidR="00D819C9" w:rsidRPr="00D31227">
        <w:rPr>
          <w:rFonts w:ascii="宋体" w:eastAsia="宋体" w:hAnsi="宋体" w:cs="宋体" w:hint="eastAsia"/>
          <w:color w:val="3A3A3A"/>
          <w:kern w:val="0"/>
          <w:sz w:val="24"/>
          <w:szCs w:val="24"/>
        </w:rPr>
        <w:t>违约责任：</w:t>
      </w:r>
    </w:p>
    <w:p w:rsidR="00D819C9" w:rsidRPr="00D31227" w:rsidRDefault="00D31227" w:rsidP="00E3183C">
      <w:pPr>
        <w:widowControl/>
        <w:spacing w:line="36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11</w:t>
      </w:r>
      <w:r w:rsidR="00D819C9" w:rsidRPr="00D31227">
        <w:rPr>
          <w:rFonts w:ascii="宋体" w:eastAsia="宋体" w:hAnsi="宋体" w:cs="宋体"/>
          <w:color w:val="3A3A3A"/>
          <w:kern w:val="0"/>
          <w:sz w:val="24"/>
          <w:szCs w:val="24"/>
        </w:rPr>
        <w:t>.1</w:t>
      </w:r>
      <w:r w:rsidR="00D819C9" w:rsidRPr="00D31227">
        <w:rPr>
          <w:rFonts w:ascii="宋体" w:eastAsia="宋体" w:hAnsi="宋体" w:cs="宋体" w:hint="eastAsia"/>
          <w:color w:val="3A3A3A"/>
          <w:kern w:val="0"/>
          <w:sz w:val="24"/>
          <w:szCs w:val="24"/>
        </w:rPr>
        <w:t>我司将根据煤炭质量的奖惩标准进行验收，不符合质量要求的，我司有权拒收；若存在以次充好、弄虚作假的，我司将暂停其三次谈判资格。</w:t>
      </w:r>
    </w:p>
    <w:p w:rsidR="00D819C9" w:rsidRPr="00D31227" w:rsidRDefault="00D31227" w:rsidP="00E3183C">
      <w:pPr>
        <w:widowControl/>
        <w:spacing w:line="360" w:lineRule="auto"/>
        <w:rPr>
          <w:rFonts w:ascii="宋体" w:eastAsia="宋体" w:hAnsi="宋体"/>
          <w:sz w:val="24"/>
          <w:szCs w:val="24"/>
        </w:rPr>
      </w:pPr>
      <w:r w:rsidRPr="00D31227">
        <w:rPr>
          <w:rFonts w:ascii="宋体" w:eastAsia="宋体" w:hAnsi="宋体" w:cs="宋体"/>
          <w:color w:val="3A3A3A"/>
          <w:kern w:val="0"/>
          <w:sz w:val="24"/>
          <w:szCs w:val="24"/>
        </w:rPr>
        <w:t>11</w:t>
      </w:r>
      <w:r w:rsidR="00D819C9" w:rsidRPr="00D31227">
        <w:rPr>
          <w:rFonts w:ascii="宋体" w:eastAsia="宋体" w:hAnsi="宋体" w:cs="宋体"/>
          <w:color w:val="3A3A3A"/>
          <w:kern w:val="0"/>
          <w:sz w:val="24"/>
          <w:szCs w:val="24"/>
        </w:rPr>
        <w:t>.2</w:t>
      </w:r>
      <w:r w:rsidR="00B2239C">
        <w:rPr>
          <w:rFonts w:ascii="宋体" w:hAnsi="宋体" w:cs="宋体" w:hint="eastAsia"/>
          <w:kern w:val="0"/>
          <w:sz w:val="24"/>
        </w:rPr>
        <w:t>成交商</w:t>
      </w:r>
      <w:r w:rsidR="00B2239C">
        <w:rPr>
          <w:rFonts w:ascii="宋体" w:hAnsi="宋体" w:hint="eastAsia"/>
          <w:sz w:val="24"/>
        </w:rPr>
        <w:t>在合同期限内按合同约定的供应数量完成供货（供应数量正负偏差不超过100吨），如成交商未能按照合同约定的条款执行，供应量低于90%（含）合同量，成交商应按不足部分向我司支付不足部分合同金额的30%的违约金，供应量高于90%合同量，并低于合同负偏差数量的</w:t>
      </w:r>
      <w:r w:rsidR="00B2239C">
        <w:rPr>
          <w:rFonts w:ascii="宋体" w:hAnsi="宋体" w:hint="eastAsia"/>
          <w:bCs/>
          <w:sz w:val="24"/>
        </w:rPr>
        <w:t>成交商应按不足部分向我司支付100元/吨的违约金</w:t>
      </w:r>
      <w:r w:rsidR="00B2239C">
        <w:rPr>
          <w:rFonts w:ascii="宋体" w:hAnsi="宋体" w:hint="eastAsia"/>
          <w:sz w:val="24"/>
        </w:rPr>
        <w:t>。造成我司其它损失的，成交商应承担我司的直接损失。</w:t>
      </w:r>
    </w:p>
    <w:p w:rsidR="00965D5D" w:rsidRPr="00D31227" w:rsidRDefault="00965D5D" w:rsidP="00E3183C">
      <w:pPr>
        <w:widowControl/>
        <w:spacing w:line="360" w:lineRule="auto"/>
        <w:rPr>
          <w:rFonts w:ascii="宋体" w:eastAsia="宋体" w:hAnsi="宋体"/>
          <w:sz w:val="24"/>
          <w:szCs w:val="24"/>
        </w:rPr>
      </w:pPr>
    </w:p>
    <w:p w:rsidR="00965D5D" w:rsidRDefault="00965D5D" w:rsidP="00E3183C">
      <w:pPr>
        <w:widowControl/>
        <w:spacing w:line="360" w:lineRule="auto"/>
        <w:rPr>
          <w:rFonts w:ascii="宋体" w:hAnsi="宋体"/>
          <w:sz w:val="24"/>
        </w:rPr>
      </w:pPr>
    </w:p>
    <w:p w:rsidR="00965D5D" w:rsidRDefault="00965D5D" w:rsidP="00E3183C">
      <w:pPr>
        <w:widowControl/>
        <w:spacing w:line="360" w:lineRule="auto"/>
        <w:rPr>
          <w:rFonts w:ascii="宋体" w:hAnsi="宋体"/>
          <w:sz w:val="24"/>
        </w:rPr>
      </w:pPr>
    </w:p>
    <w:p w:rsidR="00951C16" w:rsidRDefault="00951C16" w:rsidP="00E3183C">
      <w:pPr>
        <w:widowControl/>
        <w:spacing w:line="360" w:lineRule="auto"/>
        <w:jc w:val="left"/>
        <w:rPr>
          <w:rFonts w:ascii="宋体" w:eastAsia="宋体" w:hAnsi="宋体" w:cs="Times New Roman"/>
          <w:b/>
          <w:bCs/>
          <w:color w:val="000000"/>
          <w:spacing w:val="10"/>
          <w:kern w:val="0"/>
          <w:sz w:val="36"/>
          <w:szCs w:val="36"/>
        </w:rPr>
      </w:pPr>
      <w:bookmarkStart w:id="45" w:name="_Toc3940_WPSOffice_Level1"/>
      <w:bookmarkStart w:id="46" w:name="_Toc15618_WPSOffice_Level1"/>
      <w:bookmarkStart w:id="47" w:name="_Toc8176"/>
      <w:r>
        <w:rPr>
          <w:rFonts w:ascii="宋体" w:eastAsia="宋体" w:hAnsi="宋体"/>
          <w:bCs/>
          <w:color w:val="000000"/>
          <w:sz w:val="36"/>
          <w:szCs w:val="36"/>
        </w:rPr>
        <w:br w:type="page"/>
      </w:r>
    </w:p>
    <w:p w:rsidR="00D43597" w:rsidRPr="00262D0E"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r w:rsidRPr="00262D0E">
        <w:rPr>
          <w:rFonts w:ascii="宋体" w:eastAsia="宋体" w:hAnsi="宋体" w:hint="eastAsia"/>
          <w:bCs/>
          <w:color w:val="000000"/>
          <w:sz w:val="36"/>
          <w:szCs w:val="36"/>
        </w:rPr>
        <w:lastRenderedPageBreak/>
        <w:t>第四</w:t>
      </w:r>
      <w:r w:rsidRPr="00262D0E">
        <w:rPr>
          <w:rFonts w:ascii="宋体" w:eastAsia="宋体" w:hAnsi="宋体"/>
          <w:bCs/>
          <w:color w:val="000000"/>
          <w:sz w:val="36"/>
          <w:szCs w:val="36"/>
        </w:rPr>
        <w:t>部分</w:t>
      </w:r>
      <w:r w:rsidRPr="00262D0E">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D43597" w:rsidTr="008643F2">
        <w:trPr>
          <w:trHeight w:val="1412"/>
        </w:trPr>
        <w:tc>
          <w:tcPr>
            <w:tcW w:w="5000" w:type="pct"/>
          </w:tcPr>
          <w:p w:rsidR="00D43597" w:rsidRDefault="00D43597" w:rsidP="008643F2">
            <w:pPr>
              <w:kinsoku w:val="0"/>
              <w:overflowPunct w:val="0"/>
              <w:snapToGrid w:val="0"/>
              <w:spacing w:line="360" w:lineRule="auto"/>
              <w:rPr>
                <w:rFonts w:ascii="宋体" w:hAnsi="宋体" w:cs="宋体"/>
                <w:color w:val="000000"/>
                <w:sz w:val="24"/>
                <w:szCs w:val="24"/>
              </w:rPr>
            </w:pPr>
            <w:r>
              <w:rPr>
                <w:rFonts w:ascii="宋体" w:hAnsi="宋体" w:cs="宋体" w:hint="eastAsia"/>
                <w:color w:val="000000"/>
                <w:sz w:val="24"/>
                <w:szCs w:val="24"/>
              </w:rPr>
              <w:t xml:space="preserve">注释： </w:t>
            </w:r>
          </w:p>
          <w:p w:rsidR="00D43597" w:rsidRDefault="00D43597" w:rsidP="008643F2">
            <w:pPr>
              <w:kinsoku w:val="0"/>
              <w:overflowPunct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但不得与采购文件、报价文件的实质性内容相背离。</w:t>
            </w:r>
          </w:p>
        </w:tc>
      </w:tr>
    </w:tbl>
    <w:p w:rsidR="0024527F" w:rsidRPr="00A459C5" w:rsidRDefault="0024527F" w:rsidP="0024527F">
      <w:pPr>
        <w:spacing w:line="360" w:lineRule="auto"/>
        <w:jc w:val="center"/>
        <w:rPr>
          <w:rFonts w:ascii="宋体" w:hAnsi="宋体"/>
          <w:b/>
          <w:color w:val="000000"/>
          <w:sz w:val="44"/>
          <w:szCs w:val="44"/>
        </w:rPr>
      </w:pPr>
      <w:r w:rsidRPr="00A459C5">
        <w:rPr>
          <w:rFonts w:ascii="宋体" w:hAnsi="宋体" w:hint="eastAsia"/>
          <w:b/>
          <w:color w:val="000000"/>
          <w:sz w:val="44"/>
          <w:szCs w:val="44"/>
        </w:rPr>
        <w:t>煤炭供应合同</w:t>
      </w:r>
    </w:p>
    <w:p w:rsidR="0024527F" w:rsidRPr="00A459C5" w:rsidRDefault="0024527F" w:rsidP="0024527F">
      <w:pPr>
        <w:spacing w:line="420" w:lineRule="exact"/>
        <w:rPr>
          <w:rFonts w:ascii="宋体" w:hAnsi="宋体"/>
          <w:color w:val="000000"/>
          <w:szCs w:val="21"/>
        </w:rPr>
      </w:pPr>
    </w:p>
    <w:p w:rsidR="0024527F" w:rsidRPr="00800B31" w:rsidRDefault="0024527F" w:rsidP="0024527F">
      <w:pPr>
        <w:widowControl/>
        <w:jc w:val="left"/>
        <w:rPr>
          <w:rFonts w:ascii="宋体" w:hAnsi="宋体"/>
          <w:color w:val="000000"/>
          <w:sz w:val="24"/>
        </w:rPr>
      </w:pPr>
      <w:r w:rsidRPr="00A459C5">
        <w:rPr>
          <w:rFonts w:ascii="宋体" w:hAnsi="宋体" w:hint="eastAsia"/>
          <w:color w:val="000000"/>
          <w:sz w:val="24"/>
        </w:rPr>
        <w:t>甲方：</w:t>
      </w:r>
      <w:r w:rsidR="00B2239C">
        <w:rPr>
          <w:rFonts w:ascii="宋体" w:hAnsi="宋体" w:hint="eastAsia"/>
          <w:color w:val="000000"/>
          <w:sz w:val="24"/>
        </w:rPr>
        <w:t>厦门同集热电有限公司</w:t>
      </w:r>
      <w:r w:rsidRPr="00A459C5">
        <w:rPr>
          <w:rFonts w:ascii="宋体" w:hAnsi="宋体" w:hint="eastAsia"/>
          <w:color w:val="000000"/>
          <w:sz w:val="24"/>
        </w:rPr>
        <w:t xml:space="preserve">         合同编号：</w:t>
      </w:r>
    </w:p>
    <w:p w:rsidR="0024527F" w:rsidRPr="00A459C5" w:rsidRDefault="004823EC" w:rsidP="0024527F">
      <w:pPr>
        <w:spacing w:line="420" w:lineRule="exact"/>
        <w:rPr>
          <w:rFonts w:ascii="宋体" w:hAnsi="宋体"/>
          <w:color w:val="000000"/>
          <w:sz w:val="24"/>
        </w:rPr>
      </w:pPr>
      <w:r w:rsidRPr="00D55FBF">
        <w:rPr>
          <w:rFonts w:ascii="宋体" w:hAnsi="宋体" w:hint="eastAsia"/>
          <w:sz w:val="24"/>
        </w:rPr>
        <w:t>乙方</w:t>
      </w:r>
      <w:r w:rsidR="0024527F" w:rsidRPr="00D55FBF">
        <w:rPr>
          <w:rFonts w:ascii="宋体" w:hAnsi="宋体" w:hint="eastAsia"/>
          <w:sz w:val="24"/>
        </w:rPr>
        <w:t>：</w:t>
      </w:r>
      <w:r w:rsidR="0024527F" w:rsidRPr="00D55FBF">
        <w:rPr>
          <w:rFonts w:ascii="宋体" w:hAnsi="宋体"/>
          <w:sz w:val="24"/>
        </w:rPr>
        <w:t xml:space="preserve"> </w:t>
      </w:r>
      <w:r w:rsidR="00D55FBF">
        <w:rPr>
          <w:rFonts w:ascii="宋体" w:hAnsi="宋体"/>
          <w:sz w:val="24"/>
        </w:rPr>
        <w:t xml:space="preserve">                            </w:t>
      </w:r>
      <w:r w:rsidR="0024527F" w:rsidRPr="00A459C5">
        <w:rPr>
          <w:rFonts w:ascii="宋体" w:hAnsi="宋体" w:hint="eastAsia"/>
          <w:color w:val="000000"/>
          <w:sz w:val="24"/>
        </w:rPr>
        <w:t>签约时间：年月日</w:t>
      </w:r>
    </w:p>
    <w:p w:rsidR="0024527F" w:rsidRPr="00A459C5" w:rsidRDefault="0024527F" w:rsidP="0024527F">
      <w:pPr>
        <w:spacing w:line="420" w:lineRule="exact"/>
        <w:rPr>
          <w:rFonts w:ascii="宋体" w:hAnsi="宋体"/>
          <w:color w:val="000000"/>
          <w:sz w:val="24"/>
        </w:rPr>
      </w:pPr>
    </w:p>
    <w:p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 xml:space="preserve">    甲、乙双方经充分协商，本着自愿及平等互利的原则，订立本合同，以供双方共同遵守。</w:t>
      </w:r>
    </w:p>
    <w:p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第一条 名称、数量、价格、履约金及</w:t>
      </w:r>
      <w:r w:rsidRPr="00A459C5">
        <w:rPr>
          <w:rFonts w:ascii="宋体" w:hAnsi="宋体"/>
          <w:b/>
          <w:color w:val="000000"/>
          <w:sz w:val="24"/>
        </w:rPr>
        <w:t>调拨</w:t>
      </w:r>
    </w:p>
    <w:p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1、产品名称：</w:t>
      </w:r>
      <w:r w:rsidR="00296D15">
        <w:rPr>
          <w:rFonts w:ascii="宋体" w:hAnsi="宋体" w:hint="eastAsia"/>
          <w:color w:val="000000"/>
          <w:sz w:val="24"/>
        </w:rPr>
        <w:t>无烟煤</w:t>
      </w:r>
      <w:r w:rsidRPr="00A459C5">
        <w:rPr>
          <w:rFonts w:ascii="宋体" w:hAnsi="宋体" w:hint="eastAsia"/>
          <w:color w:val="000000"/>
          <w:sz w:val="24"/>
        </w:rPr>
        <w:t>。</w:t>
      </w:r>
      <w:r w:rsidR="008D66AC">
        <w:rPr>
          <w:rFonts w:ascii="宋体" w:hAnsi="宋体" w:hint="eastAsia"/>
          <w:color w:val="000000"/>
          <w:sz w:val="24"/>
        </w:rPr>
        <w:t>乙方</w:t>
      </w:r>
      <w:r w:rsidRPr="00A459C5">
        <w:rPr>
          <w:rFonts w:ascii="宋体" w:hAnsi="宋体" w:hint="eastAsia"/>
          <w:color w:val="000000"/>
          <w:sz w:val="24"/>
        </w:rPr>
        <w:t>保证其有资质提供本合同项下的标的物，其对标的物享有完整的权利，不存在权利等任何法律问题，且其提供的标的物质量品质不低于国家行业质量标准和国家行业环保标准等，符合中国人民共和国之法律，包括但不限于：</w:t>
      </w:r>
      <w:r w:rsidR="00504346">
        <w:rPr>
          <w:rFonts w:ascii="宋体" w:hAnsi="宋体" w:hint="eastAsia"/>
          <w:color w:val="000000"/>
          <w:sz w:val="24"/>
        </w:rPr>
        <w:t>民法典、</w:t>
      </w:r>
      <w:r w:rsidRPr="00A459C5">
        <w:rPr>
          <w:rFonts w:ascii="宋体" w:hAnsi="宋体" w:hint="eastAsia"/>
          <w:color w:val="000000"/>
          <w:sz w:val="24"/>
        </w:rPr>
        <w:t>产品质量法、环境保护法等，否则必须向甲方赔偿一切直接或者间接经济损失。</w:t>
      </w:r>
    </w:p>
    <w:p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2、数量：经双方确认，甲方年月份起向</w:t>
      </w:r>
      <w:r w:rsidR="00D55FBF">
        <w:rPr>
          <w:rFonts w:ascii="宋体" w:hAnsi="宋体" w:hint="eastAsia"/>
          <w:color w:val="FF0000"/>
          <w:sz w:val="24"/>
        </w:rPr>
        <w:t>乙方</w:t>
      </w:r>
      <w:r w:rsidRPr="00A459C5">
        <w:rPr>
          <w:rFonts w:ascii="宋体" w:hAnsi="宋体" w:hint="eastAsia"/>
          <w:color w:val="000000"/>
          <w:sz w:val="24"/>
        </w:rPr>
        <w:t>采购煤炭</w:t>
      </w:r>
      <w:r w:rsidR="00F462E9">
        <w:rPr>
          <w:rFonts w:ascii="宋体" w:hAnsi="宋体"/>
          <w:color w:val="000000"/>
          <w:sz w:val="24"/>
          <w:u w:val="single"/>
        </w:rPr>
        <w:t xml:space="preserve">       </w:t>
      </w:r>
      <w:r w:rsidRPr="00A459C5">
        <w:rPr>
          <w:rFonts w:ascii="宋体" w:hAnsi="宋体" w:hint="eastAsia"/>
          <w:color w:val="000000"/>
          <w:sz w:val="24"/>
        </w:rPr>
        <w:t>吨。</w:t>
      </w:r>
    </w:p>
    <w:p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3、基础单价：一票（含1</w:t>
      </w:r>
      <w:r w:rsidRPr="00A459C5">
        <w:rPr>
          <w:rFonts w:ascii="宋体" w:hAnsi="宋体"/>
          <w:color w:val="000000"/>
          <w:sz w:val="24"/>
        </w:rPr>
        <w:t>3</w:t>
      </w:r>
      <w:r w:rsidRPr="00A459C5">
        <w:rPr>
          <w:rFonts w:ascii="宋体" w:hAnsi="宋体" w:hint="eastAsia"/>
          <w:color w:val="000000"/>
          <w:sz w:val="24"/>
        </w:rPr>
        <w:t>%增</w:t>
      </w:r>
      <w:r w:rsidRPr="00A459C5">
        <w:rPr>
          <w:rFonts w:ascii="宋体" w:hAnsi="宋体"/>
          <w:color w:val="000000"/>
          <w:sz w:val="24"/>
        </w:rPr>
        <w:t>值</w:t>
      </w:r>
      <w:r w:rsidRPr="00A459C5">
        <w:rPr>
          <w:rFonts w:ascii="宋体" w:hAnsi="宋体" w:hint="eastAsia"/>
          <w:color w:val="000000"/>
          <w:sz w:val="24"/>
        </w:rPr>
        <w:t>税）到厂价为</w:t>
      </w:r>
      <w:r w:rsidR="00F462E9">
        <w:rPr>
          <w:rFonts w:ascii="宋体" w:hAnsi="宋体" w:hint="eastAsia"/>
          <w:color w:val="000000"/>
          <w:sz w:val="24"/>
          <w:u w:val="single"/>
        </w:rPr>
        <w:t xml:space="preserve">     </w:t>
      </w:r>
      <w:r w:rsidRPr="00A459C5">
        <w:rPr>
          <w:rFonts w:ascii="宋体" w:hAnsi="宋体" w:hint="eastAsia"/>
          <w:color w:val="000000"/>
          <w:sz w:val="24"/>
        </w:rPr>
        <w:t>元/吨</w:t>
      </w:r>
      <w:r w:rsidR="00504346" w:rsidRPr="00A459C5">
        <w:rPr>
          <w:rFonts w:ascii="宋体" w:hAnsi="宋体" w:hint="eastAsia"/>
          <w:color w:val="000000"/>
          <w:sz w:val="24"/>
        </w:rPr>
        <w:t>（5</w:t>
      </w:r>
      <w:r w:rsidR="00504346">
        <w:rPr>
          <w:rFonts w:ascii="宋体" w:hAnsi="宋体"/>
          <w:color w:val="000000"/>
          <w:sz w:val="24"/>
        </w:rPr>
        <w:t>2</w:t>
      </w:r>
      <w:r w:rsidR="00504346" w:rsidRPr="00A459C5">
        <w:rPr>
          <w:rFonts w:ascii="宋体" w:hAnsi="宋体" w:hint="eastAsia"/>
          <w:color w:val="000000"/>
          <w:sz w:val="24"/>
        </w:rPr>
        <w:t>00</w:t>
      </w:r>
      <w:r w:rsidR="00504346">
        <w:rPr>
          <w:rFonts w:ascii="宋体" w:hAnsi="宋体" w:hint="eastAsia"/>
          <w:color w:val="000000"/>
          <w:sz w:val="24"/>
        </w:rPr>
        <w:t>千</w:t>
      </w:r>
      <w:r w:rsidR="00504346" w:rsidRPr="00A459C5">
        <w:rPr>
          <w:rFonts w:ascii="宋体" w:hAnsi="宋体" w:hint="eastAsia"/>
          <w:color w:val="000000"/>
          <w:sz w:val="24"/>
        </w:rPr>
        <w:t>卡/千克</w:t>
      </w:r>
      <w:r w:rsidR="00504346" w:rsidRPr="00A459C5">
        <w:rPr>
          <w:rFonts w:ascii="宋体" w:hAnsi="宋体"/>
          <w:color w:val="000000"/>
          <w:sz w:val="24"/>
        </w:rPr>
        <w:t>，</w:t>
      </w:r>
      <w:r w:rsidR="00504346" w:rsidRPr="00A459C5">
        <w:rPr>
          <w:rFonts w:ascii="宋体" w:hAnsi="宋体" w:hint="eastAsia"/>
          <w:color w:val="000000"/>
          <w:sz w:val="24"/>
        </w:rPr>
        <w:t>折</w:t>
      </w:r>
      <w:r w:rsidR="00F462E9">
        <w:rPr>
          <w:rFonts w:ascii="宋体" w:hAnsi="宋体" w:hint="eastAsia"/>
          <w:color w:val="000000"/>
          <w:sz w:val="24"/>
          <w:u w:val="single"/>
        </w:rPr>
        <w:t xml:space="preserve">    </w:t>
      </w:r>
      <w:r w:rsidR="00504346" w:rsidRPr="00A459C5">
        <w:rPr>
          <w:rFonts w:ascii="宋体" w:hAnsi="宋体" w:hint="eastAsia"/>
          <w:color w:val="000000"/>
          <w:sz w:val="24"/>
        </w:rPr>
        <w:t>元/卡）</w:t>
      </w:r>
      <w:r w:rsidRPr="00A459C5">
        <w:rPr>
          <w:rFonts w:ascii="宋体" w:hAnsi="宋体" w:hint="eastAsia"/>
          <w:color w:val="000000"/>
          <w:sz w:val="24"/>
        </w:rPr>
        <w:t>，若税率调整，含税单价须作相应调整。</w:t>
      </w:r>
    </w:p>
    <w:p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4、履约金：</w:t>
      </w:r>
      <w:r w:rsidR="00904781">
        <w:rPr>
          <w:rFonts w:ascii="宋体" w:hAnsi="宋体" w:hint="eastAsia"/>
          <w:color w:val="000000"/>
          <w:sz w:val="24"/>
        </w:rPr>
        <w:t>乙方</w:t>
      </w:r>
      <w:r w:rsidR="00D55FBF" w:rsidRPr="00D55FBF">
        <w:rPr>
          <w:rFonts w:ascii="宋体" w:hAnsi="宋体" w:hint="eastAsia"/>
          <w:color w:val="FF0000"/>
          <w:sz w:val="24"/>
        </w:rPr>
        <w:t>谈判</w:t>
      </w:r>
      <w:r w:rsidRPr="00A459C5">
        <w:rPr>
          <w:rFonts w:ascii="宋体" w:hAnsi="宋体" w:hint="eastAsia"/>
          <w:color w:val="000000"/>
          <w:sz w:val="24"/>
        </w:rPr>
        <w:t>标保证金人民币</w:t>
      </w:r>
      <w:r w:rsidR="00D05615">
        <w:rPr>
          <w:rFonts w:ascii="宋体" w:hAnsi="宋体" w:hint="eastAsia"/>
          <w:color w:val="000000"/>
          <w:sz w:val="24"/>
        </w:rPr>
        <w:t>伍</w:t>
      </w:r>
      <w:r w:rsidRPr="00A459C5">
        <w:rPr>
          <w:rFonts w:ascii="宋体" w:hAnsi="宋体" w:hint="eastAsia"/>
          <w:color w:val="000000"/>
          <w:sz w:val="24"/>
        </w:rPr>
        <w:t>万元</w:t>
      </w:r>
      <w:r w:rsidR="00504346">
        <w:rPr>
          <w:rFonts w:ascii="宋体" w:hAnsi="宋体" w:hint="eastAsia"/>
          <w:color w:val="000000"/>
          <w:sz w:val="24"/>
        </w:rPr>
        <w:t>（</w:t>
      </w:r>
      <w:r w:rsidR="00504346" w:rsidRPr="00A459C5">
        <w:rPr>
          <w:rFonts w:ascii="宋体" w:hAnsi="宋体" w:hint="eastAsia"/>
          <w:color w:val="000000"/>
          <w:sz w:val="24"/>
        </w:rPr>
        <w:t>¥</w:t>
      </w:r>
      <w:r w:rsidR="00D05615">
        <w:rPr>
          <w:rFonts w:ascii="宋体" w:hAnsi="宋体"/>
          <w:color w:val="000000"/>
          <w:sz w:val="24"/>
        </w:rPr>
        <w:t>5</w:t>
      </w:r>
      <w:r w:rsidR="00504346" w:rsidRPr="00A459C5">
        <w:rPr>
          <w:rFonts w:ascii="宋体" w:hAnsi="宋体" w:hint="eastAsia"/>
          <w:color w:val="000000"/>
          <w:sz w:val="24"/>
        </w:rPr>
        <w:t>0000.00</w:t>
      </w:r>
      <w:r w:rsidR="00504346">
        <w:rPr>
          <w:rFonts w:ascii="宋体" w:hAnsi="宋体" w:hint="eastAsia"/>
          <w:color w:val="000000"/>
          <w:sz w:val="24"/>
        </w:rPr>
        <w:t>）</w:t>
      </w:r>
      <w:r w:rsidRPr="00A459C5">
        <w:rPr>
          <w:rFonts w:ascii="宋体" w:hAnsi="宋体" w:hint="eastAsia"/>
          <w:color w:val="000000"/>
          <w:sz w:val="24"/>
        </w:rPr>
        <w:t>自动转为合同履约金，</w:t>
      </w:r>
      <w:r w:rsidR="00904781">
        <w:rPr>
          <w:rFonts w:ascii="宋体" w:hAnsi="宋体" w:hint="eastAsia"/>
          <w:color w:val="000000"/>
          <w:sz w:val="24"/>
        </w:rPr>
        <w:t>乙方</w:t>
      </w:r>
      <w:r w:rsidRPr="00A459C5">
        <w:rPr>
          <w:rFonts w:ascii="宋体" w:hAnsi="宋体" w:hint="eastAsia"/>
          <w:color w:val="000000"/>
          <w:sz w:val="24"/>
        </w:rPr>
        <w:t>在甲方依约扣减履约金后需要五天内补足。履约金在</w:t>
      </w:r>
      <w:r w:rsidR="00904781">
        <w:rPr>
          <w:rFonts w:ascii="宋体" w:hAnsi="宋体" w:hint="eastAsia"/>
          <w:color w:val="000000"/>
          <w:sz w:val="24"/>
        </w:rPr>
        <w:t>乙方</w:t>
      </w:r>
      <w:r w:rsidRPr="00A459C5">
        <w:rPr>
          <w:rFonts w:ascii="宋体" w:hAnsi="宋体" w:hint="eastAsia"/>
          <w:color w:val="000000"/>
          <w:sz w:val="24"/>
        </w:rPr>
        <w:t>依约完整全面履行完合同后并经</w:t>
      </w:r>
      <w:r w:rsidR="00904781">
        <w:rPr>
          <w:rFonts w:ascii="宋体" w:hAnsi="宋体" w:hint="eastAsia"/>
          <w:color w:val="000000"/>
          <w:sz w:val="24"/>
        </w:rPr>
        <w:t>乙方</w:t>
      </w:r>
      <w:r w:rsidRPr="00A459C5">
        <w:rPr>
          <w:rFonts w:ascii="宋体" w:hAnsi="宋体" w:hint="eastAsia"/>
          <w:color w:val="000000"/>
          <w:sz w:val="24"/>
        </w:rPr>
        <w:t>书面申请后五个工作日内退还；若</w:t>
      </w:r>
      <w:r w:rsidR="00904781">
        <w:rPr>
          <w:rFonts w:ascii="宋体" w:hAnsi="宋体" w:hint="eastAsia"/>
          <w:color w:val="000000"/>
          <w:sz w:val="24"/>
        </w:rPr>
        <w:t>乙方</w:t>
      </w:r>
      <w:r w:rsidRPr="00A459C5">
        <w:rPr>
          <w:rFonts w:ascii="宋体" w:hAnsi="宋体" w:hint="eastAsia"/>
          <w:color w:val="000000"/>
          <w:sz w:val="24"/>
        </w:rPr>
        <w:t>未能履约，甲方无需退还履约金，但是经甲方书面同意</w:t>
      </w:r>
      <w:r w:rsidR="00904781">
        <w:rPr>
          <w:rFonts w:ascii="宋体" w:hAnsi="宋体" w:hint="eastAsia"/>
          <w:color w:val="000000"/>
          <w:sz w:val="24"/>
        </w:rPr>
        <w:t>乙方</w:t>
      </w:r>
      <w:r w:rsidRPr="00A459C5">
        <w:rPr>
          <w:rFonts w:ascii="宋体" w:hAnsi="宋体" w:hint="eastAsia"/>
          <w:color w:val="000000"/>
          <w:sz w:val="24"/>
        </w:rPr>
        <w:t>申请按</w:t>
      </w:r>
      <w:r w:rsidR="00904781">
        <w:rPr>
          <w:rFonts w:ascii="宋体" w:hAnsi="宋体" w:hint="eastAsia"/>
          <w:color w:val="000000"/>
          <w:sz w:val="24"/>
        </w:rPr>
        <w:t>乙方</w:t>
      </w:r>
      <w:r w:rsidRPr="00A459C5">
        <w:rPr>
          <w:rFonts w:ascii="宋体" w:hAnsi="宋体" w:hint="eastAsia"/>
          <w:color w:val="000000"/>
          <w:sz w:val="24"/>
        </w:rPr>
        <w:t>供应煤炭数量比例扣减该履约金的除外。</w:t>
      </w:r>
    </w:p>
    <w:p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第二条 交货时间、地点、</w:t>
      </w:r>
      <w:r w:rsidRPr="00A459C5">
        <w:rPr>
          <w:rFonts w:ascii="宋体" w:hAnsi="宋体"/>
          <w:b/>
          <w:color w:val="000000"/>
          <w:sz w:val="24"/>
        </w:rPr>
        <w:t>交货要求</w:t>
      </w:r>
    </w:p>
    <w:p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 xml:space="preserve">    1、供货时间：至年月日，</w:t>
      </w:r>
      <w:r w:rsidR="00904781">
        <w:rPr>
          <w:rFonts w:ascii="宋体" w:hAnsi="宋体" w:hint="eastAsia"/>
          <w:color w:val="000000"/>
          <w:sz w:val="24"/>
        </w:rPr>
        <w:t>乙方</w:t>
      </w:r>
      <w:r w:rsidRPr="00A459C5">
        <w:rPr>
          <w:rFonts w:ascii="宋体" w:hAnsi="宋体"/>
          <w:color w:val="000000"/>
          <w:sz w:val="24"/>
        </w:rPr>
        <w:t>须在</w:t>
      </w:r>
      <w:r w:rsidRPr="00A459C5">
        <w:rPr>
          <w:rFonts w:ascii="宋体" w:hAnsi="宋体" w:hint="eastAsia"/>
          <w:color w:val="000000"/>
          <w:sz w:val="24"/>
        </w:rPr>
        <w:t>此时间</w:t>
      </w:r>
      <w:r w:rsidRPr="00A459C5">
        <w:rPr>
          <w:rFonts w:ascii="宋体" w:hAnsi="宋体"/>
          <w:color w:val="000000"/>
          <w:sz w:val="24"/>
        </w:rPr>
        <w:t>内</w:t>
      </w:r>
      <w:r w:rsidRPr="00A459C5">
        <w:rPr>
          <w:rFonts w:ascii="宋体" w:hAnsi="宋体" w:hint="eastAsia"/>
          <w:color w:val="000000"/>
          <w:sz w:val="24"/>
        </w:rPr>
        <w:t>均匀</w:t>
      </w:r>
      <w:r w:rsidRPr="00A459C5">
        <w:rPr>
          <w:rFonts w:ascii="宋体" w:hAnsi="宋体"/>
          <w:color w:val="000000"/>
          <w:sz w:val="24"/>
        </w:rPr>
        <w:t>向甲</w:t>
      </w:r>
      <w:r w:rsidRPr="00A459C5">
        <w:rPr>
          <w:rFonts w:ascii="宋体" w:hAnsi="宋体" w:hint="eastAsia"/>
          <w:color w:val="000000"/>
          <w:sz w:val="24"/>
        </w:rPr>
        <w:t>方</w:t>
      </w:r>
      <w:r w:rsidRPr="00A459C5">
        <w:rPr>
          <w:rFonts w:ascii="宋体" w:hAnsi="宋体"/>
          <w:color w:val="000000"/>
          <w:sz w:val="24"/>
        </w:rPr>
        <w:t>供货或按甲方通知计划量要求供货，逾期未完成的，</w:t>
      </w:r>
      <w:r w:rsidRPr="00A459C5">
        <w:rPr>
          <w:rFonts w:ascii="宋体" w:hAnsi="宋体" w:hint="eastAsia"/>
          <w:color w:val="000000"/>
          <w:sz w:val="24"/>
        </w:rPr>
        <w:t>每逾期一日甲方</w:t>
      </w:r>
      <w:r>
        <w:rPr>
          <w:rFonts w:ascii="宋体" w:hAnsi="宋体" w:hint="eastAsia"/>
          <w:color w:val="000000"/>
          <w:sz w:val="24"/>
        </w:rPr>
        <w:t>可以要求</w:t>
      </w:r>
      <w:r w:rsidR="00904781">
        <w:rPr>
          <w:rFonts w:ascii="宋体" w:hAnsi="宋体" w:hint="eastAsia"/>
          <w:color w:val="000000"/>
          <w:sz w:val="24"/>
        </w:rPr>
        <w:t>乙方</w:t>
      </w:r>
      <w:r w:rsidRPr="00A459C5">
        <w:rPr>
          <w:rFonts w:ascii="宋体" w:hAnsi="宋体" w:hint="eastAsia"/>
          <w:color w:val="000000"/>
          <w:sz w:val="24"/>
        </w:rPr>
        <w:t>支付未依约履行标的的</w:t>
      </w:r>
      <w:r w:rsidRPr="00A459C5">
        <w:rPr>
          <w:rFonts w:ascii="宋体" w:hAnsi="宋体"/>
          <w:color w:val="000000"/>
          <w:sz w:val="24"/>
        </w:rPr>
        <w:t>1%</w:t>
      </w:r>
      <w:r w:rsidRPr="00A459C5">
        <w:rPr>
          <w:rFonts w:ascii="宋体" w:hAnsi="宋体" w:hint="eastAsia"/>
          <w:color w:val="000000"/>
          <w:sz w:val="24"/>
        </w:rPr>
        <w:t>的违约金，同时超过</w:t>
      </w:r>
      <w:r w:rsidRPr="00A459C5">
        <w:rPr>
          <w:rFonts w:ascii="宋体" w:hAnsi="宋体"/>
          <w:color w:val="000000"/>
          <w:sz w:val="24"/>
        </w:rPr>
        <w:t>20</w:t>
      </w:r>
      <w:r w:rsidRPr="00A459C5">
        <w:rPr>
          <w:rFonts w:ascii="宋体" w:hAnsi="宋体" w:hint="eastAsia"/>
          <w:color w:val="000000"/>
          <w:sz w:val="24"/>
        </w:rPr>
        <w:t>天交货期的，甲方可以要求其承担违约金按3</w:t>
      </w:r>
      <w:r w:rsidRPr="00A459C5">
        <w:rPr>
          <w:rFonts w:ascii="宋体" w:hAnsi="宋体"/>
          <w:color w:val="000000"/>
          <w:sz w:val="24"/>
        </w:rPr>
        <w:t>0</w:t>
      </w:r>
      <w:r w:rsidRPr="00A459C5">
        <w:rPr>
          <w:rFonts w:ascii="宋体" w:hAnsi="宋体" w:hint="eastAsia"/>
          <w:color w:val="000000"/>
          <w:sz w:val="24"/>
        </w:rPr>
        <w:t>%合同总标的计，并可以随时单方面解除合同，</w:t>
      </w:r>
      <w:r w:rsidR="00904781">
        <w:rPr>
          <w:rFonts w:ascii="宋体" w:hAnsi="宋体" w:hint="eastAsia"/>
          <w:color w:val="000000"/>
          <w:sz w:val="24"/>
        </w:rPr>
        <w:t>乙方</w:t>
      </w:r>
      <w:r w:rsidRPr="00A459C5">
        <w:rPr>
          <w:rFonts w:ascii="宋体" w:hAnsi="宋体" w:hint="eastAsia"/>
          <w:color w:val="000000"/>
          <w:sz w:val="24"/>
        </w:rPr>
        <w:t>还应赔偿甲方所有的直接和间接经济损失</w:t>
      </w:r>
      <w:r w:rsidRPr="00A459C5">
        <w:rPr>
          <w:rFonts w:ascii="宋体" w:hAnsi="宋体"/>
          <w:color w:val="000000"/>
          <w:sz w:val="24"/>
        </w:rPr>
        <w:t>并</w:t>
      </w:r>
      <w:r w:rsidRPr="00A459C5">
        <w:rPr>
          <w:rFonts w:ascii="宋体" w:hAnsi="宋体" w:hint="eastAsia"/>
          <w:color w:val="000000"/>
          <w:sz w:val="24"/>
        </w:rPr>
        <w:t>暂停</w:t>
      </w:r>
      <w:r w:rsidR="00904781">
        <w:rPr>
          <w:rFonts w:ascii="宋体" w:hAnsi="宋体" w:hint="eastAsia"/>
          <w:color w:val="000000"/>
          <w:sz w:val="24"/>
        </w:rPr>
        <w:t>乙方</w:t>
      </w:r>
      <w:r w:rsidRPr="00A459C5">
        <w:rPr>
          <w:rFonts w:ascii="宋体" w:hAnsi="宋体" w:hint="eastAsia"/>
          <w:color w:val="000000"/>
          <w:sz w:val="24"/>
        </w:rPr>
        <w:t>三次</w:t>
      </w:r>
      <w:r w:rsidRPr="00A459C5">
        <w:rPr>
          <w:rFonts w:ascii="宋体" w:hAnsi="宋体"/>
          <w:color w:val="000000"/>
          <w:sz w:val="24"/>
        </w:rPr>
        <w:t>投标资格</w:t>
      </w:r>
      <w:r w:rsidRPr="00A459C5">
        <w:rPr>
          <w:rFonts w:ascii="宋体" w:hAnsi="宋体" w:hint="eastAsia"/>
          <w:color w:val="000000"/>
          <w:sz w:val="24"/>
        </w:rPr>
        <w:t>。</w:t>
      </w:r>
      <w:r w:rsidRPr="00A459C5">
        <w:rPr>
          <w:rFonts w:ascii="宋体" w:hAnsi="宋体"/>
          <w:color w:val="000000"/>
          <w:sz w:val="24"/>
        </w:rPr>
        <w:t>因</w:t>
      </w:r>
      <w:r w:rsidRPr="00A459C5">
        <w:rPr>
          <w:rFonts w:ascii="宋体" w:hAnsi="宋体" w:hint="eastAsia"/>
          <w:color w:val="000000"/>
          <w:sz w:val="24"/>
        </w:rPr>
        <w:t>甲方单方面</w:t>
      </w:r>
      <w:r w:rsidRPr="00A459C5">
        <w:rPr>
          <w:rFonts w:ascii="宋体" w:hAnsi="宋体"/>
          <w:color w:val="000000"/>
          <w:sz w:val="24"/>
        </w:rPr>
        <w:t>原因</w:t>
      </w:r>
      <w:r w:rsidRPr="00A459C5">
        <w:rPr>
          <w:rFonts w:ascii="宋体" w:hAnsi="宋体" w:hint="eastAsia"/>
          <w:color w:val="000000"/>
          <w:sz w:val="24"/>
        </w:rPr>
        <w:t>或</w:t>
      </w:r>
      <w:r w:rsidRPr="00A459C5">
        <w:rPr>
          <w:rFonts w:ascii="宋体" w:hAnsi="宋体"/>
          <w:color w:val="000000"/>
          <w:sz w:val="24"/>
        </w:rPr>
        <w:t>双方协商一致的情况</w:t>
      </w:r>
      <w:r w:rsidRPr="00A459C5">
        <w:rPr>
          <w:rFonts w:ascii="宋体" w:hAnsi="宋体"/>
          <w:color w:val="000000"/>
          <w:sz w:val="24"/>
        </w:rPr>
        <w:lastRenderedPageBreak/>
        <w:t>除外。</w:t>
      </w:r>
    </w:p>
    <w:p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2、交货地点：厦门市</w:t>
      </w:r>
      <w:r w:rsidR="00B2239C">
        <w:rPr>
          <w:rFonts w:ascii="宋体" w:hAnsi="宋体" w:hint="eastAsia"/>
          <w:color w:val="000000"/>
          <w:sz w:val="24"/>
        </w:rPr>
        <w:t>同安区美禾三路399号甲方</w:t>
      </w:r>
      <w:r w:rsidRPr="00A459C5">
        <w:rPr>
          <w:rFonts w:ascii="宋体" w:hAnsi="宋体" w:hint="eastAsia"/>
          <w:color w:val="000000"/>
          <w:sz w:val="24"/>
        </w:rPr>
        <w:t>煤炭仓库。</w:t>
      </w:r>
    </w:p>
    <w:p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3、</w:t>
      </w:r>
      <w:r w:rsidRPr="00A459C5">
        <w:rPr>
          <w:rFonts w:ascii="宋体" w:hAnsi="宋体"/>
          <w:color w:val="000000"/>
          <w:sz w:val="24"/>
        </w:rPr>
        <w:t>交货要求：货物运输由</w:t>
      </w:r>
      <w:r w:rsidR="00904781">
        <w:rPr>
          <w:rFonts w:ascii="宋体" w:hAnsi="宋体"/>
          <w:color w:val="000000"/>
          <w:sz w:val="24"/>
        </w:rPr>
        <w:t>乙方</w:t>
      </w:r>
      <w:r w:rsidRPr="00A459C5">
        <w:rPr>
          <w:rFonts w:ascii="宋体" w:hAnsi="宋体"/>
          <w:color w:val="000000"/>
          <w:sz w:val="24"/>
        </w:rPr>
        <w:t>负责，相应的货物风险责任也由</w:t>
      </w:r>
      <w:r w:rsidR="00904781">
        <w:rPr>
          <w:rFonts w:ascii="宋体" w:hAnsi="宋体"/>
          <w:color w:val="000000"/>
          <w:sz w:val="24"/>
        </w:rPr>
        <w:t>乙方</w:t>
      </w:r>
      <w:r w:rsidRPr="00A459C5">
        <w:rPr>
          <w:rFonts w:ascii="宋体" w:hAnsi="宋体"/>
          <w:color w:val="000000"/>
          <w:sz w:val="24"/>
        </w:rPr>
        <w:t>负责。</w:t>
      </w:r>
    </w:p>
    <w:p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第三条 验收方式</w:t>
      </w:r>
    </w:p>
    <w:p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 xml:space="preserve">    1、数量验收：以甲方厂内电子汽车衡的计量数量为准，双方共同监磅，并作为结算依据。如</w:t>
      </w:r>
      <w:r w:rsidR="00904781">
        <w:rPr>
          <w:rFonts w:ascii="宋体" w:hAnsi="宋体" w:hint="eastAsia"/>
          <w:color w:val="000000"/>
          <w:sz w:val="24"/>
        </w:rPr>
        <w:t>乙方</w:t>
      </w:r>
      <w:r w:rsidRPr="00A459C5">
        <w:rPr>
          <w:rFonts w:ascii="宋体" w:hAnsi="宋体" w:hint="eastAsia"/>
          <w:color w:val="000000"/>
          <w:sz w:val="24"/>
        </w:rPr>
        <w:t>需要，可以委托第三方进行过磅校验，费用由</w:t>
      </w:r>
      <w:r w:rsidR="00904781">
        <w:rPr>
          <w:rFonts w:ascii="宋体" w:hAnsi="宋体" w:hint="eastAsia"/>
          <w:color w:val="000000"/>
          <w:sz w:val="24"/>
        </w:rPr>
        <w:t>乙方</w:t>
      </w:r>
      <w:r w:rsidRPr="00A459C5">
        <w:rPr>
          <w:rFonts w:ascii="宋体" w:hAnsi="宋体" w:hint="eastAsia"/>
          <w:color w:val="000000"/>
          <w:sz w:val="24"/>
        </w:rPr>
        <w:t>负责。</w:t>
      </w:r>
    </w:p>
    <w:p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2、质量验收：</w:t>
      </w:r>
    </w:p>
    <w:p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（1）</w:t>
      </w:r>
      <w:r w:rsidR="00904781">
        <w:rPr>
          <w:rFonts w:ascii="宋体" w:hAnsi="宋体" w:hint="eastAsia"/>
          <w:color w:val="000000"/>
          <w:sz w:val="24"/>
        </w:rPr>
        <w:t>乙方</w:t>
      </w:r>
      <w:r w:rsidRPr="00A459C5">
        <w:rPr>
          <w:rFonts w:ascii="宋体" w:hAnsi="宋体" w:hint="eastAsia"/>
          <w:color w:val="000000"/>
          <w:sz w:val="24"/>
        </w:rPr>
        <w:t>提供给甲方的煤炭，甲方在取样前需进行初检，并酌情（主要是含水量、含铁块、木块、石块）进行扣重、扣单价或拒收。</w:t>
      </w:r>
    </w:p>
    <w:p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（2）煤炭验收流程按甲方的锅炉用煤检验规范执行。</w:t>
      </w:r>
    </w:p>
    <w:p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（3）甲乙双方应共同委托代表对煤炭的初检、采样、制样进行监督，并签字确认，其中煤炭的综合样本</w:t>
      </w:r>
      <w:r w:rsidR="00904781">
        <w:rPr>
          <w:rFonts w:ascii="宋体" w:hAnsi="宋体" w:hint="eastAsia"/>
          <w:color w:val="000000"/>
          <w:sz w:val="24"/>
        </w:rPr>
        <w:t>乙方</w:t>
      </w:r>
      <w:r w:rsidRPr="00A459C5">
        <w:rPr>
          <w:rFonts w:ascii="宋体" w:hAnsi="宋体" w:hint="eastAsia"/>
          <w:color w:val="000000"/>
          <w:sz w:val="24"/>
        </w:rPr>
        <w:t>留存一份。若</w:t>
      </w:r>
      <w:r w:rsidR="00904781">
        <w:rPr>
          <w:rFonts w:ascii="宋体" w:hAnsi="宋体" w:hint="eastAsia"/>
          <w:color w:val="000000"/>
          <w:sz w:val="24"/>
        </w:rPr>
        <w:t>乙方</w:t>
      </w:r>
      <w:r w:rsidRPr="00A459C5">
        <w:rPr>
          <w:rFonts w:ascii="宋体" w:hAnsi="宋体" w:hint="eastAsia"/>
          <w:color w:val="000000"/>
          <w:sz w:val="24"/>
        </w:rPr>
        <w:t>未派代表则视为认可甲方取制样过程。</w:t>
      </w:r>
    </w:p>
    <w:p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（4）煤样化验由甲方化验室化验人员按照现有的设备进行化验，并以化验出来的结果作为结算依据，如</w:t>
      </w:r>
      <w:r w:rsidR="00904781">
        <w:rPr>
          <w:rFonts w:ascii="宋体" w:hAnsi="宋体" w:hint="eastAsia"/>
          <w:color w:val="000000"/>
          <w:sz w:val="24"/>
        </w:rPr>
        <w:t>乙方</w:t>
      </w:r>
      <w:r w:rsidRPr="00A459C5">
        <w:rPr>
          <w:rFonts w:ascii="宋体" w:hAnsi="宋体" w:hint="eastAsia"/>
          <w:color w:val="000000"/>
          <w:sz w:val="24"/>
        </w:rPr>
        <w:t>对化验数据有异议，可以在收到结果后三日内要求甲方复检，超过三日视为对结果无异议。若</w:t>
      </w:r>
      <w:r w:rsidRPr="00A459C5">
        <w:rPr>
          <w:rFonts w:ascii="宋体" w:hAnsi="宋体"/>
          <w:color w:val="000000"/>
          <w:sz w:val="24"/>
        </w:rPr>
        <w:t>经甲方复检仍有异议的，可送双方认可的第三方</w:t>
      </w:r>
      <w:r w:rsidRPr="00A459C5">
        <w:rPr>
          <w:rFonts w:ascii="宋体" w:hAnsi="宋体" w:hint="eastAsia"/>
          <w:color w:val="000000"/>
          <w:sz w:val="24"/>
        </w:rPr>
        <w:t>质量</w:t>
      </w:r>
      <w:r w:rsidRPr="00A459C5">
        <w:rPr>
          <w:rFonts w:ascii="宋体" w:hAnsi="宋体"/>
          <w:color w:val="000000"/>
          <w:sz w:val="24"/>
        </w:rPr>
        <w:t>检验机构进行</w:t>
      </w:r>
      <w:r w:rsidRPr="00A459C5">
        <w:rPr>
          <w:rFonts w:ascii="宋体" w:hAnsi="宋体" w:hint="eastAsia"/>
          <w:color w:val="000000"/>
          <w:sz w:val="24"/>
        </w:rPr>
        <w:t>复检</w:t>
      </w:r>
      <w:r w:rsidRPr="00A459C5">
        <w:rPr>
          <w:rFonts w:ascii="宋体" w:hAnsi="宋体"/>
          <w:color w:val="000000"/>
          <w:sz w:val="24"/>
        </w:rPr>
        <w:t>，</w:t>
      </w:r>
      <w:r w:rsidRPr="00A459C5">
        <w:rPr>
          <w:rFonts w:ascii="宋体" w:hAnsi="宋体" w:hint="eastAsia"/>
          <w:color w:val="000000"/>
          <w:sz w:val="24"/>
        </w:rPr>
        <w:t>复检收到基热值相差在70</w:t>
      </w:r>
      <w:r w:rsidRPr="0057104A">
        <w:rPr>
          <w:rFonts w:ascii="宋体" w:hAnsi="宋体" w:hint="eastAsia"/>
          <w:sz w:val="24"/>
        </w:rPr>
        <w:t>kc</w:t>
      </w:r>
      <w:r>
        <w:rPr>
          <w:rFonts w:ascii="宋体" w:hAnsi="宋体"/>
          <w:sz w:val="24"/>
        </w:rPr>
        <w:t>al</w:t>
      </w:r>
      <w:r w:rsidRPr="0057104A">
        <w:rPr>
          <w:rFonts w:ascii="宋体" w:hAnsi="宋体" w:hint="eastAsia"/>
          <w:sz w:val="24"/>
        </w:rPr>
        <w:t>/kg</w:t>
      </w:r>
      <w:r w:rsidRPr="00A459C5">
        <w:rPr>
          <w:rFonts w:ascii="宋体" w:hAnsi="宋体" w:hint="eastAsia"/>
          <w:color w:val="000000"/>
          <w:sz w:val="24"/>
        </w:rPr>
        <w:t>（含70</w:t>
      </w:r>
      <w:r w:rsidRPr="0057104A">
        <w:rPr>
          <w:rFonts w:ascii="宋体" w:hAnsi="宋体" w:hint="eastAsia"/>
          <w:sz w:val="24"/>
        </w:rPr>
        <w:t>kc</w:t>
      </w:r>
      <w:r>
        <w:rPr>
          <w:rFonts w:ascii="宋体" w:hAnsi="宋体"/>
          <w:sz w:val="24"/>
        </w:rPr>
        <w:t>al</w:t>
      </w:r>
      <w:r w:rsidRPr="0057104A">
        <w:rPr>
          <w:rFonts w:ascii="宋体" w:hAnsi="宋体" w:hint="eastAsia"/>
          <w:sz w:val="24"/>
        </w:rPr>
        <w:t>/kg</w:t>
      </w:r>
      <w:r w:rsidRPr="00A459C5">
        <w:rPr>
          <w:rFonts w:ascii="宋体" w:hAnsi="宋体" w:hint="eastAsia"/>
          <w:color w:val="000000"/>
          <w:sz w:val="24"/>
        </w:rPr>
        <w:t>）以内的，应按原化验结果结算；若相差超过70</w:t>
      </w:r>
      <w:r w:rsidRPr="0057104A">
        <w:rPr>
          <w:rFonts w:ascii="宋体" w:hAnsi="宋体" w:hint="eastAsia"/>
          <w:sz w:val="24"/>
        </w:rPr>
        <w:t>kc</w:t>
      </w:r>
      <w:r>
        <w:rPr>
          <w:rFonts w:ascii="宋体" w:hAnsi="宋体"/>
          <w:sz w:val="24"/>
        </w:rPr>
        <w:t>al</w:t>
      </w:r>
      <w:r w:rsidRPr="0057104A">
        <w:rPr>
          <w:rFonts w:ascii="宋体" w:hAnsi="宋体" w:hint="eastAsia"/>
          <w:sz w:val="24"/>
        </w:rPr>
        <w:t>/kg</w:t>
      </w:r>
      <w:r w:rsidRPr="00A459C5">
        <w:rPr>
          <w:rFonts w:ascii="宋体" w:hAnsi="宋体" w:hint="eastAsia"/>
          <w:color w:val="000000"/>
          <w:sz w:val="24"/>
        </w:rPr>
        <w:t>的，则按质量检验机构检验结果结算。其他指标复检结果在GB/T213-2003允许的标准误差内，以原化验数据为结算依据，复检结果在国家允许的标准误差外，以复检数据为结算依据；复检费用由责任方承担。</w:t>
      </w:r>
    </w:p>
    <w:p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第四条 质量标准（见表一）</w:t>
      </w:r>
    </w:p>
    <w:p w:rsidR="0024527F" w:rsidRPr="00A459C5" w:rsidRDefault="0024527F" w:rsidP="0024527F">
      <w:pPr>
        <w:spacing w:line="420" w:lineRule="exact"/>
        <w:ind w:firstLineChars="150" w:firstLine="360"/>
        <w:rPr>
          <w:rFonts w:ascii="宋体" w:hAnsi="宋体"/>
          <w:color w:val="000000"/>
          <w:sz w:val="24"/>
        </w:rPr>
      </w:pPr>
      <w:r w:rsidRPr="00A459C5">
        <w:rPr>
          <w:rFonts w:ascii="宋体" w:hAnsi="宋体" w:hint="eastAsia"/>
          <w:color w:val="000000"/>
          <w:sz w:val="24"/>
        </w:rPr>
        <w:t>表一：</w:t>
      </w:r>
    </w:p>
    <w:tbl>
      <w:tblPr>
        <w:tblW w:w="87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2880"/>
        <w:gridCol w:w="2730"/>
        <w:gridCol w:w="2131"/>
      </w:tblGrid>
      <w:tr w:rsidR="0024527F" w:rsidRPr="00A459C5" w:rsidTr="004065EB">
        <w:trPr>
          <w:jc w:val="center"/>
        </w:trPr>
        <w:tc>
          <w:tcPr>
            <w:tcW w:w="1008" w:type="dxa"/>
          </w:tcPr>
          <w:p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序号</w:t>
            </w:r>
          </w:p>
        </w:tc>
        <w:tc>
          <w:tcPr>
            <w:tcW w:w="2880" w:type="dxa"/>
          </w:tcPr>
          <w:p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质量项目</w:t>
            </w:r>
          </w:p>
        </w:tc>
        <w:tc>
          <w:tcPr>
            <w:tcW w:w="2730" w:type="dxa"/>
          </w:tcPr>
          <w:p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标准</w:t>
            </w:r>
          </w:p>
        </w:tc>
        <w:tc>
          <w:tcPr>
            <w:tcW w:w="2131" w:type="dxa"/>
          </w:tcPr>
          <w:p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备注</w:t>
            </w:r>
          </w:p>
        </w:tc>
      </w:tr>
      <w:tr w:rsidR="0024527F" w:rsidRPr="00A459C5" w:rsidTr="004065EB">
        <w:trPr>
          <w:jc w:val="center"/>
        </w:trPr>
        <w:tc>
          <w:tcPr>
            <w:tcW w:w="1008" w:type="dxa"/>
          </w:tcPr>
          <w:p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1</w:t>
            </w:r>
          </w:p>
        </w:tc>
        <w:tc>
          <w:tcPr>
            <w:tcW w:w="2880" w:type="dxa"/>
          </w:tcPr>
          <w:p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收到基低位热量</w:t>
            </w:r>
          </w:p>
        </w:tc>
        <w:tc>
          <w:tcPr>
            <w:tcW w:w="2730" w:type="dxa"/>
          </w:tcPr>
          <w:p w:rsidR="0024527F" w:rsidRPr="00A459C5" w:rsidRDefault="0024527F" w:rsidP="00D05615">
            <w:pPr>
              <w:spacing w:line="420" w:lineRule="exact"/>
              <w:jc w:val="center"/>
              <w:rPr>
                <w:rFonts w:ascii="宋体" w:hAnsi="宋体"/>
                <w:color w:val="000000"/>
                <w:sz w:val="24"/>
              </w:rPr>
            </w:pPr>
            <w:r w:rsidRPr="00A459C5">
              <w:rPr>
                <w:rFonts w:ascii="宋体" w:hAnsi="宋体"/>
                <w:color w:val="000000"/>
                <w:sz w:val="24"/>
              </w:rPr>
              <w:t>5</w:t>
            </w:r>
            <w:r>
              <w:rPr>
                <w:rFonts w:ascii="宋体" w:hAnsi="宋体"/>
                <w:color w:val="000000"/>
                <w:sz w:val="24"/>
              </w:rPr>
              <w:t>2</w:t>
            </w:r>
            <w:r w:rsidRPr="00A459C5">
              <w:rPr>
                <w:rFonts w:ascii="宋体" w:hAnsi="宋体"/>
                <w:color w:val="000000"/>
                <w:sz w:val="24"/>
              </w:rPr>
              <w:t>00</w:t>
            </w:r>
            <w:r w:rsidRPr="00A459C5">
              <w:rPr>
                <w:rFonts w:ascii="宋体" w:hAnsi="宋体" w:hint="eastAsia"/>
                <w:color w:val="000000"/>
                <w:sz w:val="24"/>
              </w:rPr>
              <w:t>±</w:t>
            </w:r>
            <w:r w:rsidR="00D05615">
              <w:rPr>
                <w:rFonts w:ascii="宋体" w:hAnsi="宋体"/>
                <w:color w:val="000000"/>
                <w:sz w:val="24"/>
              </w:rPr>
              <w:t>2</w:t>
            </w:r>
            <w:r w:rsidRPr="00A459C5">
              <w:rPr>
                <w:rFonts w:ascii="宋体" w:hAnsi="宋体" w:hint="eastAsia"/>
                <w:color w:val="000000"/>
                <w:sz w:val="24"/>
              </w:rPr>
              <w:t>00千卡/千克</w:t>
            </w:r>
          </w:p>
        </w:tc>
        <w:tc>
          <w:tcPr>
            <w:tcW w:w="2131" w:type="dxa"/>
          </w:tcPr>
          <w:p w:rsidR="0024527F" w:rsidRPr="00A459C5" w:rsidRDefault="0024527F" w:rsidP="008643F2">
            <w:pPr>
              <w:spacing w:line="420" w:lineRule="exact"/>
              <w:rPr>
                <w:rFonts w:ascii="宋体" w:hAnsi="宋体"/>
                <w:color w:val="000000"/>
                <w:sz w:val="24"/>
              </w:rPr>
            </w:pPr>
          </w:p>
        </w:tc>
      </w:tr>
      <w:tr w:rsidR="0024527F" w:rsidRPr="00A459C5" w:rsidTr="004065EB">
        <w:trPr>
          <w:jc w:val="center"/>
        </w:trPr>
        <w:tc>
          <w:tcPr>
            <w:tcW w:w="1008" w:type="dxa"/>
          </w:tcPr>
          <w:p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2</w:t>
            </w:r>
          </w:p>
        </w:tc>
        <w:tc>
          <w:tcPr>
            <w:tcW w:w="2880" w:type="dxa"/>
          </w:tcPr>
          <w:p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空</w:t>
            </w:r>
            <w:r w:rsidRPr="00A459C5">
              <w:rPr>
                <w:rFonts w:ascii="宋体" w:hAnsi="宋体"/>
                <w:color w:val="000000"/>
                <w:sz w:val="24"/>
              </w:rPr>
              <w:t>干基</w:t>
            </w:r>
            <w:r w:rsidRPr="00A459C5">
              <w:rPr>
                <w:rFonts w:ascii="宋体" w:hAnsi="宋体" w:hint="eastAsia"/>
                <w:color w:val="000000"/>
                <w:sz w:val="24"/>
              </w:rPr>
              <w:t>全硫分</w:t>
            </w:r>
          </w:p>
        </w:tc>
        <w:tc>
          <w:tcPr>
            <w:tcW w:w="2730" w:type="dxa"/>
          </w:tcPr>
          <w:p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≤0.</w:t>
            </w:r>
            <w:r w:rsidRPr="00A459C5">
              <w:rPr>
                <w:rFonts w:ascii="宋体" w:hAnsi="宋体"/>
                <w:color w:val="000000"/>
                <w:sz w:val="24"/>
              </w:rPr>
              <w:t>5</w:t>
            </w:r>
            <w:r w:rsidRPr="00A459C5">
              <w:rPr>
                <w:rFonts w:ascii="宋体" w:hAnsi="宋体" w:hint="eastAsia"/>
                <w:color w:val="000000"/>
                <w:sz w:val="24"/>
              </w:rPr>
              <w:t>%</w:t>
            </w:r>
          </w:p>
        </w:tc>
        <w:tc>
          <w:tcPr>
            <w:tcW w:w="2131" w:type="dxa"/>
          </w:tcPr>
          <w:p w:rsidR="0024527F" w:rsidRPr="00A459C5" w:rsidRDefault="0024527F" w:rsidP="008643F2">
            <w:pPr>
              <w:spacing w:line="420" w:lineRule="exact"/>
              <w:rPr>
                <w:rFonts w:ascii="宋体" w:hAnsi="宋体"/>
                <w:color w:val="000000"/>
                <w:sz w:val="24"/>
              </w:rPr>
            </w:pPr>
          </w:p>
        </w:tc>
      </w:tr>
      <w:tr w:rsidR="004065EB" w:rsidRPr="00A459C5" w:rsidTr="004065EB">
        <w:trPr>
          <w:jc w:val="center"/>
        </w:trPr>
        <w:tc>
          <w:tcPr>
            <w:tcW w:w="1008" w:type="dxa"/>
          </w:tcPr>
          <w:p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3</w:t>
            </w:r>
          </w:p>
        </w:tc>
        <w:tc>
          <w:tcPr>
            <w:tcW w:w="2880" w:type="dxa"/>
          </w:tcPr>
          <w:p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收到基水分</w:t>
            </w:r>
          </w:p>
        </w:tc>
        <w:tc>
          <w:tcPr>
            <w:tcW w:w="2730" w:type="dxa"/>
          </w:tcPr>
          <w:p w:rsidR="004065EB" w:rsidRPr="00A459C5" w:rsidRDefault="004065EB" w:rsidP="00D05615">
            <w:pPr>
              <w:spacing w:line="420" w:lineRule="exact"/>
              <w:jc w:val="center"/>
              <w:rPr>
                <w:rFonts w:ascii="宋体" w:hAnsi="宋体"/>
                <w:color w:val="000000"/>
                <w:sz w:val="24"/>
              </w:rPr>
            </w:pPr>
            <w:r w:rsidRPr="00B64175">
              <w:rPr>
                <w:rFonts w:ascii="宋体" w:hAnsi="宋体" w:hint="eastAsia"/>
                <w:color w:val="000000"/>
                <w:sz w:val="24"/>
              </w:rPr>
              <w:t>≤</w:t>
            </w:r>
            <w:r w:rsidR="00D05615">
              <w:rPr>
                <w:rFonts w:ascii="宋体" w:hAnsi="宋体"/>
                <w:color w:val="000000"/>
                <w:sz w:val="24"/>
              </w:rPr>
              <w:t>8</w:t>
            </w:r>
            <w:r w:rsidRPr="00B64175">
              <w:rPr>
                <w:rFonts w:ascii="宋体" w:hAnsi="宋体" w:hint="eastAsia"/>
                <w:color w:val="000000"/>
                <w:sz w:val="24"/>
              </w:rPr>
              <w:t>%</w:t>
            </w:r>
          </w:p>
        </w:tc>
        <w:tc>
          <w:tcPr>
            <w:tcW w:w="2131" w:type="dxa"/>
          </w:tcPr>
          <w:p w:rsidR="004065EB" w:rsidRPr="00A459C5" w:rsidRDefault="004065EB" w:rsidP="004065EB">
            <w:pPr>
              <w:spacing w:line="420" w:lineRule="exact"/>
              <w:rPr>
                <w:rFonts w:ascii="宋体" w:hAnsi="宋体"/>
                <w:color w:val="000000"/>
                <w:sz w:val="24"/>
              </w:rPr>
            </w:pPr>
          </w:p>
        </w:tc>
      </w:tr>
      <w:tr w:rsidR="004065EB" w:rsidRPr="00A459C5" w:rsidTr="004065EB">
        <w:trPr>
          <w:jc w:val="center"/>
        </w:trPr>
        <w:tc>
          <w:tcPr>
            <w:tcW w:w="1008" w:type="dxa"/>
          </w:tcPr>
          <w:p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4</w:t>
            </w:r>
          </w:p>
        </w:tc>
        <w:tc>
          <w:tcPr>
            <w:tcW w:w="2880" w:type="dxa"/>
          </w:tcPr>
          <w:p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空干基灰分</w:t>
            </w:r>
          </w:p>
        </w:tc>
        <w:tc>
          <w:tcPr>
            <w:tcW w:w="2730" w:type="dxa"/>
          </w:tcPr>
          <w:p w:rsidR="004065EB" w:rsidRPr="00A459C5" w:rsidRDefault="004065EB" w:rsidP="004065EB">
            <w:pPr>
              <w:spacing w:line="420" w:lineRule="exact"/>
              <w:jc w:val="center"/>
              <w:rPr>
                <w:rFonts w:ascii="宋体" w:hAnsi="宋体"/>
                <w:color w:val="000000"/>
                <w:sz w:val="24"/>
              </w:rPr>
            </w:pPr>
            <w:r w:rsidRPr="00B64175">
              <w:rPr>
                <w:rFonts w:ascii="宋体" w:hAnsi="宋体" w:hint="eastAsia"/>
                <w:color w:val="000000"/>
                <w:sz w:val="24"/>
              </w:rPr>
              <w:t>灰分≤</w:t>
            </w:r>
            <w:r w:rsidRPr="00B64175">
              <w:rPr>
                <w:rFonts w:ascii="宋体" w:hAnsi="宋体"/>
                <w:color w:val="000000"/>
                <w:sz w:val="24"/>
              </w:rPr>
              <w:t>30</w:t>
            </w:r>
            <w:r w:rsidRPr="00B64175">
              <w:rPr>
                <w:rFonts w:ascii="宋体" w:hAnsi="宋体" w:hint="eastAsia"/>
                <w:color w:val="000000"/>
                <w:sz w:val="24"/>
              </w:rPr>
              <w:t>%</w:t>
            </w:r>
          </w:p>
        </w:tc>
        <w:tc>
          <w:tcPr>
            <w:tcW w:w="2131" w:type="dxa"/>
          </w:tcPr>
          <w:p w:rsidR="004065EB" w:rsidRPr="00A459C5" w:rsidRDefault="004065EB" w:rsidP="004065EB">
            <w:pPr>
              <w:spacing w:line="420" w:lineRule="exact"/>
              <w:rPr>
                <w:rFonts w:ascii="宋体" w:hAnsi="宋体"/>
                <w:color w:val="000000"/>
                <w:sz w:val="24"/>
              </w:rPr>
            </w:pPr>
          </w:p>
        </w:tc>
      </w:tr>
      <w:tr w:rsidR="004065EB" w:rsidRPr="00A459C5" w:rsidTr="004065EB">
        <w:trPr>
          <w:jc w:val="center"/>
        </w:trPr>
        <w:tc>
          <w:tcPr>
            <w:tcW w:w="1008" w:type="dxa"/>
          </w:tcPr>
          <w:p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5</w:t>
            </w:r>
          </w:p>
        </w:tc>
        <w:tc>
          <w:tcPr>
            <w:tcW w:w="2880" w:type="dxa"/>
          </w:tcPr>
          <w:p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空干基挥发分</w:t>
            </w:r>
          </w:p>
        </w:tc>
        <w:tc>
          <w:tcPr>
            <w:tcW w:w="2730" w:type="dxa"/>
          </w:tcPr>
          <w:p w:rsidR="004065EB" w:rsidRPr="00A459C5" w:rsidRDefault="004065EB" w:rsidP="00D05615">
            <w:pPr>
              <w:spacing w:line="420" w:lineRule="exact"/>
              <w:jc w:val="center"/>
              <w:rPr>
                <w:rFonts w:ascii="宋体" w:hAnsi="宋体"/>
                <w:color w:val="000000"/>
                <w:sz w:val="24"/>
              </w:rPr>
            </w:pPr>
            <w:r w:rsidRPr="00B64175">
              <w:rPr>
                <w:rFonts w:ascii="宋体" w:hAnsi="宋体" w:hint="eastAsia"/>
                <w:color w:val="000000"/>
                <w:sz w:val="24"/>
              </w:rPr>
              <w:t>挥发分≤</w:t>
            </w:r>
            <w:r w:rsidR="00D05615">
              <w:rPr>
                <w:rFonts w:ascii="宋体" w:hAnsi="宋体"/>
                <w:color w:val="000000"/>
                <w:sz w:val="24"/>
              </w:rPr>
              <w:t>6</w:t>
            </w:r>
            <w:r w:rsidRPr="00B64175">
              <w:rPr>
                <w:rFonts w:ascii="宋体" w:hAnsi="宋体" w:hint="eastAsia"/>
                <w:color w:val="000000"/>
                <w:sz w:val="24"/>
              </w:rPr>
              <w:t>%</w:t>
            </w:r>
          </w:p>
        </w:tc>
        <w:tc>
          <w:tcPr>
            <w:tcW w:w="2131" w:type="dxa"/>
          </w:tcPr>
          <w:p w:rsidR="004065EB" w:rsidRPr="00A459C5" w:rsidRDefault="004065EB" w:rsidP="004065EB">
            <w:pPr>
              <w:spacing w:line="420" w:lineRule="exact"/>
              <w:rPr>
                <w:rFonts w:ascii="宋体" w:hAnsi="宋体"/>
                <w:color w:val="000000"/>
                <w:sz w:val="24"/>
              </w:rPr>
            </w:pPr>
          </w:p>
        </w:tc>
      </w:tr>
      <w:tr w:rsidR="0024527F" w:rsidRPr="00A459C5" w:rsidTr="004065EB">
        <w:trPr>
          <w:jc w:val="center"/>
        </w:trPr>
        <w:tc>
          <w:tcPr>
            <w:tcW w:w="1008" w:type="dxa"/>
          </w:tcPr>
          <w:p w:rsidR="0024527F" w:rsidRPr="00A459C5" w:rsidRDefault="0024527F" w:rsidP="008643F2">
            <w:pPr>
              <w:spacing w:line="420" w:lineRule="exact"/>
              <w:jc w:val="center"/>
              <w:rPr>
                <w:rFonts w:ascii="宋体" w:hAnsi="宋体"/>
                <w:color w:val="000000"/>
                <w:sz w:val="24"/>
              </w:rPr>
            </w:pPr>
            <w:r w:rsidRPr="00A459C5">
              <w:rPr>
                <w:rFonts w:ascii="宋体" w:hAnsi="宋体"/>
                <w:color w:val="000000"/>
                <w:sz w:val="24"/>
              </w:rPr>
              <w:t>6</w:t>
            </w:r>
          </w:p>
        </w:tc>
        <w:tc>
          <w:tcPr>
            <w:tcW w:w="2880" w:type="dxa"/>
          </w:tcPr>
          <w:p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机械杂质</w:t>
            </w:r>
          </w:p>
        </w:tc>
        <w:tc>
          <w:tcPr>
            <w:tcW w:w="4861" w:type="dxa"/>
            <w:gridSpan w:val="2"/>
          </w:tcPr>
          <w:p w:rsidR="0024527F" w:rsidRPr="00A459C5" w:rsidRDefault="0024527F" w:rsidP="008643F2">
            <w:pPr>
              <w:spacing w:line="420" w:lineRule="exact"/>
              <w:rPr>
                <w:rFonts w:ascii="宋体" w:hAnsi="宋体"/>
                <w:color w:val="000000"/>
                <w:sz w:val="24"/>
              </w:rPr>
            </w:pPr>
            <w:r w:rsidRPr="00A459C5">
              <w:rPr>
                <w:rFonts w:ascii="宋体" w:hAnsi="宋体" w:hint="eastAsia"/>
                <w:color w:val="000000"/>
                <w:sz w:val="24"/>
              </w:rPr>
              <w:t>无三大块（石块、木块、铁块）、无杂质</w:t>
            </w:r>
          </w:p>
        </w:tc>
      </w:tr>
    </w:tbl>
    <w:p w:rsidR="0024527F" w:rsidRPr="00A459C5" w:rsidRDefault="0024527F" w:rsidP="0024527F">
      <w:pPr>
        <w:pStyle w:val="a8"/>
        <w:spacing w:line="420" w:lineRule="exact"/>
        <w:jc w:val="both"/>
        <w:rPr>
          <w:rFonts w:ascii="宋体" w:hAnsi="宋体"/>
          <w:bCs w:val="0"/>
          <w:color w:val="000000"/>
          <w:sz w:val="24"/>
          <w:szCs w:val="24"/>
        </w:rPr>
      </w:pPr>
      <w:r w:rsidRPr="00A459C5">
        <w:rPr>
          <w:rFonts w:ascii="宋体" w:hAnsi="宋体" w:hint="eastAsia"/>
          <w:bCs w:val="0"/>
          <w:color w:val="000000"/>
          <w:sz w:val="24"/>
          <w:szCs w:val="24"/>
        </w:rPr>
        <w:t>第五条 结算方式</w:t>
      </w:r>
    </w:p>
    <w:p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 xml:space="preserve">    1、结算依据：以甲方化验数据为结算依据，每十天核算一次，最后一次不</w:t>
      </w:r>
      <w:r w:rsidRPr="00A459C5">
        <w:rPr>
          <w:rFonts w:ascii="宋体" w:hAnsi="宋体" w:hint="eastAsia"/>
          <w:color w:val="000000"/>
          <w:sz w:val="24"/>
        </w:rPr>
        <w:lastRenderedPageBreak/>
        <w:t>足十天按实际天数结算。</w:t>
      </w:r>
    </w:p>
    <w:p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2、结算办法：在基价的基础上实行以质论价、质价联动的计算办法，质量考核浮动单价表见表二。</w:t>
      </w:r>
    </w:p>
    <w:p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3、若在执行合同期间，</w:t>
      </w:r>
      <w:r w:rsidR="00904781">
        <w:rPr>
          <w:rFonts w:ascii="宋体" w:hAnsi="宋体" w:hint="eastAsia"/>
          <w:color w:val="000000"/>
          <w:sz w:val="24"/>
        </w:rPr>
        <w:t>乙方</w:t>
      </w:r>
      <w:r w:rsidRPr="00A459C5">
        <w:rPr>
          <w:rFonts w:ascii="宋体" w:hAnsi="宋体" w:hint="eastAsia"/>
          <w:color w:val="000000"/>
          <w:sz w:val="24"/>
        </w:rPr>
        <w:t>当期无法完成的，经甲方同意可将合同量顺延，若市场价格下降则应按下降后价格执行结算，价格上升时则按原合同价执行。</w:t>
      </w:r>
    </w:p>
    <w:p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表二：煤质考核结算表</w:t>
      </w:r>
    </w:p>
    <w:p w:rsidR="0024527F" w:rsidRPr="00A459C5" w:rsidRDefault="0024527F" w:rsidP="0024527F">
      <w:pPr>
        <w:spacing w:line="420" w:lineRule="exact"/>
        <w:ind w:firstLine="480"/>
        <w:rPr>
          <w:rFonts w:ascii="宋体" w:hAnsi="宋体"/>
          <w:color w:val="000000"/>
          <w:sz w:val="24"/>
        </w:rPr>
      </w:pPr>
    </w:p>
    <w:tbl>
      <w:tblPr>
        <w:tblW w:w="85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68"/>
        <w:gridCol w:w="2463"/>
        <w:gridCol w:w="3657"/>
        <w:gridCol w:w="1080"/>
      </w:tblGrid>
      <w:tr w:rsidR="0024527F" w:rsidRPr="00B64175" w:rsidTr="00F66767">
        <w:trPr>
          <w:jc w:val="center"/>
        </w:trPr>
        <w:tc>
          <w:tcPr>
            <w:tcW w:w="1368" w:type="dxa"/>
          </w:tcPr>
          <w:p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质量项目</w:t>
            </w:r>
          </w:p>
        </w:tc>
        <w:tc>
          <w:tcPr>
            <w:tcW w:w="2463" w:type="dxa"/>
          </w:tcPr>
          <w:p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标准</w:t>
            </w:r>
          </w:p>
        </w:tc>
        <w:tc>
          <w:tcPr>
            <w:tcW w:w="3657" w:type="dxa"/>
          </w:tcPr>
          <w:p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结算价</w:t>
            </w:r>
          </w:p>
        </w:tc>
        <w:tc>
          <w:tcPr>
            <w:tcW w:w="1080" w:type="dxa"/>
          </w:tcPr>
          <w:p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备注</w:t>
            </w:r>
          </w:p>
        </w:tc>
      </w:tr>
      <w:tr w:rsidR="00F66767" w:rsidRPr="00B64175" w:rsidTr="00F66767">
        <w:trPr>
          <w:trHeight w:val="359"/>
          <w:jc w:val="center"/>
        </w:trPr>
        <w:tc>
          <w:tcPr>
            <w:tcW w:w="1368" w:type="dxa"/>
            <w:vMerge w:val="restart"/>
            <w:vAlign w:val="center"/>
          </w:tcPr>
          <w:p w:rsidR="00F66767" w:rsidRPr="00B64175" w:rsidRDefault="00F66767" w:rsidP="008643F2">
            <w:pPr>
              <w:spacing w:line="420" w:lineRule="exact"/>
              <w:jc w:val="center"/>
              <w:rPr>
                <w:rFonts w:ascii="宋体" w:hAnsi="宋体"/>
                <w:color w:val="000000"/>
                <w:sz w:val="24"/>
              </w:rPr>
            </w:pPr>
            <w:r w:rsidRPr="00B64175">
              <w:rPr>
                <w:rFonts w:ascii="宋体" w:hAnsi="宋体" w:hint="eastAsia"/>
                <w:color w:val="000000"/>
                <w:sz w:val="24"/>
              </w:rPr>
              <w:t>收到基低位热量（大卡/千克）</w:t>
            </w:r>
          </w:p>
        </w:tc>
        <w:tc>
          <w:tcPr>
            <w:tcW w:w="2463" w:type="dxa"/>
          </w:tcPr>
          <w:p w:rsidR="00F66767" w:rsidRPr="00B64175" w:rsidRDefault="00F66767" w:rsidP="00F66767">
            <w:pPr>
              <w:spacing w:line="420" w:lineRule="exact"/>
              <w:rPr>
                <w:rFonts w:ascii="宋体" w:hAnsi="宋体"/>
                <w:color w:val="000000"/>
                <w:sz w:val="24"/>
              </w:rPr>
            </w:pPr>
            <w:r>
              <w:rPr>
                <w:rFonts w:ascii="宋体" w:hAnsi="宋体"/>
                <w:color w:val="000000"/>
                <w:sz w:val="24"/>
              </w:rPr>
              <w:t>50</w:t>
            </w:r>
            <w:r w:rsidRPr="00B64175">
              <w:rPr>
                <w:rFonts w:ascii="宋体" w:hAnsi="宋体"/>
                <w:color w:val="000000"/>
                <w:sz w:val="24"/>
              </w:rPr>
              <w:t>00</w:t>
            </w:r>
            <w:r w:rsidRPr="00B64175">
              <w:rPr>
                <w:rFonts w:ascii="宋体" w:hAnsi="宋体" w:hint="eastAsia"/>
                <w:color w:val="000000"/>
                <w:sz w:val="24"/>
              </w:rPr>
              <w:t>≤热值≤</w:t>
            </w:r>
            <w:r w:rsidRPr="00B64175">
              <w:rPr>
                <w:rFonts w:ascii="宋体" w:hAnsi="宋体"/>
                <w:color w:val="000000"/>
                <w:sz w:val="24"/>
              </w:rPr>
              <w:t>5</w:t>
            </w:r>
            <w:r>
              <w:rPr>
                <w:rFonts w:ascii="宋体" w:hAnsi="宋体"/>
                <w:color w:val="000000"/>
                <w:sz w:val="24"/>
              </w:rPr>
              <w:t>4</w:t>
            </w:r>
            <w:r w:rsidRPr="00B64175">
              <w:rPr>
                <w:rFonts w:ascii="宋体" w:hAnsi="宋体" w:hint="eastAsia"/>
                <w:color w:val="000000"/>
                <w:sz w:val="24"/>
              </w:rPr>
              <w:t>00</w:t>
            </w:r>
          </w:p>
        </w:tc>
        <w:tc>
          <w:tcPr>
            <w:tcW w:w="3657" w:type="dxa"/>
            <w:vAlign w:val="center"/>
          </w:tcPr>
          <w:p w:rsidR="00F66767" w:rsidRPr="00B64175" w:rsidRDefault="00F66767" w:rsidP="008643F2">
            <w:pPr>
              <w:spacing w:line="420" w:lineRule="exact"/>
              <w:rPr>
                <w:rFonts w:ascii="宋体" w:hAnsi="宋体"/>
                <w:color w:val="000000"/>
                <w:sz w:val="24"/>
              </w:rPr>
            </w:pPr>
            <w:r w:rsidRPr="00B64175">
              <w:rPr>
                <w:rFonts w:ascii="宋体" w:hAnsi="宋体" w:hint="eastAsia"/>
                <w:color w:val="000000"/>
                <w:sz w:val="24"/>
              </w:rPr>
              <w:t>（热值/</w:t>
            </w:r>
            <w:r w:rsidRPr="00B64175">
              <w:rPr>
                <w:rFonts w:ascii="宋体" w:hAnsi="宋体"/>
                <w:color w:val="000000"/>
                <w:sz w:val="24"/>
              </w:rPr>
              <w:t>52</w:t>
            </w:r>
            <w:r w:rsidRPr="00B64175">
              <w:rPr>
                <w:rFonts w:ascii="宋体" w:hAnsi="宋体" w:hint="eastAsia"/>
                <w:color w:val="000000"/>
                <w:sz w:val="24"/>
              </w:rPr>
              <w:t>00）×基价</w:t>
            </w:r>
          </w:p>
        </w:tc>
        <w:tc>
          <w:tcPr>
            <w:tcW w:w="1080" w:type="dxa"/>
            <w:vMerge w:val="restart"/>
            <w:vAlign w:val="center"/>
          </w:tcPr>
          <w:p w:rsidR="00F66767" w:rsidRPr="00B64175" w:rsidRDefault="00F66767" w:rsidP="008643F2">
            <w:pPr>
              <w:jc w:val="left"/>
              <w:rPr>
                <w:rFonts w:ascii="宋体" w:hAnsi="宋体"/>
                <w:color w:val="000000"/>
                <w:szCs w:val="21"/>
              </w:rPr>
            </w:pPr>
            <w:r>
              <w:rPr>
                <w:rFonts w:ascii="宋体" w:hAnsi="宋体"/>
                <w:color w:val="000000"/>
                <w:sz w:val="24"/>
              </w:rPr>
              <w:t>各项指标</w:t>
            </w:r>
            <w:r w:rsidRPr="00B64175">
              <w:rPr>
                <w:rFonts w:ascii="宋体" w:hAnsi="宋体"/>
                <w:color w:val="000000"/>
                <w:sz w:val="24"/>
              </w:rPr>
              <w:t>以单样值为准，</w:t>
            </w:r>
            <w:r w:rsidRPr="00B64175">
              <w:rPr>
                <w:rFonts w:ascii="宋体" w:hAnsi="宋体" w:hint="eastAsia"/>
                <w:color w:val="000000"/>
                <w:sz w:val="24"/>
              </w:rPr>
              <w:t>扣款价为含税价。</w:t>
            </w:r>
          </w:p>
        </w:tc>
      </w:tr>
      <w:tr w:rsidR="00F66767" w:rsidRPr="00B64175" w:rsidTr="00F66767">
        <w:trPr>
          <w:trHeight w:val="451"/>
          <w:jc w:val="center"/>
        </w:trPr>
        <w:tc>
          <w:tcPr>
            <w:tcW w:w="1368" w:type="dxa"/>
            <w:vMerge/>
            <w:vAlign w:val="center"/>
          </w:tcPr>
          <w:p w:rsidR="00F66767" w:rsidRPr="00B64175" w:rsidRDefault="00F66767" w:rsidP="008643F2">
            <w:pPr>
              <w:spacing w:line="420" w:lineRule="exact"/>
              <w:jc w:val="center"/>
              <w:rPr>
                <w:rFonts w:ascii="宋体" w:hAnsi="宋体"/>
                <w:color w:val="000000"/>
                <w:sz w:val="24"/>
              </w:rPr>
            </w:pPr>
          </w:p>
        </w:tc>
        <w:tc>
          <w:tcPr>
            <w:tcW w:w="2463" w:type="dxa"/>
          </w:tcPr>
          <w:p w:rsidR="00F66767" w:rsidRPr="00B64175" w:rsidRDefault="00F66767" w:rsidP="00F66767">
            <w:pPr>
              <w:spacing w:line="420" w:lineRule="exact"/>
              <w:rPr>
                <w:rFonts w:ascii="宋体" w:hAnsi="宋体"/>
                <w:color w:val="000000"/>
                <w:sz w:val="24"/>
              </w:rPr>
            </w:pPr>
            <w:r w:rsidRPr="00B64175">
              <w:rPr>
                <w:rFonts w:ascii="宋体" w:hAnsi="宋体" w:hint="eastAsia"/>
                <w:color w:val="000000"/>
                <w:sz w:val="24"/>
              </w:rPr>
              <w:t>热值＞</w:t>
            </w:r>
            <w:r w:rsidRPr="00B64175">
              <w:rPr>
                <w:rFonts w:ascii="宋体" w:hAnsi="宋体"/>
                <w:color w:val="000000"/>
                <w:sz w:val="24"/>
              </w:rPr>
              <w:t>5</w:t>
            </w:r>
            <w:r>
              <w:rPr>
                <w:rFonts w:ascii="宋体" w:hAnsi="宋体"/>
                <w:color w:val="000000"/>
                <w:sz w:val="24"/>
              </w:rPr>
              <w:t>4</w:t>
            </w:r>
            <w:r w:rsidRPr="00B64175">
              <w:rPr>
                <w:rFonts w:ascii="宋体" w:hAnsi="宋体" w:hint="eastAsia"/>
                <w:color w:val="000000"/>
                <w:sz w:val="24"/>
              </w:rPr>
              <w:t>00</w:t>
            </w:r>
          </w:p>
        </w:tc>
        <w:tc>
          <w:tcPr>
            <w:tcW w:w="3657" w:type="dxa"/>
          </w:tcPr>
          <w:p w:rsidR="00F66767" w:rsidRPr="00B64175" w:rsidRDefault="00F66767" w:rsidP="00F66767">
            <w:pPr>
              <w:spacing w:line="420" w:lineRule="exact"/>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5</w:t>
            </w:r>
            <w:r>
              <w:rPr>
                <w:rFonts w:ascii="宋体" w:hAnsi="宋体"/>
                <w:color w:val="000000"/>
                <w:sz w:val="24"/>
              </w:rPr>
              <w:t>4</w:t>
            </w:r>
            <w:r w:rsidRPr="00B64175">
              <w:rPr>
                <w:rFonts w:ascii="宋体" w:hAnsi="宋体" w:hint="eastAsia"/>
                <w:color w:val="000000"/>
                <w:sz w:val="24"/>
              </w:rPr>
              <w:t>00/</w:t>
            </w:r>
            <w:r w:rsidRPr="00B64175">
              <w:rPr>
                <w:rFonts w:ascii="宋体" w:hAnsi="宋体"/>
                <w:color w:val="000000"/>
                <w:sz w:val="24"/>
              </w:rPr>
              <w:t>52</w:t>
            </w:r>
            <w:r w:rsidRPr="00B64175">
              <w:rPr>
                <w:rFonts w:ascii="宋体" w:hAnsi="宋体" w:hint="eastAsia"/>
                <w:color w:val="000000"/>
                <w:sz w:val="24"/>
              </w:rPr>
              <w:t>00）×基价</w:t>
            </w:r>
          </w:p>
        </w:tc>
        <w:tc>
          <w:tcPr>
            <w:tcW w:w="1080" w:type="dxa"/>
            <w:vMerge/>
          </w:tcPr>
          <w:p w:rsidR="00F66767" w:rsidRPr="00B64175" w:rsidRDefault="00F66767" w:rsidP="008643F2">
            <w:pPr>
              <w:spacing w:line="420" w:lineRule="exact"/>
              <w:jc w:val="center"/>
              <w:rPr>
                <w:rFonts w:ascii="宋体" w:hAnsi="宋体"/>
                <w:color w:val="000000"/>
                <w:szCs w:val="21"/>
              </w:rPr>
            </w:pPr>
          </w:p>
        </w:tc>
      </w:tr>
      <w:tr w:rsidR="00F66767" w:rsidRPr="00B64175" w:rsidTr="00F66767">
        <w:trPr>
          <w:trHeight w:val="546"/>
          <w:jc w:val="center"/>
        </w:trPr>
        <w:tc>
          <w:tcPr>
            <w:tcW w:w="1368" w:type="dxa"/>
            <w:vMerge/>
            <w:vAlign w:val="center"/>
          </w:tcPr>
          <w:p w:rsidR="00F66767" w:rsidRPr="00B64175" w:rsidRDefault="00F66767" w:rsidP="008643F2">
            <w:pPr>
              <w:spacing w:line="420" w:lineRule="exact"/>
              <w:jc w:val="center"/>
              <w:rPr>
                <w:rFonts w:ascii="宋体" w:hAnsi="宋体"/>
                <w:color w:val="000000"/>
                <w:sz w:val="24"/>
              </w:rPr>
            </w:pPr>
          </w:p>
        </w:tc>
        <w:tc>
          <w:tcPr>
            <w:tcW w:w="2463" w:type="dxa"/>
          </w:tcPr>
          <w:p w:rsidR="00F66767" w:rsidRPr="00B64175" w:rsidRDefault="00F66767" w:rsidP="00F66767">
            <w:pPr>
              <w:spacing w:line="420" w:lineRule="exact"/>
              <w:rPr>
                <w:rFonts w:ascii="宋体" w:hAnsi="宋体"/>
                <w:color w:val="000000"/>
                <w:sz w:val="24"/>
              </w:rPr>
            </w:pPr>
            <w:r w:rsidRPr="00B64175">
              <w:rPr>
                <w:rFonts w:ascii="宋体" w:hAnsi="宋体" w:hint="eastAsia"/>
                <w:color w:val="000000"/>
                <w:sz w:val="24"/>
              </w:rPr>
              <w:t>热值＜</w:t>
            </w:r>
            <w:r>
              <w:rPr>
                <w:rFonts w:ascii="宋体" w:hAnsi="宋体"/>
                <w:color w:val="000000"/>
                <w:sz w:val="24"/>
              </w:rPr>
              <w:t>50</w:t>
            </w:r>
            <w:r w:rsidRPr="00B64175">
              <w:rPr>
                <w:rFonts w:ascii="宋体" w:hAnsi="宋体" w:hint="eastAsia"/>
                <w:color w:val="000000"/>
                <w:sz w:val="24"/>
              </w:rPr>
              <w:t>00</w:t>
            </w:r>
          </w:p>
        </w:tc>
        <w:tc>
          <w:tcPr>
            <w:tcW w:w="3657" w:type="dxa"/>
          </w:tcPr>
          <w:p w:rsidR="00F66767" w:rsidRPr="00B64175" w:rsidRDefault="00F66767" w:rsidP="00F66767">
            <w:pPr>
              <w:spacing w:line="420" w:lineRule="exact"/>
              <w:rPr>
                <w:rFonts w:ascii="宋体" w:hAnsi="宋体"/>
                <w:color w:val="000000"/>
                <w:sz w:val="18"/>
              </w:rPr>
            </w:pPr>
            <w:r w:rsidRPr="00B64175">
              <w:rPr>
                <w:rFonts w:ascii="宋体" w:hAnsi="宋体" w:hint="eastAsia"/>
                <w:color w:val="000000"/>
                <w:sz w:val="18"/>
              </w:rPr>
              <w:t>（</w:t>
            </w:r>
            <w:r w:rsidRPr="00B64175">
              <w:rPr>
                <w:rFonts w:ascii="宋体" w:hAnsi="宋体" w:hint="eastAsia"/>
                <w:color w:val="000000"/>
                <w:sz w:val="18"/>
                <w:szCs w:val="21"/>
              </w:rPr>
              <w:t>热值/</w:t>
            </w:r>
            <w:r w:rsidRPr="00B64175">
              <w:rPr>
                <w:rFonts w:ascii="宋体" w:hAnsi="宋体"/>
                <w:color w:val="000000"/>
                <w:sz w:val="18"/>
                <w:szCs w:val="21"/>
              </w:rPr>
              <w:t>5</w:t>
            </w:r>
            <w:r>
              <w:rPr>
                <w:rFonts w:ascii="宋体" w:hAnsi="宋体"/>
                <w:color w:val="000000"/>
                <w:sz w:val="18"/>
                <w:szCs w:val="21"/>
              </w:rPr>
              <w:t>2</w:t>
            </w:r>
            <w:r w:rsidRPr="00B64175">
              <w:rPr>
                <w:rFonts w:ascii="宋体" w:hAnsi="宋体" w:hint="eastAsia"/>
                <w:color w:val="000000"/>
                <w:sz w:val="18"/>
                <w:szCs w:val="21"/>
              </w:rPr>
              <w:t>00）×基价，另加</w:t>
            </w:r>
            <w:r w:rsidRPr="00B64175">
              <w:rPr>
                <w:rFonts w:ascii="宋体" w:hAnsi="宋体"/>
                <w:color w:val="000000"/>
                <w:sz w:val="18"/>
                <w:szCs w:val="21"/>
              </w:rPr>
              <w:t>扣</w:t>
            </w:r>
            <w:r w:rsidRPr="00B64175">
              <w:rPr>
                <w:rFonts w:ascii="宋体" w:hAnsi="宋体" w:hint="eastAsia"/>
                <w:color w:val="000000"/>
                <w:sz w:val="18"/>
                <w:szCs w:val="21"/>
              </w:rPr>
              <w:t>20元/吨</w:t>
            </w:r>
          </w:p>
        </w:tc>
        <w:tc>
          <w:tcPr>
            <w:tcW w:w="1080" w:type="dxa"/>
            <w:vMerge/>
            <w:vAlign w:val="center"/>
          </w:tcPr>
          <w:p w:rsidR="00F66767" w:rsidRPr="00B64175" w:rsidRDefault="00F66767" w:rsidP="008643F2">
            <w:pPr>
              <w:spacing w:line="420" w:lineRule="exact"/>
              <w:jc w:val="center"/>
              <w:rPr>
                <w:rFonts w:ascii="宋体" w:hAnsi="宋体"/>
                <w:color w:val="000000"/>
                <w:sz w:val="24"/>
              </w:rPr>
            </w:pPr>
          </w:p>
        </w:tc>
      </w:tr>
      <w:tr w:rsidR="00F66767" w:rsidRPr="00B64175" w:rsidTr="00941859">
        <w:trPr>
          <w:trHeight w:val="515"/>
          <w:jc w:val="center"/>
        </w:trPr>
        <w:tc>
          <w:tcPr>
            <w:tcW w:w="1368" w:type="dxa"/>
            <w:vMerge/>
            <w:vAlign w:val="center"/>
          </w:tcPr>
          <w:p w:rsidR="00F66767" w:rsidRPr="00B64175" w:rsidRDefault="00F66767" w:rsidP="00F66767">
            <w:pPr>
              <w:spacing w:line="420" w:lineRule="exact"/>
              <w:jc w:val="center"/>
              <w:rPr>
                <w:color w:val="000000"/>
                <w:sz w:val="24"/>
              </w:rPr>
            </w:pPr>
          </w:p>
        </w:tc>
        <w:tc>
          <w:tcPr>
            <w:tcW w:w="2463" w:type="dxa"/>
            <w:vAlign w:val="center"/>
          </w:tcPr>
          <w:p w:rsidR="00F66767" w:rsidRPr="00B64175" w:rsidRDefault="00F66767" w:rsidP="00F66767">
            <w:pPr>
              <w:spacing w:line="420" w:lineRule="exact"/>
              <w:rPr>
                <w:rFonts w:ascii="宋体" w:hAnsi="宋体"/>
                <w:color w:val="000000"/>
                <w:sz w:val="24"/>
              </w:rPr>
            </w:pPr>
            <w:r w:rsidRPr="00B64175">
              <w:rPr>
                <w:rFonts w:ascii="宋体" w:hAnsi="宋体" w:hint="eastAsia"/>
                <w:color w:val="000000"/>
                <w:sz w:val="24"/>
              </w:rPr>
              <w:t>热值＜</w:t>
            </w:r>
            <w:r>
              <w:rPr>
                <w:rFonts w:ascii="宋体" w:hAnsi="宋体"/>
                <w:color w:val="000000"/>
                <w:sz w:val="24"/>
              </w:rPr>
              <w:t>46</w:t>
            </w:r>
            <w:r w:rsidRPr="00B64175">
              <w:rPr>
                <w:rFonts w:ascii="宋体" w:hAnsi="宋体" w:hint="eastAsia"/>
                <w:color w:val="000000"/>
                <w:sz w:val="24"/>
              </w:rPr>
              <w:t>00</w:t>
            </w:r>
          </w:p>
        </w:tc>
        <w:tc>
          <w:tcPr>
            <w:tcW w:w="3657" w:type="dxa"/>
          </w:tcPr>
          <w:p w:rsidR="00F66767" w:rsidRPr="00B64175" w:rsidRDefault="00F66767" w:rsidP="00F66767">
            <w:pPr>
              <w:spacing w:line="420" w:lineRule="exact"/>
              <w:rPr>
                <w:color w:val="000000"/>
                <w:sz w:val="20"/>
              </w:rPr>
            </w:pPr>
            <w:r w:rsidRPr="00B64175">
              <w:rPr>
                <w:rFonts w:ascii="宋体" w:hAnsi="宋体" w:hint="eastAsia"/>
                <w:color w:val="000000"/>
                <w:sz w:val="18"/>
              </w:rPr>
              <w:t>（</w:t>
            </w:r>
            <w:r w:rsidRPr="00B64175">
              <w:rPr>
                <w:rFonts w:ascii="宋体" w:hAnsi="宋体" w:hint="eastAsia"/>
                <w:color w:val="000000"/>
                <w:sz w:val="18"/>
                <w:szCs w:val="21"/>
              </w:rPr>
              <w:t>热值/</w:t>
            </w:r>
            <w:r w:rsidRPr="00B64175">
              <w:rPr>
                <w:rFonts w:ascii="宋体" w:hAnsi="宋体"/>
                <w:color w:val="000000"/>
                <w:sz w:val="18"/>
                <w:szCs w:val="21"/>
              </w:rPr>
              <w:t>5</w:t>
            </w:r>
            <w:r>
              <w:rPr>
                <w:rFonts w:ascii="宋体" w:hAnsi="宋体"/>
                <w:color w:val="000000"/>
                <w:sz w:val="18"/>
                <w:szCs w:val="21"/>
              </w:rPr>
              <w:t>2</w:t>
            </w:r>
            <w:r w:rsidRPr="00B64175">
              <w:rPr>
                <w:rFonts w:ascii="宋体" w:hAnsi="宋体" w:hint="eastAsia"/>
                <w:color w:val="000000"/>
                <w:sz w:val="18"/>
                <w:szCs w:val="21"/>
              </w:rPr>
              <w:t>00）×基价，另加</w:t>
            </w:r>
            <w:r w:rsidRPr="00B64175">
              <w:rPr>
                <w:rFonts w:ascii="宋体" w:hAnsi="宋体"/>
                <w:color w:val="000000"/>
                <w:sz w:val="18"/>
                <w:szCs w:val="21"/>
              </w:rPr>
              <w:t>扣</w:t>
            </w:r>
            <w:r>
              <w:rPr>
                <w:rFonts w:ascii="宋体" w:hAnsi="宋体"/>
                <w:color w:val="000000"/>
                <w:sz w:val="18"/>
                <w:szCs w:val="21"/>
              </w:rPr>
              <w:t>4</w:t>
            </w:r>
            <w:r w:rsidRPr="00B64175">
              <w:rPr>
                <w:rFonts w:ascii="宋体" w:hAnsi="宋体" w:hint="eastAsia"/>
                <w:color w:val="000000"/>
                <w:sz w:val="18"/>
                <w:szCs w:val="21"/>
              </w:rPr>
              <w:t>0元/吨</w:t>
            </w:r>
          </w:p>
        </w:tc>
        <w:tc>
          <w:tcPr>
            <w:tcW w:w="1080" w:type="dxa"/>
            <w:vMerge/>
          </w:tcPr>
          <w:p w:rsidR="00F66767" w:rsidRPr="00B64175" w:rsidRDefault="00F66767" w:rsidP="00F66767">
            <w:pPr>
              <w:spacing w:line="420" w:lineRule="exact"/>
              <w:rPr>
                <w:rFonts w:ascii="宋体" w:hAnsi="宋体"/>
                <w:color w:val="000000"/>
                <w:sz w:val="24"/>
              </w:rPr>
            </w:pPr>
          </w:p>
        </w:tc>
      </w:tr>
      <w:tr w:rsidR="00F66767" w:rsidRPr="00B64175" w:rsidTr="00F66767">
        <w:trPr>
          <w:trHeight w:val="515"/>
          <w:jc w:val="center"/>
        </w:trPr>
        <w:tc>
          <w:tcPr>
            <w:tcW w:w="1368" w:type="dxa"/>
            <w:vMerge w:val="restart"/>
            <w:vAlign w:val="center"/>
          </w:tcPr>
          <w:p w:rsidR="00F66767" w:rsidRPr="00B64175" w:rsidRDefault="00F66767" w:rsidP="00F66767">
            <w:pPr>
              <w:spacing w:line="420" w:lineRule="exact"/>
              <w:jc w:val="center"/>
              <w:rPr>
                <w:rFonts w:ascii="宋体" w:hAnsi="宋体"/>
                <w:color w:val="000000"/>
                <w:sz w:val="24"/>
              </w:rPr>
            </w:pPr>
            <w:r w:rsidRPr="00B64175">
              <w:rPr>
                <w:rFonts w:hint="eastAsia"/>
                <w:color w:val="000000"/>
                <w:sz w:val="24"/>
              </w:rPr>
              <w:t>全硫分</w:t>
            </w:r>
            <w:r w:rsidRPr="00B64175">
              <w:rPr>
                <w:rFonts w:ascii="宋体" w:hAnsi="宋体" w:hint="eastAsia"/>
                <w:color w:val="000000"/>
                <w:sz w:val="24"/>
              </w:rPr>
              <w:t>（空干基）</w:t>
            </w:r>
          </w:p>
        </w:tc>
        <w:tc>
          <w:tcPr>
            <w:tcW w:w="2463" w:type="dxa"/>
            <w:vAlign w:val="center"/>
          </w:tcPr>
          <w:p w:rsidR="00F66767" w:rsidRPr="00B64175" w:rsidRDefault="00F66767" w:rsidP="00F66767">
            <w:pPr>
              <w:spacing w:line="420" w:lineRule="exact"/>
              <w:rPr>
                <w:rFonts w:ascii="宋体" w:hAnsi="宋体"/>
                <w:color w:val="000000"/>
                <w:sz w:val="24"/>
              </w:rPr>
            </w:pPr>
            <w:r w:rsidRPr="00B64175">
              <w:rPr>
                <w:rFonts w:ascii="宋体" w:hAnsi="宋体" w:hint="eastAsia"/>
                <w:color w:val="000000"/>
                <w:sz w:val="24"/>
              </w:rPr>
              <w:t>0.</w:t>
            </w:r>
            <w:r>
              <w:rPr>
                <w:rFonts w:ascii="宋体" w:hAnsi="宋体"/>
                <w:color w:val="000000"/>
                <w:sz w:val="24"/>
              </w:rPr>
              <w:t>5</w:t>
            </w:r>
            <w:r w:rsidRPr="00B64175">
              <w:rPr>
                <w:rFonts w:ascii="宋体" w:hAnsi="宋体"/>
                <w:color w:val="000000"/>
                <w:sz w:val="24"/>
              </w:rPr>
              <w:t>%</w:t>
            </w:r>
            <w:r w:rsidRPr="00B64175">
              <w:rPr>
                <w:rFonts w:ascii="宋体" w:hAnsi="宋体" w:hint="eastAsia"/>
                <w:color w:val="000000"/>
                <w:sz w:val="24"/>
              </w:rPr>
              <w:t>＜硫≤0.</w:t>
            </w:r>
            <w:r>
              <w:rPr>
                <w:rFonts w:ascii="宋体" w:hAnsi="宋体"/>
                <w:color w:val="000000"/>
                <w:sz w:val="24"/>
              </w:rPr>
              <w:t>5</w:t>
            </w:r>
            <w:r w:rsidRPr="00B64175">
              <w:rPr>
                <w:rFonts w:ascii="宋体" w:hAnsi="宋体" w:hint="eastAsia"/>
                <w:color w:val="000000"/>
                <w:sz w:val="24"/>
              </w:rPr>
              <w:t>5</w:t>
            </w:r>
            <w:r w:rsidRPr="00B64175">
              <w:rPr>
                <w:rFonts w:ascii="宋体" w:hAnsi="宋体"/>
                <w:color w:val="000000"/>
                <w:sz w:val="24"/>
              </w:rPr>
              <w:t>%</w:t>
            </w:r>
          </w:p>
        </w:tc>
        <w:tc>
          <w:tcPr>
            <w:tcW w:w="3657" w:type="dxa"/>
            <w:vAlign w:val="center"/>
          </w:tcPr>
          <w:p w:rsidR="00F66767" w:rsidRPr="00B64175" w:rsidRDefault="00F66767" w:rsidP="00F66767">
            <w:pPr>
              <w:spacing w:line="420" w:lineRule="exact"/>
              <w:rPr>
                <w:rFonts w:ascii="宋体" w:hAnsi="宋体"/>
                <w:color w:val="000000"/>
                <w:sz w:val="20"/>
              </w:rPr>
            </w:pPr>
            <w:r w:rsidRPr="00B64175">
              <w:rPr>
                <w:rFonts w:hint="eastAsia"/>
                <w:color w:val="000000"/>
                <w:sz w:val="20"/>
              </w:rPr>
              <w:t>扣：</w:t>
            </w:r>
            <w:r w:rsidRPr="00B64175">
              <w:rPr>
                <w:rFonts w:ascii="宋体" w:hAnsi="宋体" w:hint="eastAsia"/>
                <w:color w:val="000000"/>
                <w:sz w:val="20"/>
              </w:rPr>
              <w:t>（单样实际值-0.</w:t>
            </w:r>
            <w:r>
              <w:rPr>
                <w:rFonts w:ascii="宋体" w:hAnsi="宋体"/>
                <w:color w:val="000000"/>
                <w:sz w:val="20"/>
              </w:rPr>
              <w:t>5</w:t>
            </w:r>
            <w:r w:rsidRPr="00B64175">
              <w:rPr>
                <w:rFonts w:ascii="宋体" w:hAnsi="宋体" w:hint="eastAsia"/>
                <w:color w:val="000000"/>
                <w:sz w:val="20"/>
              </w:rPr>
              <w:t>）×</w:t>
            </w:r>
            <w:r w:rsidRPr="00B64175">
              <w:rPr>
                <w:rFonts w:ascii="宋体" w:hAnsi="宋体"/>
                <w:color w:val="000000"/>
                <w:sz w:val="20"/>
              </w:rPr>
              <w:t>1</w:t>
            </w:r>
            <w:r w:rsidRPr="00B64175">
              <w:rPr>
                <w:rFonts w:ascii="宋体" w:hAnsi="宋体" w:hint="eastAsia"/>
                <w:color w:val="000000"/>
                <w:sz w:val="20"/>
              </w:rPr>
              <w:t>00元/吨</w:t>
            </w:r>
          </w:p>
        </w:tc>
        <w:tc>
          <w:tcPr>
            <w:tcW w:w="1080" w:type="dxa"/>
            <w:vMerge/>
          </w:tcPr>
          <w:p w:rsidR="00F66767" w:rsidRPr="00B64175" w:rsidRDefault="00F66767" w:rsidP="00F66767">
            <w:pPr>
              <w:spacing w:line="420" w:lineRule="exact"/>
              <w:rPr>
                <w:rFonts w:ascii="宋体" w:hAnsi="宋体"/>
                <w:color w:val="000000"/>
                <w:sz w:val="24"/>
              </w:rPr>
            </w:pPr>
          </w:p>
        </w:tc>
      </w:tr>
      <w:tr w:rsidR="00F66767" w:rsidRPr="00B64175" w:rsidTr="00F66767">
        <w:trPr>
          <w:trHeight w:val="557"/>
          <w:jc w:val="center"/>
        </w:trPr>
        <w:tc>
          <w:tcPr>
            <w:tcW w:w="1368" w:type="dxa"/>
            <w:vMerge/>
            <w:vAlign w:val="center"/>
          </w:tcPr>
          <w:p w:rsidR="00F66767" w:rsidRPr="00B64175" w:rsidRDefault="00F66767" w:rsidP="00F66767">
            <w:pPr>
              <w:spacing w:line="420" w:lineRule="exact"/>
              <w:jc w:val="center"/>
              <w:rPr>
                <w:rFonts w:ascii="宋体" w:hAnsi="宋体"/>
                <w:color w:val="000000"/>
                <w:sz w:val="24"/>
              </w:rPr>
            </w:pPr>
          </w:p>
        </w:tc>
        <w:tc>
          <w:tcPr>
            <w:tcW w:w="2463" w:type="dxa"/>
            <w:vAlign w:val="center"/>
          </w:tcPr>
          <w:p w:rsidR="00F66767" w:rsidRPr="00B64175" w:rsidRDefault="00F66767" w:rsidP="00F66767">
            <w:pPr>
              <w:spacing w:line="420" w:lineRule="exact"/>
              <w:rPr>
                <w:rFonts w:ascii="宋体" w:hAnsi="宋体"/>
                <w:color w:val="000000"/>
                <w:sz w:val="24"/>
              </w:rPr>
            </w:pPr>
            <w:r w:rsidRPr="00B64175">
              <w:rPr>
                <w:rFonts w:ascii="宋体" w:hAnsi="宋体" w:hint="eastAsia"/>
                <w:color w:val="000000"/>
                <w:sz w:val="24"/>
              </w:rPr>
              <w:t>0.</w:t>
            </w:r>
            <w:r>
              <w:rPr>
                <w:rFonts w:ascii="宋体" w:hAnsi="宋体"/>
                <w:color w:val="000000"/>
                <w:sz w:val="24"/>
              </w:rPr>
              <w:t>5</w:t>
            </w:r>
            <w:r w:rsidRPr="00B64175">
              <w:rPr>
                <w:rFonts w:ascii="宋体" w:hAnsi="宋体"/>
                <w:color w:val="000000"/>
                <w:sz w:val="24"/>
              </w:rPr>
              <w:t>5%</w:t>
            </w:r>
            <w:r w:rsidRPr="00B64175">
              <w:rPr>
                <w:rFonts w:ascii="宋体" w:hAnsi="宋体" w:hint="eastAsia"/>
                <w:color w:val="000000"/>
                <w:sz w:val="24"/>
              </w:rPr>
              <w:t>＜硫≤0.</w:t>
            </w:r>
            <w:r>
              <w:rPr>
                <w:rFonts w:ascii="宋体" w:hAnsi="宋体"/>
                <w:color w:val="000000"/>
                <w:sz w:val="24"/>
              </w:rPr>
              <w:t>6</w:t>
            </w:r>
            <w:r w:rsidRPr="00B64175">
              <w:rPr>
                <w:rFonts w:ascii="宋体" w:hAnsi="宋体"/>
                <w:color w:val="000000"/>
                <w:sz w:val="24"/>
              </w:rPr>
              <w:t>%</w:t>
            </w:r>
          </w:p>
        </w:tc>
        <w:tc>
          <w:tcPr>
            <w:tcW w:w="3657" w:type="dxa"/>
            <w:vAlign w:val="center"/>
          </w:tcPr>
          <w:p w:rsidR="00F66767" w:rsidRPr="00B64175" w:rsidRDefault="00F66767" w:rsidP="00F66767">
            <w:pPr>
              <w:spacing w:line="420" w:lineRule="exact"/>
              <w:rPr>
                <w:rFonts w:ascii="宋体" w:hAnsi="宋体"/>
                <w:color w:val="000000"/>
                <w:sz w:val="20"/>
              </w:rPr>
            </w:pPr>
            <w:r w:rsidRPr="00B64175">
              <w:rPr>
                <w:rFonts w:hint="eastAsia"/>
                <w:color w:val="000000"/>
                <w:sz w:val="20"/>
              </w:rPr>
              <w:t>扣：</w:t>
            </w:r>
            <w:r w:rsidRPr="00B64175">
              <w:rPr>
                <w:rFonts w:ascii="宋体" w:hAnsi="宋体" w:hint="eastAsia"/>
                <w:color w:val="000000"/>
                <w:sz w:val="20"/>
              </w:rPr>
              <w:t>（单样实际值-0.</w:t>
            </w:r>
            <w:r>
              <w:rPr>
                <w:rFonts w:ascii="宋体" w:hAnsi="宋体"/>
                <w:color w:val="000000"/>
                <w:sz w:val="20"/>
              </w:rPr>
              <w:t>5</w:t>
            </w:r>
            <w:r w:rsidRPr="00B64175">
              <w:rPr>
                <w:rFonts w:ascii="宋体" w:hAnsi="宋体" w:hint="eastAsia"/>
                <w:color w:val="000000"/>
                <w:sz w:val="20"/>
              </w:rPr>
              <w:t>）×</w:t>
            </w:r>
            <w:r w:rsidRPr="00B64175">
              <w:rPr>
                <w:rFonts w:ascii="宋体" w:hAnsi="宋体"/>
                <w:color w:val="000000"/>
                <w:sz w:val="20"/>
              </w:rPr>
              <w:t>2</w:t>
            </w:r>
            <w:r w:rsidRPr="00B64175">
              <w:rPr>
                <w:rFonts w:ascii="宋体" w:hAnsi="宋体" w:hint="eastAsia"/>
                <w:color w:val="000000"/>
                <w:sz w:val="20"/>
              </w:rPr>
              <w:t>00元/吨</w:t>
            </w:r>
          </w:p>
        </w:tc>
        <w:tc>
          <w:tcPr>
            <w:tcW w:w="1080" w:type="dxa"/>
            <w:vMerge/>
          </w:tcPr>
          <w:p w:rsidR="00F66767" w:rsidRPr="00B64175" w:rsidRDefault="00F66767" w:rsidP="00F66767">
            <w:pPr>
              <w:spacing w:line="420" w:lineRule="exact"/>
              <w:rPr>
                <w:rFonts w:ascii="宋体" w:hAnsi="宋体"/>
                <w:color w:val="000000"/>
                <w:sz w:val="24"/>
              </w:rPr>
            </w:pPr>
          </w:p>
        </w:tc>
      </w:tr>
      <w:tr w:rsidR="00F66767" w:rsidRPr="00B64175" w:rsidTr="00F66767">
        <w:trPr>
          <w:trHeight w:val="557"/>
          <w:jc w:val="center"/>
        </w:trPr>
        <w:tc>
          <w:tcPr>
            <w:tcW w:w="1368" w:type="dxa"/>
            <w:vMerge/>
            <w:vAlign w:val="center"/>
          </w:tcPr>
          <w:p w:rsidR="00F66767" w:rsidRPr="00B64175" w:rsidRDefault="00F66767" w:rsidP="00F66767">
            <w:pPr>
              <w:spacing w:line="420" w:lineRule="exact"/>
              <w:jc w:val="center"/>
              <w:rPr>
                <w:rFonts w:ascii="宋体" w:hAnsi="宋体"/>
                <w:color w:val="000000"/>
                <w:sz w:val="24"/>
              </w:rPr>
            </w:pPr>
          </w:p>
        </w:tc>
        <w:tc>
          <w:tcPr>
            <w:tcW w:w="2463" w:type="dxa"/>
            <w:vAlign w:val="center"/>
          </w:tcPr>
          <w:p w:rsidR="00F66767" w:rsidRPr="00B64175" w:rsidRDefault="00F66767" w:rsidP="00F66767">
            <w:pPr>
              <w:spacing w:line="420" w:lineRule="exact"/>
              <w:rPr>
                <w:rFonts w:ascii="宋体" w:hAnsi="宋体"/>
                <w:color w:val="000000"/>
                <w:sz w:val="24"/>
              </w:rPr>
            </w:pPr>
            <w:r w:rsidRPr="00B64175">
              <w:rPr>
                <w:rFonts w:ascii="宋体" w:hAnsi="宋体" w:hint="eastAsia"/>
                <w:color w:val="000000"/>
                <w:sz w:val="24"/>
              </w:rPr>
              <w:t>0.</w:t>
            </w:r>
            <w:r>
              <w:rPr>
                <w:rFonts w:ascii="宋体" w:hAnsi="宋体"/>
                <w:color w:val="000000"/>
                <w:sz w:val="24"/>
              </w:rPr>
              <w:t>6</w:t>
            </w:r>
            <w:r w:rsidRPr="00B64175">
              <w:rPr>
                <w:rFonts w:ascii="宋体" w:hAnsi="宋体"/>
                <w:color w:val="000000"/>
                <w:sz w:val="24"/>
              </w:rPr>
              <w:t>%</w:t>
            </w:r>
            <w:r w:rsidRPr="00B64175">
              <w:rPr>
                <w:rFonts w:ascii="宋体" w:hAnsi="宋体" w:hint="eastAsia"/>
                <w:color w:val="000000"/>
                <w:sz w:val="24"/>
              </w:rPr>
              <w:t>＜硫≤0.</w:t>
            </w:r>
            <w:r>
              <w:rPr>
                <w:rFonts w:ascii="宋体" w:hAnsi="宋体"/>
                <w:color w:val="000000"/>
                <w:sz w:val="24"/>
              </w:rPr>
              <w:t>6</w:t>
            </w:r>
            <w:r w:rsidRPr="00B64175">
              <w:rPr>
                <w:rFonts w:ascii="宋体" w:hAnsi="宋体"/>
                <w:color w:val="000000"/>
                <w:sz w:val="24"/>
              </w:rPr>
              <w:t>5%</w:t>
            </w:r>
          </w:p>
        </w:tc>
        <w:tc>
          <w:tcPr>
            <w:tcW w:w="3657" w:type="dxa"/>
            <w:vAlign w:val="center"/>
          </w:tcPr>
          <w:p w:rsidR="00F66767" w:rsidRPr="00B64175" w:rsidRDefault="00F66767" w:rsidP="00F66767">
            <w:pPr>
              <w:spacing w:line="420" w:lineRule="exact"/>
              <w:rPr>
                <w:rFonts w:ascii="宋体" w:hAnsi="宋体"/>
                <w:color w:val="000000"/>
                <w:sz w:val="20"/>
              </w:rPr>
            </w:pPr>
            <w:r w:rsidRPr="00B64175">
              <w:rPr>
                <w:rFonts w:ascii="宋体" w:hAnsi="宋体" w:hint="eastAsia"/>
                <w:color w:val="000000"/>
                <w:sz w:val="20"/>
              </w:rPr>
              <w:t>扣：（单样实际值-0.</w:t>
            </w:r>
            <w:r>
              <w:rPr>
                <w:rFonts w:ascii="宋体" w:hAnsi="宋体"/>
                <w:color w:val="000000"/>
                <w:sz w:val="20"/>
              </w:rPr>
              <w:t>5</w:t>
            </w:r>
            <w:r w:rsidRPr="00B64175">
              <w:rPr>
                <w:rFonts w:ascii="宋体" w:hAnsi="宋体" w:hint="eastAsia"/>
                <w:color w:val="000000"/>
                <w:sz w:val="20"/>
              </w:rPr>
              <w:t>）×</w:t>
            </w:r>
            <w:r w:rsidRPr="00B64175">
              <w:rPr>
                <w:rFonts w:ascii="宋体" w:hAnsi="宋体"/>
                <w:color w:val="000000"/>
                <w:sz w:val="20"/>
              </w:rPr>
              <w:t>4</w:t>
            </w:r>
            <w:r w:rsidRPr="00B64175">
              <w:rPr>
                <w:rFonts w:ascii="宋体" w:hAnsi="宋体" w:hint="eastAsia"/>
                <w:color w:val="000000"/>
                <w:sz w:val="20"/>
              </w:rPr>
              <w:t>00元/吨</w:t>
            </w:r>
          </w:p>
        </w:tc>
        <w:tc>
          <w:tcPr>
            <w:tcW w:w="1080" w:type="dxa"/>
            <w:vMerge/>
          </w:tcPr>
          <w:p w:rsidR="00F66767" w:rsidRPr="00B64175" w:rsidRDefault="00F66767" w:rsidP="00F66767">
            <w:pPr>
              <w:spacing w:line="420" w:lineRule="exact"/>
              <w:rPr>
                <w:rFonts w:ascii="宋体" w:hAnsi="宋体"/>
                <w:color w:val="000000"/>
                <w:sz w:val="24"/>
              </w:rPr>
            </w:pPr>
          </w:p>
        </w:tc>
      </w:tr>
      <w:tr w:rsidR="00F66767" w:rsidRPr="00B64175" w:rsidTr="00F66767">
        <w:trPr>
          <w:trHeight w:val="557"/>
          <w:jc w:val="center"/>
        </w:trPr>
        <w:tc>
          <w:tcPr>
            <w:tcW w:w="1368" w:type="dxa"/>
            <w:vMerge/>
            <w:vAlign w:val="center"/>
          </w:tcPr>
          <w:p w:rsidR="00F66767" w:rsidRPr="00B64175" w:rsidRDefault="00F66767" w:rsidP="00F66767">
            <w:pPr>
              <w:spacing w:line="420" w:lineRule="exact"/>
              <w:jc w:val="center"/>
              <w:rPr>
                <w:rFonts w:ascii="宋体" w:hAnsi="宋体"/>
                <w:color w:val="000000"/>
                <w:sz w:val="24"/>
              </w:rPr>
            </w:pPr>
          </w:p>
        </w:tc>
        <w:tc>
          <w:tcPr>
            <w:tcW w:w="2463" w:type="dxa"/>
            <w:vAlign w:val="center"/>
          </w:tcPr>
          <w:p w:rsidR="00F66767" w:rsidRPr="00B64175" w:rsidRDefault="00F66767" w:rsidP="00F66767">
            <w:pPr>
              <w:spacing w:line="420" w:lineRule="exact"/>
              <w:rPr>
                <w:rFonts w:ascii="宋体" w:hAnsi="宋体"/>
                <w:color w:val="000000"/>
                <w:sz w:val="24"/>
              </w:rPr>
            </w:pPr>
            <w:r w:rsidRPr="00B64175">
              <w:rPr>
                <w:rFonts w:ascii="宋体" w:hAnsi="宋体" w:hint="eastAsia"/>
                <w:color w:val="000000"/>
                <w:sz w:val="24"/>
              </w:rPr>
              <w:t>0.</w:t>
            </w:r>
            <w:r>
              <w:rPr>
                <w:rFonts w:ascii="宋体" w:hAnsi="宋体"/>
                <w:color w:val="000000"/>
                <w:sz w:val="24"/>
              </w:rPr>
              <w:t>65</w:t>
            </w:r>
            <w:r w:rsidRPr="00B64175">
              <w:rPr>
                <w:rFonts w:ascii="宋体" w:hAnsi="宋体"/>
                <w:color w:val="000000"/>
                <w:sz w:val="24"/>
              </w:rPr>
              <w:t>%</w:t>
            </w:r>
            <w:r w:rsidRPr="00B64175">
              <w:rPr>
                <w:rFonts w:ascii="宋体" w:hAnsi="宋体" w:hint="eastAsia"/>
                <w:color w:val="000000"/>
                <w:sz w:val="24"/>
              </w:rPr>
              <w:t>＜硫≤0.</w:t>
            </w:r>
            <w:r>
              <w:rPr>
                <w:rFonts w:ascii="宋体" w:hAnsi="宋体"/>
                <w:color w:val="000000"/>
                <w:sz w:val="24"/>
              </w:rPr>
              <w:t>7</w:t>
            </w:r>
            <w:r w:rsidRPr="00B64175">
              <w:rPr>
                <w:rFonts w:ascii="宋体" w:hAnsi="宋体"/>
                <w:color w:val="000000"/>
                <w:sz w:val="24"/>
              </w:rPr>
              <w:t>%</w:t>
            </w:r>
          </w:p>
        </w:tc>
        <w:tc>
          <w:tcPr>
            <w:tcW w:w="3657" w:type="dxa"/>
            <w:vAlign w:val="center"/>
          </w:tcPr>
          <w:p w:rsidR="00F66767" w:rsidRPr="00B64175" w:rsidRDefault="00F66767" w:rsidP="00F66767">
            <w:pPr>
              <w:spacing w:line="420" w:lineRule="exact"/>
              <w:rPr>
                <w:rFonts w:ascii="宋体" w:hAnsi="宋体"/>
                <w:color w:val="000000"/>
                <w:sz w:val="20"/>
              </w:rPr>
            </w:pPr>
            <w:r w:rsidRPr="00B64175">
              <w:rPr>
                <w:rFonts w:ascii="宋体" w:hAnsi="宋体" w:hint="eastAsia"/>
                <w:color w:val="000000"/>
                <w:sz w:val="20"/>
              </w:rPr>
              <w:t>扣：（单样实际值-0.</w:t>
            </w:r>
            <w:r>
              <w:rPr>
                <w:rFonts w:ascii="宋体" w:hAnsi="宋体"/>
                <w:color w:val="000000"/>
                <w:sz w:val="20"/>
              </w:rPr>
              <w:t>5</w:t>
            </w:r>
            <w:r w:rsidRPr="00B64175">
              <w:rPr>
                <w:rFonts w:ascii="宋体" w:hAnsi="宋体" w:hint="eastAsia"/>
                <w:color w:val="000000"/>
                <w:sz w:val="20"/>
              </w:rPr>
              <w:t>）×</w:t>
            </w:r>
            <w:r>
              <w:rPr>
                <w:rFonts w:ascii="宋体" w:hAnsi="宋体"/>
                <w:color w:val="000000"/>
                <w:sz w:val="20"/>
              </w:rPr>
              <w:t>5</w:t>
            </w:r>
            <w:r w:rsidRPr="00B64175">
              <w:rPr>
                <w:rFonts w:ascii="宋体" w:hAnsi="宋体" w:hint="eastAsia"/>
                <w:color w:val="000000"/>
                <w:sz w:val="20"/>
              </w:rPr>
              <w:t>00元/吨</w:t>
            </w:r>
          </w:p>
        </w:tc>
        <w:tc>
          <w:tcPr>
            <w:tcW w:w="1080" w:type="dxa"/>
            <w:vMerge/>
          </w:tcPr>
          <w:p w:rsidR="00F66767" w:rsidRPr="00B64175" w:rsidRDefault="00F66767" w:rsidP="00F66767">
            <w:pPr>
              <w:spacing w:line="420" w:lineRule="exact"/>
              <w:rPr>
                <w:rFonts w:ascii="宋体" w:hAnsi="宋体"/>
                <w:color w:val="000000"/>
                <w:sz w:val="24"/>
              </w:rPr>
            </w:pPr>
          </w:p>
        </w:tc>
      </w:tr>
      <w:tr w:rsidR="00F66767" w:rsidRPr="00B64175" w:rsidTr="00F66767">
        <w:trPr>
          <w:trHeight w:val="525"/>
          <w:jc w:val="center"/>
        </w:trPr>
        <w:tc>
          <w:tcPr>
            <w:tcW w:w="1368" w:type="dxa"/>
            <w:vMerge/>
            <w:vAlign w:val="center"/>
          </w:tcPr>
          <w:p w:rsidR="00F66767" w:rsidRPr="00B64175" w:rsidRDefault="00F66767" w:rsidP="00F66767">
            <w:pPr>
              <w:spacing w:line="420" w:lineRule="exact"/>
              <w:jc w:val="center"/>
              <w:rPr>
                <w:rFonts w:ascii="宋体" w:hAnsi="宋体"/>
                <w:color w:val="000000"/>
                <w:sz w:val="24"/>
              </w:rPr>
            </w:pPr>
          </w:p>
        </w:tc>
        <w:tc>
          <w:tcPr>
            <w:tcW w:w="2463" w:type="dxa"/>
            <w:vAlign w:val="center"/>
          </w:tcPr>
          <w:p w:rsidR="00F66767" w:rsidRPr="005B147F" w:rsidRDefault="00F66767" w:rsidP="00F66767">
            <w:pPr>
              <w:spacing w:line="420" w:lineRule="exact"/>
              <w:rPr>
                <w:rFonts w:ascii="宋体" w:hAnsi="宋体"/>
                <w:color w:val="000000"/>
                <w:sz w:val="24"/>
              </w:rPr>
            </w:pPr>
            <w:r w:rsidRPr="005B147F">
              <w:rPr>
                <w:rFonts w:ascii="宋体" w:hAnsi="宋体" w:hint="eastAsia"/>
                <w:color w:val="000000"/>
                <w:sz w:val="24"/>
              </w:rPr>
              <w:t>硫</w:t>
            </w:r>
            <w:r w:rsidRPr="005B147F">
              <w:rPr>
                <w:rFonts w:ascii="宋体" w:hAnsi="宋体"/>
                <w:color w:val="000000"/>
                <w:sz w:val="24"/>
              </w:rPr>
              <w:t>&gt;</w:t>
            </w:r>
            <w:r w:rsidRPr="005B147F">
              <w:rPr>
                <w:rFonts w:ascii="宋体" w:hAnsi="宋体" w:hint="eastAsia"/>
                <w:color w:val="000000"/>
                <w:sz w:val="24"/>
              </w:rPr>
              <w:t>0.</w:t>
            </w:r>
            <w:r>
              <w:rPr>
                <w:rFonts w:ascii="宋体" w:hAnsi="宋体"/>
                <w:color w:val="000000"/>
                <w:sz w:val="24"/>
              </w:rPr>
              <w:t>7</w:t>
            </w:r>
            <w:r w:rsidRPr="005B147F">
              <w:rPr>
                <w:rFonts w:ascii="宋体" w:hAnsi="宋体" w:hint="eastAsia"/>
                <w:color w:val="000000"/>
                <w:sz w:val="24"/>
              </w:rPr>
              <w:t>％</w:t>
            </w:r>
          </w:p>
        </w:tc>
        <w:tc>
          <w:tcPr>
            <w:tcW w:w="3657" w:type="dxa"/>
            <w:vAlign w:val="center"/>
          </w:tcPr>
          <w:p w:rsidR="00F66767" w:rsidRPr="005B147F" w:rsidRDefault="00F66767" w:rsidP="00F66767">
            <w:pPr>
              <w:spacing w:line="420" w:lineRule="exact"/>
              <w:rPr>
                <w:rFonts w:ascii="宋体" w:hAnsi="宋体"/>
                <w:color w:val="000000"/>
                <w:sz w:val="20"/>
              </w:rPr>
            </w:pPr>
            <w:r w:rsidRPr="005B147F">
              <w:rPr>
                <w:rFonts w:ascii="宋体" w:hAnsi="宋体" w:hint="eastAsia"/>
                <w:color w:val="000000"/>
                <w:sz w:val="20"/>
              </w:rPr>
              <w:t>扣</w:t>
            </w:r>
            <w:r>
              <w:rPr>
                <w:rFonts w:ascii="宋体" w:hAnsi="宋体" w:hint="eastAsia"/>
                <w:color w:val="000000"/>
                <w:sz w:val="20"/>
              </w:rPr>
              <w:t>：</w:t>
            </w:r>
            <w:r w:rsidRPr="005B147F">
              <w:rPr>
                <w:rFonts w:ascii="宋体" w:hAnsi="宋体" w:hint="eastAsia"/>
                <w:color w:val="000000"/>
                <w:sz w:val="20"/>
              </w:rPr>
              <w:t>（单样</w:t>
            </w:r>
            <w:r>
              <w:rPr>
                <w:rFonts w:ascii="宋体" w:hAnsi="宋体" w:hint="eastAsia"/>
                <w:color w:val="000000"/>
                <w:sz w:val="20"/>
              </w:rPr>
              <w:t>实际</w:t>
            </w:r>
            <w:r w:rsidRPr="005B147F">
              <w:rPr>
                <w:rFonts w:ascii="宋体" w:hAnsi="宋体" w:hint="eastAsia"/>
                <w:color w:val="000000"/>
                <w:sz w:val="20"/>
              </w:rPr>
              <w:t>值-0.</w:t>
            </w:r>
            <w:r>
              <w:rPr>
                <w:rFonts w:ascii="宋体" w:hAnsi="宋体"/>
                <w:color w:val="000000"/>
                <w:sz w:val="20"/>
              </w:rPr>
              <w:t>5</w:t>
            </w:r>
            <w:r w:rsidRPr="005B147F">
              <w:rPr>
                <w:rFonts w:ascii="宋体" w:hAnsi="宋体" w:hint="eastAsia"/>
                <w:color w:val="000000"/>
                <w:sz w:val="20"/>
              </w:rPr>
              <w:t>）×</w:t>
            </w:r>
            <w:r w:rsidRPr="005B147F">
              <w:rPr>
                <w:rFonts w:ascii="宋体" w:hAnsi="宋体"/>
                <w:color w:val="000000"/>
                <w:sz w:val="20"/>
              </w:rPr>
              <w:t>6</w:t>
            </w:r>
            <w:r w:rsidRPr="005B147F">
              <w:rPr>
                <w:rFonts w:ascii="宋体" w:hAnsi="宋体" w:hint="eastAsia"/>
                <w:color w:val="000000"/>
                <w:sz w:val="20"/>
              </w:rPr>
              <w:t>00元/吨</w:t>
            </w:r>
          </w:p>
        </w:tc>
        <w:tc>
          <w:tcPr>
            <w:tcW w:w="1080" w:type="dxa"/>
            <w:vMerge/>
            <w:vAlign w:val="center"/>
          </w:tcPr>
          <w:p w:rsidR="00F66767" w:rsidRPr="005B147F" w:rsidRDefault="00F66767" w:rsidP="00F66767">
            <w:pPr>
              <w:spacing w:line="420" w:lineRule="exact"/>
              <w:jc w:val="center"/>
              <w:rPr>
                <w:rFonts w:ascii="宋体" w:hAnsi="宋体"/>
                <w:color w:val="000000"/>
                <w:sz w:val="24"/>
              </w:rPr>
            </w:pPr>
          </w:p>
        </w:tc>
      </w:tr>
      <w:tr w:rsidR="00F66767" w:rsidRPr="00B64175" w:rsidTr="00F66767">
        <w:trPr>
          <w:trHeight w:val="814"/>
          <w:jc w:val="center"/>
        </w:trPr>
        <w:tc>
          <w:tcPr>
            <w:tcW w:w="1368" w:type="dxa"/>
            <w:vAlign w:val="center"/>
          </w:tcPr>
          <w:p w:rsidR="00F66767" w:rsidRPr="00B64175" w:rsidRDefault="00F66767" w:rsidP="00F66767">
            <w:pPr>
              <w:spacing w:line="420" w:lineRule="exact"/>
              <w:rPr>
                <w:rFonts w:ascii="宋体" w:hAnsi="宋体"/>
                <w:color w:val="000000"/>
                <w:sz w:val="24"/>
              </w:rPr>
            </w:pPr>
            <w:r w:rsidRPr="00B64175">
              <w:rPr>
                <w:rFonts w:ascii="宋体" w:hAnsi="宋体" w:hint="eastAsia"/>
                <w:color w:val="000000"/>
                <w:sz w:val="24"/>
              </w:rPr>
              <w:t>全水分（收到基）</w:t>
            </w:r>
          </w:p>
        </w:tc>
        <w:tc>
          <w:tcPr>
            <w:tcW w:w="2463" w:type="dxa"/>
            <w:vAlign w:val="center"/>
          </w:tcPr>
          <w:p w:rsidR="00F66767" w:rsidRPr="00B64175" w:rsidRDefault="00F66767" w:rsidP="00F66767">
            <w:pPr>
              <w:spacing w:line="420" w:lineRule="exact"/>
              <w:rPr>
                <w:rFonts w:ascii="宋体" w:hAnsi="宋体"/>
                <w:color w:val="000000"/>
                <w:sz w:val="24"/>
              </w:rPr>
            </w:pPr>
            <w:r w:rsidRPr="00B64175">
              <w:rPr>
                <w:rFonts w:ascii="宋体" w:hAnsi="宋体" w:hint="eastAsia"/>
                <w:color w:val="000000"/>
                <w:sz w:val="24"/>
              </w:rPr>
              <w:t>＞</w:t>
            </w:r>
            <w:r>
              <w:rPr>
                <w:rFonts w:ascii="宋体" w:hAnsi="宋体"/>
                <w:color w:val="000000"/>
                <w:sz w:val="24"/>
              </w:rPr>
              <w:t>8</w:t>
            </w:r>
            <w:r w:rsidRPr="00B64175">
              <w:rPr>
                <w:rFonts w:ascii="宋体" w:hAnsi="宋体" w:hint="eastAsia"/>
                <w:color w:val="000000"/>
                <w:sz w:val="24"/>
              </w:rPr>
              <w:t>%</w:t>
            </w:r>
          </w:p>
        </w:tc>
        <w:tc>
          <w:tcPr>
            <w:tcW w:w="3657" w:type="dxa"/>
          </w:tcPr>
          <w:p w:rsidR="00F66767" w:rsidRPr="00B64175" w:rsidRDefault="00F66767" w:rsidP="00F66767">
            <w:pPr>
              <w:spacing w:line="360" w:lineRule="auto"/>
              <w:rPr>
                <w:rFonts w:ascii="宋体" w:hAnsi="宋体"/>
                <w:color w:val="000000"/>
                <w:sz w:val="24"/>
              </w:rPr>
            </w:pPr>
            <w:r w:rsidRPr="00B64175">
              <w:rPr>
                <w:rFonts w:ascii="宋体" w:hAnsi="宋体" w:hint="eastAsia"/>
                <w:color w:val="000000"/>
                <w:sz w:val="24"/>
              </w:rPr>
              <w:t>结算重量=过磅重量×（1-实际水分）/（1-</w:t>
            </w:r>
            <w:r>
              <w:rPr>
                <w:rFonts w:ascii="宋体" w:hAnsi="宋体"/>
                <w:color w:val="000000"/>
                <w:sz w:val="24"/>
              </w:rPr>
              <w:t>8</w:t>
            </w:r>
            <w:r w:rsidRPr="00B64175">
              <w:rPr>
                <w:rFonts w:ascii="宋体" w:hAnsi="宋体" w:hint="eastAsia"/>
                <w:color w:val="000000"/>
                <w:sz w:val="24"/>
              </w:rPr>
              <w:t>%）</w:t>
            </w:r>
          </w:p>
        </w:tc>
        <w:tc>
          <w:tcPr>
            <w:tcW w:w="1080" w:type="dxa"/>
            <w:vAlign w:val="center"/>
          </w:tcPr>
          <w:p w:rsidR="00F66767" w:rsidRPr="00B64175" w:rsidRDefault="00F66767" w:rsidP="00F66767">
            <w:pPr>
              <w:spacing w:line="420" w:lineRule="exact"/>
              <w:jc w:val="center"/>
              <w:rPr>
                <w:rFonts w:ascii="宋体" w:hAnsi="宋体"/>
                <w:color w:val="000000"/>
                <w:sz w:val="24"/>
              </w:rPr>
            </w:pPr>
            <w:r w:rsidRPr="00B64175">
              <w:rPr>
                <w:rFonts w:ascii="宋体" w:hAnsi="宋体" w:hint="eastAsia"/>
                <w:color w:val="000000"/>
                <w:sz w:val="24"/>
              </w:rPr>
              <w:t>单样煤量</w:t>
            </w:r>
          </w:p>
        </w:tc>
      </w:tr>
    </w:tbl>
    <w:p w:rsidR="0024527F" w:rsidRPr="00A3748E" w:rsidRDefault="0024527F" w:rsidP="0024527F">
      <w:pPr>
        <w:spacing w:line="420" w:lineRule="exact"/>
        <w:ind w:firstLine="480"/>
        <w:rPr>
          <w:rFonts w:ascii="宋体" w:hAnsi="宋体"/>
          <w:color w:val="000000"/>
          <w:sz w:val="24"/>
        </w:rPr>
      </w:pPr>
      <w:r w:rsidRPr="00A3748E">
        <w:rPr>
          <w:rFonts w:ascii="宋体" w:hAnsi="宋体" w:hint="eastAsia"/>
          <w:color w:val="000000"/>
          <w:sz w:val="24"/>
        </w:rPr>
        <w:t>4、若出现单样热值小于</w:t>
      </w:r>
      <w:r w:rsidRPr="00A3748E">
        <w:rPr>
          <w:rFonts w:ascii="宋体" w:hAnsi="宋体"/>
          <w:color w:val="000000"/>
          <w:sz w:val="24"/>
        </w:rPr>
        <w:t>38</w:t>
      </w:r>
      <w:r w:rsidRPr="00A3748E">
        <w:rPr>
          <w:rFonts w:ascii="宋体" w:hAnsi="宋体" w:hint="eastAsia"/>
          <w:color w:val="000000"/>
          <w:sz w:val="24"/>
        </w:rPr>
        <w:t>00大卡/千克，</w:t>
      </w:r>
      <w:r w:rsidR="008D66AC">
        <w:rPr>
          <w:rFonts w:ascii="宋体" w:hAnsi="宋体" w:hint="eastAsia"/>
          <w:color w:val="000000"/>
          <w:sz w:val="24"/>
        </w:rPr>
        <w:t>甲方</w:t>
      </w:r>
      <w:r w:rsidRPr="00A3748E">
        <w:rPr>
          <w:rFonts w:ascii="宋体" w:hAnsi="宋体" w:hint="eastAsia"/>
          <w:color w:val="000000"/>
          <w:sz w:val="24"/>
        </w:rPr>
        <w:t>有权对该批次煤炭进行罚没。</w:t>
      </w:r>
    </w:p>
    <w:p w:rsidR="0024527F" w:rsidRPr="00A3748E" w:rsidRDefault="0024527F" w:rsidP="0024527F">
      <w:pPr>
        <w:spacing w:line="420" w:lineRule="exact"/>
        <w:ind w:firstLine="480"/>
        <w:rPr>
          <w:rFonts w:ascii="宋体" w:hAnsi="宋体"/>
          <w:color w:val="000000"/>
          <w:sz w:val="24"/>
        </w:rPr>
      </w:pPr>
      <w:r w:rsidRPr="00A3748E">
        <w:rPr>
          <w:rFonts w:ascii="宋体" w:hAnsi="宋体" w:hint="eastAsia"/>
          <w:color w:val="000000"/>
          <w:sz w:val="24"/>
        </w:rPr>
        <w:t>5、发现1米以上编织袋（防尘布）扣</w:t>
      </w:r>
      <w:r w:rsidRPr="00A3748E">
        <w:rPr>
          <w:rFonts w:ascii="宋体" w:hAnsi="宋体"/>
          <w:color w:val="000000"/>
          <w:sz w:val="24"/>
        </w:rPr>
        <w:t>500</w:t>
      </w:r>
      <w:r w:rsidRPr="00A3748E">
        <w:rPr>
          <w:rFonts w:ascii="宋体" w:hAnsi="宋体" w:hint="eastAsia"/>
          <w:color w:val="000000"/>
          <w:sz w:val="24"/>
        </w:rPr>
        <w:t>元/次，发现大于0.3米铁块扣</w:t>
      </w:r>
      <w:r w:rsidRPr="00A3748E">
        <w:rPr>
          <w:rFonts w:ascii="宋体" w:hAnsi="宋体"/>
          <w:color w:val="000000"/>
          <w:sz w:val="24"/>
        </w:rPr>
        <w:t>500</w:t>
      </w:r>
      <w:r w:rsidRPr="00A3748E">
        <w:rPr>
          <w:rFonts w:ascii="宋体" w:hAnsi="宋体" w:hint="eastAsia"/>
          <w:color w:val="000000"/>
          <w:sz w:val="24"/>
        </w:rPr>
        <w:t>元/次。</w:t>
      </w:r>
    </w:p>
    <w:p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第六条　付款方式</w:t>
      </w:r>
    </w:p>
    <w:p w:rsidR="0024527F" w:rsidRPr="00A459C5" w:rsidRDefault="00904781" w:rsidP="0024527F">
      <w:pPr>
        <w:spacing w:line="420" w:lineRule="exact"/>
        <w:ind w:firstLine="480"/>
        <w:rPr>
          <w:rFonts w:ascii="宋体" w:hAnsi="宋体"/>
          <w:color w:val="000000"/>
          <w:sz w:val="24"/>
        </w:rPr>
      </w:pPr>
      <w:r>
        <w:rPr>
          <w:rFonts w:ascii="宋体" w:hAnsi="宋体" w:hint="eastAsia"/>
          <w:color w:val="000000"/>
          <w:sz w:val="24"/>
        </w:rPr>
        <w:t>乙方</w:t>
      </w:r>
      <w:r w:rsidR="0024527F" w:rsidRPr="00A459C5">
        <w:rPr>
          <w:rFonts w:ascii="宋体" w:hAnsi="宋体" w:hint="eastAsia"/>
          <w:color w:val="000000"/>
          <w:sz w:val="24"/>
        </w:rPr>
        <w:t>应在甲方完成煤炭验收合格并审核无误后，四天内开据相对应正规合法有效增值</w:t>
      </w:r>
      <w:r w:rsidR="0024527F" w:rsidRPr="00A459C5">
        <w:rPr>
          <w:rFonts w:ascii="宋体" w:hAnsi="宋体"/>
          <w:color w:val="000000"/>
          <w:sz w:val="24"/>
        </w:rPr>
        <w:t>税专用</w:t>
      </w:r>
      <w:r w:rsidR="0024527F" w:rsidRPr="00A459C5">
        <w:rPr>
          <w:rFonts w:ascii="宋体" w:hAnsi="宋体" w:hint="eastAsia"/>
          <w:color w:val="000000"/>
          <w:sz w:val="24"/>
        </w:rPr>
        <w:t>发票送至甲方财务部，甲方应在收到发票后书面确认</w:t>
      </w:r>
      <w:r w:rsidR="0024527F" w:rsidRPr="00A459C5">
        <w:rPr>
          <w:rFonts w:ascii="宋体" w:hAnsi="宋体"/>
          <w:color w:val="000000"/>
          <w:sz w:val="24"/>
        </w:rPr>
        <w:t>货款总金额无误后</w:t>
      </w:r>
      <w:r w:rsidR="0024527F" w:rsidRPr="00A459C5">
        <w:rPr>
          <w:rFonts w:ascii="宋体" w:hAnsi="宋体" w:hint="eastAsia"/>
          <w:color w:val="000000"/>
          <w:sz w:val="24"/>
        </w:rPr>
        <w:t>2</w:t>
      </w:r>
      <w:r w:rsidR="0024527F" w:rsidRPr="00A459C5">
        <w:rPr>
          <w:rFonts w:ascii="宋体" w:hAnsi="宋体"/>
          <w:color w:val="000000"/>
          <w:sz w:val="24"/>
        </w:rPr>
        <w:t>0个工作日内付清货款。</w:t>
      </w:r>
    </w:p>
    <w:p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第七条　违约责任</w:t>
      </w:r>
    </w:p>
    <w:p w:rsidR="00934F44" w:rsidRDefault="0024527F" w:rsidP="00934F44">
      <w:pPr>
        <w:spacing w:line="420" w:lineRule="exact"/>
        <w:ind w:firstLine="480"/>
        <w:rPr>
          <w:rFonts w:ascii="宋体" w:hAnsi="宋体"/>
          <w:sz w:val="24"/>
        </w:rPr>
      </w:pPr>
      <w:r w:rsidRPr="00A459C5">
        <w:rPr>
          <w:rFonts w:ascii="宋体" w:hAnsi="宋体" w:hint="eastAsia"/>
          <w:color w:val="000000"/>
          <w:sz w:val="24"/>
        </w:rPr>
        <w:t>1、</w:t>
      </w:r>
      <w:r w:rsidR="00904781">
        <w:rPr>
          <w:rFonts w:ascii="宋体" w:hAnsi="宋体" w:cs="宋体" w:hint="eastAsia"/>
          <w:kern w:val="0"/>
          <w:sz w:val="24"/>
        </w:rPr>
        <w:t>乙方</w:t>
      </w:r>
      <w:r w:rsidR="00934F44">
        <w:rPr>
          <w:rFonts w:ascii="宋体" w:hAnsi="宋体" w:hint="eastAsia"/>
          <w:sz w:val="24"/>
        </w:rPr>
        <w:t>在合同期限内按合同约定的供应数量完成供货（供应数量正负偏差不超过100吨），如</w:t>
      </w:r>
      <w:r w:rsidR="00904781">
        <w:rPr>
          <w:rFonts w:ascii="宋体" w:hAnsi="宋体" w:hint="eastAsia"/>
          <w:sz w:val="24"/>
        </w:rPr>
        <w:t>乙方</w:t>
      </w:r>
      <w:r w:rsidR="00934F44">
        <w:rPr>
          <w:rFonts w:ascii="宋体" w:hAnsi="宋体" w:hint="eastAsia"/>
          <w:sz w:val="24"/>
        </w:rPr>
        <w:t>未能按照合同约定的条款执行，供应量低于90%（含）合同量，</w:t>
      </w:r>
      <w:r w:rsidR="00904781">
        <w:rPr>
          <w:rFonts w:ascii="宋体" w:hAnsi="宋体" w:hint="eastAsia"/>
          <w:sz w:val="24"/>
        </w:rPr>
        <w:t>乙方</w:t>
      </w:r>
      <w:r w:rsidR="00934F44">
        <w:rPr>
          <w:rFonts w:ascii="宋体" w:hAnsi="宋体" w:hint="eastAsia"/>
          <w:sz w:val="24"/>
        </w:rPr>
        <w:t>应按不足部分向我司支付不足部分合同金额的30%的违约金，供应</w:t>
      </w:r>
      <w:r w:rsidR="00934F44">
        <w:rPr>
          <w:rFonts w:ascii="宋体" w:hAnsi="宋体" w:hint="eastAsia"/>
          <w:sz w:val="24"/>
        </w:rPr>
        <w:lastRenderedPageBreak/>
        <w:t>量高于90%合同量，并低于合同负偏差数量的</w:t>
      </w:r>
      <w:r w:rsidR="00904781">
        <w:rPr>
          <w:rFonts w:ascii="宋体" w:hAnsi="宋体" w:hint="eastAsia"/>
          <w:bCs/>
          <w:sz w:val="24"/>
        </w:rPr>
        <w:t>乙方</w:t>
      </w:r>
      <w:r w:rsidR="00934F44">
        <w:rPr>
          <w:rFonts w:ascii="宋体" w:hAnsi="宋体" w:hint="eastAsia"/>
          <w:bCs/>
          <w:sz w:val="24"/>
        </w:rPr>
        <w:t>应按不足部分向我司支付100元/吨的违约金</w:t>
      </w:r>
      <w:r w:rsidR="00934F44">
        <w:rPr>
          <w:rFonts w:ascii="宋体" w:hAnsi="宋体" w:hint="eastAsia"/>
          <w:sz w:val="24"/>
        </w:rPr>
        <w:t>。造成我司其它损失的，</w:t>
      </w:r>
      <w:r w:rsidR="00904781">
        <w:rPr>
          <w:rFonts w:ascii="宋体" w:hAnsi="宋体" w:hint="eastAsia"/>
          <w:sz w:val="24"/>
        </w:rPr>
        <w:t>乙方</w:t>
      </w:r>
      <w:r w:rsidR="00934F44">
        <w:rPr>
          <w:rFonts w:ascii="宋体" w:hAnsi="宋体" w:hint="eastAsia"/>
          <w:sz w:val="24"/>
        </w:rPr>
        <w:t>应承担我司的直接损失。</w:t>
      </w:r>
    </w:p>
    <w:p w:rsidR="0024527F" w:rsidRPr="00A459C5" w:rsidRDefault="0024527F" w:rsidP="00934F44">
      <w:pPr>
        <w:spacing w:line="420" w:lineRule="exact"/>
        <w:ind w:firstLine="480"/>
        <w:rPr>
          <w:rFonts w:ascii="宋体" w:hAnsi="宋体"/>
          <w:color w:val="000000"/>
          <w:sz w:val="24"/>
        </w:rPr>
      </w:pPr>
      <w:r w:rsidRPr="00A459C5">
        <w:rPr>
          <w:rFonts w:ascii="宋体" w:hAnsi="宋体" w:hint="eastAsia"/>
          <w:color w:val="000000"/>
          <w:sz w:val="24"/>
        </w:rPr>
        <w:t>2、若甲方未能按照下达的计划数量进煤，应于当月前10天通知</w:t>
      </w:r>
      <w:r w:rsidR="00904781">
        <w:rPr>
          <w:rFonts w:ascii="宋体" w:hAnsi="宋体" w:hint="eastAsia"/>
          <w:color w:val="000000"/>
          <w:sz w:val="24"/>
        </w:rPr>
        <w:t>乙方</w:t>
      </w:r>
      <w:r w:rsidRPr="00A459C5">
        <w:rPr>
          <w:rFonts w:ascii="宋体" w:hAnsi="宋体" w:hint="eastAsia"/>
          <w:color w:val="000000"/>
          <w:sz w:val="24"/>
        </w:rPr>
        <w:t>将剩余数量按原价转下月供应。</w:t>
      </w:r>
    </w:p>
    <w:p w:rsidR="0024527F" w:rsidRPr="00A459C5" w:rsidRDefault="008C2917" w:rsidP="0024527F">
      <w:pPr>
        <w:spacing w:line="420" w:lineRule="exact"/>
        <w:ind w:firstLine="480"/>
        <w:rPr>
          <w:rFonts w:ascii="宋体" w:hAnsi="宋体"/>
          <w:color w:val="000000"/>
          <w:sz w:val="24"/>
        </w:rPr>
      </w:pPr>
      <w:r>
        <w:rPr>
          <w:rFonts w:ascii="宋体" w:hAnsi="宋体"/>
          <w:color w:val="000000"/>
          <w:sz w:val="24"/>
        </w:rPr>
        <w:t>3</w:t>
      </w:r>
      <w:r w:rsidR="0024527F" w:rsidRPr="00A459C5">
        <w:rPr>
          <w:rFonts w:ascii="宋体" w:hAnsi="宋体" w:hint="eastAsia"/>
          <w:color w:val="000000"/>
          <w:sz w:val="24"/>
        </w:rPr>
        <w:t>、若发生不可抗拒的因素影响，甲乙双方无须对对方负责任，受影响一方应在第一时间通知对方详情，并积极采取有效的措施，防止或减少双方损失，并提供事故所在地政府有关证明。</w:t>
      </w:r>
    </w:p>
    <w:p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第八条　争议或纠纷处理</w:t>
      </w:r>
    </w:p>
    <w:p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经双方友好协商无法解决时，交由甲方所在地有管辖权的人民法院诉讼解决。</w:t>
      </w:r>
    </w:p>
    <w:p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第九条　其他</w:t>
      </w:r>
    </w:p>
    <w:p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1、本合同经双方盖章后生效。</w:t>
      </w:r>
    </w:p>
    <w:p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2、合同如有未尽事宜，双方共同协商。</w:t>
      </w:r>
    </w:p>
    <w:p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3、本合同正本一式</w:t>
      </w:r>
      <w:r w:rsidR="00DC0CAE">
        <w:rPr>
          <w:rFonts w:ascii="宋体" w:hAnsi="宋体" w:hint="eastAsia"/>
          <w:color w:val="000000"/>
          <w:sz w:val="24"/>
        </w:rPr>
        <w:t>三</w:t>
      </w:r>
      <w:r w:rsidRPr="00A459C5">
        <w:rPr>
          <w:rFonts w:ascii="宋体" w:hAnsi="宋体" w:hint="eastAsia"/>
          <w:color w:val="000000"/>
          <w:sz w:val="24"/>
        </w:rPr>
        <w:t>份，</w:t>
      </w:r>
      <w:r w:rsidR="00DC0CAE">
        <w:rPr>
          <w:rFonts w:ascii="宋体" w:hAnsi="宋体" w:hint="eastAsia"/>
          <w:color w:val="000000"/>
          <w:sz w:val="24"/>
        </w:rPr>
        <w:t>甲方执二份，</w:t>
      </w:r>
      <w:r w:rsidR="00904781">
        <w:rPr>
          <w:rFonts w:ascii="宋体" w:hAnsi="宋体" w:hint="eastAsia"/>
          <w:color w:val="000000"/>
          <w:sz w:val="24"/>
        </w:rPr>
        <w:t>乙方</w:t>
      </w:r>
      <w:r w:rsidRPr="00A459C5">
        <w:rPr>
          <w:rFonts w:ascii="宋体" w:hAnsi="宋体" w:hint="eastAsia"/>
          <w:color w:val="000000"/>
          <w:sz w:val="24"/>
        </w:rPr>
        <w:t>执</w:t>
      </w:r>
      <w:r w:rsidR="00DC0CAE">
        <w:rPr>
          <w:rFonts w:ascii="宋体" w:hAnsi="宋体" w:hint="eastAsia"/>
          <w:color w:val="000000"/>
          <w:sz w:val="24"/>
        </w:rPr>
        <w:t>一</w:t>
      </w:r>
      <w:r w:rsidRPr="00A459C5">
        <w:rPr>
          <w:rFonts w:ascii="宋体" w:hAnsi="宋体" w:hint="eastAsia"/>
          <w:color w:val="000000"/>
          <w:sz w:val="24"/>
        </w:rPr>
        <w:t>份。</w:t>
      </w:r>
    </w:p>
    <w:p w:rsidR="0024527F" w:rsidRPr="00A459C5" w:rsidRDefault="0024527F" w:rsidP="0024527F">
      <w:pPr>
        <w:spacing w:line="420" w:lineRule="exact"/>
        <w:rPr>
          <w:rFonts w:ascii="宋体" w:hAnsi="宋体"/>
          <w:color w:val="000000"/>
          <w:sz w:val="24"/>
        </w:rPr>
      </w:pPr>
    </w:p>
    <w:p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附件：《廉政责任书》</w:t>
      </w:r>
    </w:p>
    <w:p w:rsidR="0024527F" w:rsidRPr="00A459C5" w:rsidRDefault="0024527F" w:rsidP="0024527F">
      <w:pPr>
        <w:spacing w:line="420" w:lineRule="exact"/>
        <w:rPr>
          <w:rFonts w:ascii="宋体" w:hAnsi="宋体"/>
          <w:color w:val="000000"/>
          <w:sz w:val="24"/>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0"/>
      </w:tblGrid>
      <w:tr w:rsidR="0024527F" w:rsidRPr="00A459C5" w:rsidTr="008643F2">
        <w:tc>
          <w:tcPr>
            <w:tcW w:w="4530" w:type="dxa"/>
            <w:shd w:val="clear" w:color="auto" w:fill="auto"/>
          </w:tcPr>
          <w:p w:rsidR="0024527F" w:rsidRPr="00A459C5" w:rsidRDefault="0024527F" w:rsidP="008643F2">
            <w:pPr>
              <w:spacing w:line="420" w:lineRule="exact"/>
              <w:rPr>
                <w:rFonts w:ascii="宋体" w:hAnsi="宋体"/>
                <w:color w:val="000000"/>
                <w:sz w:val="22"/>
              </w:rPr>
            </w:pPr>
            <w:r w:rsidRPr="00A459C5">
              <w:rPr>
                <w:rFonts w:ascii="宋体" w:hAnsi="宋体" w:hint="eastAsia"/>
                <w:color w:val="000000"/>
                <w:sz w:val="22"/>
              </w:rPr>
              <w:t>甲方：</w:t>
            </w:r>
            <w:r w:rsidR="00B2239C">
              <w:rPr>
                <w:rFonts w:ascii="宋体" w:hAnsi="宋体" w:hint="eastAsia"/>
                <w:color w:val="000000"/>
                <w:sz w:val="22"/>
              </w:rPr>
              <w:t>厦门同集热电有限公司</w:t>
            </w:r>
          </w:p>
          <w:p w:rsidR="0024527F" w:rsidRPr="00A459C5" w:rsidRDefault="0024527F" w:rsidP="008643F2">
            <w:pPr>
              <w:spacing w:line="420" w:lineRule="exact"/>
              <w:rPr>
                <w:rFonts w:ascii="宋体" w:hAnsi="宋体"/>
                <w:color w:val="000000"/>
                <w:sz w:val="22"/>
              </w:rPr>
            </w:pPr>
            <w:r w:rsidRPr="00A459C5">
              <w:rPr>
                <w:rFonts w:ascii="宋体" w:hAnsi="宋体" w:hint="eastAsia"/>
                <w:color w:val="000000"/>
                <w:sz w:val="22"/>
              </w:rPr>
              <w:t>地址</w:t>
            </w:r>
            <w:r w:rsidRPr="00A459C5">
              <w:rPr>
                <w:rFonts w:ascii="宋体" w:hAnsi="宋体"/>
                <w:color w:val="000000"/>
                <w:sz w:val="22"/>
              </w:rPr>
              <w:t>：厦门市</w:t>
            </w:r>
            <w:r w:rsidR="00B2239C">
              <w:rPr>
                <w:rFonts w:ascii="宋体" w:hAnsi="宋体" w:hint="eastAsia"/>
                <w:color w:val="000000"/>
                <w:sz w:val="22"/>
              </w:rPr>
              <w:t>同安</w:t>
            </w:r>
            <w:r w:rsidR="00B2239C">
              <w:rPr>
                <w:rFonts w:ascii="宋体" w:hAnsi="宋体"/>
                <w:color w:val="000000"/>
                <w:sz w:val="22"/>
              </w:rPr>
              <w:t>区美禾三路</w:t>
            </w:r>
            <w:r w:rsidR="00B2239C">
              <w:rPr>
                <w:rFonts w:ascii="宋体" w:hAnsi="宋体" w:hint="eastAsia"/>
                <w:color w:val="000000"/>
                <w:sz w:val="22"/>
              </w:rPr>
              <w:t>399号</w:t>
            </w:r>
          </w:p>
          <w:p w:rsidR="0024527F" w:rsidRDefault="00350970" w:rsidP="008643F2">
            <w:pPr>
              <w:spacing w:line="420" w:lineRule="exact"/>
              <w:rPr>
                <w:rFonts w:ascii="宋体" w:hAnsi="宋体"/>
                <w:color w:val="000000"/>
                <w:sz w:val="22"/>
              </w:rPr>
            </w:pPr>
            <w:r w:rsidRPr="00A459C5">
              <w:rPr>
                <w:rFonts w:ascii="宋体" w:hAnsi="宋体" w:hint="eastAsia"/>
                <w:color w:val="000000"/>
                <w:sz w:val="22"/>
              </w:rPr>
              <w:t>法定</w:t>
            </w:r>
            <w:r w:rsidRPr="00A459C5">
              <w:rPr>
                <w:rFonts w:ascii="宋体" w:hAnsi="宋体"/>
                <w:color w:val="000000"/>
                <w:sz w:val="22"/>
              </w:rPr>
              <w:t>代表人：</w:t>
            </w:r>
          </w:p>
          <w:p w:rsidR="00350970" w:rsidRDefault="00350970" w:rsidP="008643F2">
            <w:pPr>
              <w:spacing w:line="420" w:lineRule="exact"/>
              <w:rPr>
                <w:rFonts w:ascii="宋体" w:hAnsi="宋体"/>
                <w:color w:val="000000"/>
                <w:sz w:val="22"/>
              </w:rPr>
            </w:pPr>
            <w:r w:rsidRPr="00A459C5">
              <w:rPr>
                <w:rFonts w:ascii="宋体" w:hAnsi="宋体" w:hint="eastAsia"/>
                <w:color w:val="000000"/>
                <w:sz w:val="22"/>
              </w:rPr>
              <w:t>经办人：</w:t>
            </w:r>
          </w:p>
          <w:p w:rsidR="00350970" w:rsidRPr="00A459C5" w:rsidRDefault="00350970" w:rsidP="008643F2">
            <w:pPr>
              <w:spacing w:line="420" w:lineRule="exact"/>
              <w:rPr>
                <w:rFonts w:ascii="宋体" w:hAnsi="宋体"/>
                <w:color w:val="000000"/>
                <w:sz w:val="22"/>
              </w:rPr>
            </w:pPr>
            <w:r w:rsidRPr="00A459C5">
              <w:rPr>
                <w:rFonts w:ascii="宋体" w:hAnsi="宋体" w:hint="eastAsia"/>
                <w:color w:val="000000"/>
                <w:sz w:val="22"/>
              </w:rPr>
              <w:t>联系电话</w:t>
            </w:r>
            <w:r w:rsidRPr="00A459C5">
              <w:rPr>
                <w:rFonts w:ascii="宋体" w:hAnsi="宋体"/>
                <w:color w:val="000000"/>
                <w:sz w:val="22"/>
              </w:rPr>
              <w:t>：</w:t>
            </w:r>
          </w:p>
        </w:tc>
        <w:tc>
          <w:tcPr>
            <w:tcW w:w="4530" w:type="dxa"/>
            <w:shd w:val="clear" w:color="auto" w:fill="auto"/>
          </w:tcPr>
          <w:p w:rsidR="0024527F" w:rsidRPr="00A459C5" w:rsidRDefault="00904781" w:rsidP="008643F2">
            <w:pPr>
              <w:spacing w:line="420" w:lineRule="exact"/>
              <w:rPr>
                <w:rFonts w:ascii="宋体" w:hAnsi="宋体"/>
                <w:color w:val="000000"/>
                <w:sz w:val="22"/>
              </w:rPr>
            </w:pPr>
            <w:r>
              <w:rPr>
                <w:rFonts w:ascii="宋体" w:hAnsi="宋体" w:hint="eastAsia"/>
                <w:color w:val="000000"/>
                <w:sz w:val="22"/>
              </w:rPr>
              <w:t>乙方</w:t>
            </w:r>
            <w:r w:rsidR="0024527F" w:rsidRPr="00A459C5">
              <w:rPr>
                <w:rFonts w:ascii="宋体" w:hAnsi="宋体" w:hint="eastAsia"/>
                <w:color w:val="000000"/>
                <w:sz w:val="22"/>
              </w:rPr>
              <w:t>：</w:t>
            </w:r>
          </w:p>
          <w:p w:rsidR="0024527F" w:rsidRDefault="00350970" w:rsidP="008643F2">
            <w:pPr>
              <w:spacing w:line="420" w:lineRule="exact"/>
              <w:rPr>
                <w:rFonts w:ascii="宋体" w:hAnsi="宋体"/>
                <w:color w:val="000000"/>
                <w:sz w:val="22"/>
              </w:rPr>
            </w:pPr>
            <w:r>
              <w:rPr>
                <w:rFonts w:ascii="宋体" w:hAnsi="宋体" w:hint="eastAsia"/>
                <w:color w:val="000000"/>
                <w:sz w:val="22"/>
              </w:rPr>
              <w:t>地</w:t>
            </w:r>
            <w:r>
              <w:rPr>
                <w:rFonts w:ascii="宋体" w:hAnsi="宋体"/>
                <w:color w:val="000000"/>
                <w:sz w:val="22"/>
              </w:rPr>
              <w:t>址：</w:t>
            </w:r>
          </w:p>
          <w:p w:rsidR="00350970" w:rsidRDefault="00350970" w:rsidP="00350970">
            <w:pPr>
              <w:spacing w:line="420" w:lineRule="exact"/>
              <w:rPr>
                <w:rFonts w:ascii="宋体" w:hAnsi="宋体"/>
                <w:color w:val="000000"/>
                <w:sz w:val="22"/>
              </w:rPr>
            </w:pPr>
            <w:r w:rsidRPr="00A459C5">
              <w:rPr>
                <w:rFonts w:ascii="宋体" w:hAnsi="宋体" w:hint="eastAsia"/>
                <w:color w:val="000000"/>
                <w:sz w:val="22"/>
              </w:rPr>
              <w:t>法定</w:t>
            </w:r>
            <w:r w:rsidRPr="00A459C5">
              <w:rPr>
                <w:rFonts w:ascii="宋体" w:hAnsi="宋体"/>
                <w:color w:val="000000"/>
                <w:sz w:val="22"/>
              </w:rPr>
              <w:t>代表人：</w:t>
            </w:r>
          </w:p>
          <w:p w:rsidR="00350970" w:rsidRDefault="00350970" w:rsidP="00350970">
            <w:pPr>
              <w:spacing w:line="420" w:lineRule="exact"/>
              <w:rPr>
                <w:rFonts w:ascii="宋体" w:hAnsi="宋体"/>
                <w:color w:val="000000"/>
                <w:sz w:val="22"/>
              </w:rPr>
            </w:pPr>
            <w:r w:rsidRPr="00A459C5">
              <w:rPr>
                <w:rFonts w:ascii="宋体" w:hAnsi="宋体" w:hint="eastAsia"/>
                <w:color w:val="000000"/>
                <w:sz w:val="22"/>
              </w:rPr>
              <w:t>经办人：</w:t>
            </w:r>
          </w:p>
          <w:p w:rsidR="00350970" w:rsidRPr="00A459C5" w:rsidRDefault="00350970" w:rsidP="008643F2">
            <w:pPr>
              <w:spacing w:line="420" w:lineRule="exact"/>
              <w:rPr>
                <w:rFonts w:ascii="宋体" w:hAnsi="宋体"/>
                <w:color w:val="000000"/>
                <w:sz w:val="22"/>
              </w:rPr>
            </w:pPr>
            <w:r w:rsidRPr="00A459C5">
              <w:rPr>
                <w:rFonts w:ascii="宋体" w:hAnsi="宋体" w:hint="eastAsia"/>
                <w:color w:val="000000"/>
                <w:sz w:val="22"/>
              </w:rPr>
              <w:t>联系电话</w:t>
            </w:r>
            <w:r w:rsidRPr="00A459C5">
              <w:rPr>
                <w:rFonts w:ascii="宋体" w:hAnsi="宋体"/>
                <w:color w:val="000000"/>
                <w:sz w:val="22"/>
              </w:rPr>
              <w:t>：</w:t>
            </w:r>
          </w:p>
        </w:tc>
      </w:tr>
    </w:tbl>
    <w:p w:rsidR="0024527F" w:rsidRPr="00A459C5" w:rsidRDefault="0024527F" w:rsidP="0024527F">
      <w:pPr>
        <w:rPr>
          <w:rFonts w:ascii="宋体" w:hAnsi="宋体"/>
          <w:b/>
          <w:color w:val="000000"/>
          <w:sz w:val="32"/>
          <w:szCs w:val="32"/>
        </w:rPr>
      </w:pPr>
    </w:p>
    <w:p w:rsidR="00A3748E" w:rsidRDefault="00A3748E" w:rsidP="0024527F">
      <w:pPr>
        <w:rPr>
          <w:rFonts w:ascii="宋体" w:hAnsi="宋体"/>
          <w:b/>
          <w:color w:val="000000"/>
          <w:sz w:val="32"/>
          <w:szCs w:val="32"/>
        </w:rPr>
      </w:pPr>
    </w:p>
    <w:p w:rsidR="00951C16" w:rsidRDefault="00951C16" w:rsidP="0024527F">
      <w:pPr>
        <w:rPr>
          <w:rFonts w:ascii="宋体" w:hAnsi="宋体"/>
          <w:b/>
          <w:color w:val="000000"/>
          <w:sz w:val="32"/>
          <w:szCs w:val="32"/>
        </w:rPr>
      </w:pPr>
    </w:p>
    <w:p w:rsidR="00F66767" w:rsidRDefault="00F66767" w:rsidP="0024527F">
      <w:pPr>
        <w:rPr>
          <w:rFonts w:ascii="宋体" w:hAnsi="宋体"/>
          <w:b/>
          <w:color w:val="000000"/>
          <w:sz w:val="32"/>
          <w:szCs w:val="32"/>
        </w:rPr>
      </w:pPr>
    </w:p>
    <w:p w:rsidR="00F66767" w:rsidRDefault="00F66767" w:rsidP="0024527F">
      <w:pPr>
        <w:rPr>
          <w:rFonts w:ascii="宋体" w:hAnsi="宋体"/>
          <w:b/>
          <w:color w:val="000000"/>
          <w:sz w:val="32"/>
          <w:szCs w:val="32"/>
        </w:rPr>
      </w:pPr>
    </w:p>
    <w:p w:rsidR="00F66767" w:rsidRDefault="00F66767" w:rsidP="0024527F">
      <w:pPr>
        <w:rPr>
          <w:rFonts w:ascii="宋体" w:hAnsi="宋体"/>
          <w:b/>
          <w:color w:val="000000"/>
          <w:sz w:val="32"/>
          <w:szCs w:val="32"/>
        </w:rPr>
      </w:pPr>
    </w:p>
    <w:p w:rsidR="00F66767" w:rsidRDefault="00F66767" w:rsidP="0024527F">
      <w:pPr>
        <w:rPr>
          <w:rFonts w:ascii="宋体" w:hAnsi="宋体"/>
          <w:b/>
          <w:color w:val="000000"/>
          <w:sz w:val="32"/>
          <w:szCs w:val="32"/>
        </w:rPr>
      </w:pPr>
    </w:p>
    <w:p w:rsidR="00F66767" w:rsidRDefault="00F66767" w:rsidP="0024527F">
      <w:pPr>
        <w:rPr>
          <w:rFonts w:ascii="宋体" w:hAnsi="宋体"/>
          <w:b/>
          <w:color w:val="000000"/>
          <w:sz w:val="32"/>
          <w:szCs w:val="32"/>
        </w:rPr>
      </w:pPr>
    </w:p>
    <w:p w:rsidR="0024527F" w:rsidRPr="00A459C5" w:rsidRDefault="0024527F" w:rsidP="0024527F">
      <w:pPr>
        <w:rPr>
          <w:rFonts w:ascii="宋体" w:hAnsi="宋体"/>
          <w:b/>
          <w:color w:val="000000"/>
          <w:sz w:val="32"/>
          <w:szCs w:val="32"/>
        </w:rPr>
      </w:pPr>
      <w:r w:rsidRPr="00A459C5">
        <w:rPr>
          <w:rFonts w:ascii="宋体" w:hAnsi="宋体" w:hint="eastAsia"/>
          <w:b/>
          <w:color w:val="000000"/>
          <w:sz w:val="32"/>
          <w:szCs w:val="32"/>
        </w:rPr>
        <w:lastRenderedPageBreak/>
        <w:t>附件</w:t>
      </w:r>
    </w:p>
    <w:p w:rsidR="0024527F" w:rsidRPr="00A459C5" w:rsidRDefault="0024527F" w:rsidP="0024527F">
      <w:pPr>
        <w:jc w:val="center"/>
        <w:rPr>
          <w:rFonts w:ascii="宋体" w:hAnsi="宋体"/>
          <w:b/>
          <w:color w:val="000000"/>
          <w:sz w:val="32"/>
          <w:szCs w:val="32"/>
        </w:rPr>
      </w:pPr>
      <w:r w:rsidRPr="00A459C5">
        <w:rPr>
          <w:rFonts w:ascii="宋体" w:hAnsi="宋体" w:hint="eastAsia"/>
          <w:b/>
          <w:color w:val="000000"/>
          <w:sz w:val="32"/>
          <w:szCs w:val="32"/>
        </w:rPr>
        <w:t>廉政责任书</w:t>
      </w:r>
    </w:p>
    <w:p w:rsidR="0024527F" w:rsidRPr="00A459C5" w:rsidRDefault="0024527F" w:rsidP="0024527F">
      <w:pPr>
        <w:spacing w:line="440" w:lineRule="exact"/>
        <w:rPr>
          <w:rFonts w:ascii="宋体" w:hAnsi="宋体"/>
          <w:color w:val="000000"/>
          <w:sz w:val="24"/>
        </w:rPr>
      </w:pPr>
      <w:r w:rsidRPr="00A459C5">
        <w:rPr>
          <w:rFonts w:ascii="宋体" w:hAnsi="宋体" w:hint="eastAsia"/>
          <w:color w:val="000000"/>
          <w:sz w:val="24"/>
        </w:rPr>
        <w:t>甲方：</w:t>
      </w:r>
      <w:r w:rsidR="00B2239C">
        <w:rPr>
          <w:rFonts w:ascii="宋体" w:hAnsi="宋体" w:hint="eastAsia"/>
          <w:color w:val="000000"/>
          <w:sz w:val="24"/>
        </w:rPr>
        <w:t>厦门同集热电有限公司</w:t>
      </w:r>
    </w:p>
    <w:p w:rsidR="0024527F" w:rsidRPr="00A459C5" w:rsidRDefault="00904781" w:rsidP="0024527F">
      <w:pPr>
        <w:spacing w:line="440" w:lineRule="exact"/>
        <w:rPr>
          <w:rFonts w:ascii="宋体" w:hAnsi="宋体"/>
          <w:color w:val="000000"/>
          <w:sz w:val="24"/>
        </w:rPr>
      </w:pPr>
      <w:r>
        <w:rPr>
          <w:rFonts w:ascii="宋体" w:hAnsi="宋体" w:hint="eastAsia"/>
          <w:color w:val="000000"/>
          <w:sz w:val="24"/>
        </w:rPr>
        <w:t>乙方</w:t>
      </w:r>
      <w:r w:rsidR="0024527F" w:rsidRPr="00A459C5">
        <w:rPr>
          <w:rFonts w:ascii="宋体" w:hAnsi="宋体" w:hint="eastAsia"/>
          <w:color w:val="000000"/>
          <w:sz w:val="24"/>
        </w:rPr>
        <w:t>：</w:t>
      </w:r>
    </w:p>
    <w:p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为了保证甲、乙双方在煤炭招投标、物资采购等经济活动往来中遵纪守法、廉洁自律，特制定本廉政责任书。</w:t>
      </w:r>
    </w:p>
    <w:p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一、甲、乙双方应自觉遵守国家、行业、地方各项法律法规及规章制度，严格按照有关规定管理好各项工作，按照经济合同规定，履行各项义务。</w:t>
      </w:r>
    </w:p>
    <w:p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二、甲方在和</w:t>
      </w:r>
      <w:r w:rsidR="00904781">
        <w:rPr>
          <w:rFonts w:ascii="宋体" w:hAnsi="宋体" w:hint="eastAsia"/>
          <w:color w:val="000000"/>
          <w:sz w:val="24"/>
        </w:rPr>
        <w:t>乙方</w:t>
      </w:r>
      <w:r w:rsidRPr="00A459C5">
        <w:rPr>
          <w:rFonts w:ascii="宋体" w:hAnsi="宋体" w:hint="eastAsia"/>
          <w:color w:val="000000"/>
          <w:sz w:val="24"/>
        </w:rPr>
        <w:t>的业务交往活动中，应严格按所签订的经济合同条款办事，不得推诿责任或借故刁难</w:t>
      </w:r>
      <w:r w:rsidR="00904781">
        <w:rPr>
          <w:rFonts w:ascii="宋体" w:hAnsi="宋体" w:hint="eastAsia"/>
          <w:color w:val="000000"/>
          <w:sz w:val="24"/>
        </w:rPr>
        <w:t>乙方</w:t>
      </w:r>
      <w:r w:rsidRPr="00A459C5">
        <w:rPr>
          <w:rFonts w:ascii="宋体" w:hAnsi="宋体" w:hint="eastAsia"/>
          <w:color w:val="000000"/>
          <w:sz w:val="24"/>
        </w:rPr>
        <w:t>人员；不得在履行业务中“吃、拿、卡、要”或发生其它任何不廉洁行为。一经发现，由海发纪委视其情节轻重对有关人员做出处理。海发监督部门应切实履行监督检查职能，加强对甲方人员的监督，随时教育甲方人员在与</w:t>
      </w:r>
      <w:r w:rsidR="00904781">
        <w:rPr>
          <w:rFonts w:ascii="宋体" w:hAnsi="宋体" w:hint="eastAsia"/>
          <w:color w:val="000000"/>
          <w:sz w:val="24"/>
        </w:rPr>
        <w:t>乙方</w:t>
      </w:r>
      <w:r w:rsidRPr="00A459C5">
        <w:rPr>
          <w:rFonts w:ascii="宋体" w:hAnsi="宋体" w:hint="eastAsia"/>
          <w:color w:val="000000"/>
          <w:sz w:val="24"/>
        </w:rPr>
        <w:t>开展的经济活动中，保持密切合作，廉洁奉公，不谋私利。</w:t>
      </w:r>
    </w:p>
    <w:p w:rsidR="0024527F" w:rsidRPr="00A459C5" w:rsidRDefault="0024527F" w:rsidP="0024527F">
      <w:pPr>
        <w:spacing w:line="440" w:lineRule="exact"/>
        <w:ind w:leftChars="57" w:left="120" w:firstLineChars="150" w:firstLine="360"/>
        <w:rPr>
          <w:rFonts w:ascii="宋体" w:hAnsi="宋体"/>
          <w:color w:val="000000"/>
          <w:sz w:val="24"/>
        </w:rPr>
      </w:pPr>
      <w:r w:rsidRPr="00A459C5">
        <w:rPr>
          <w:rFonts w:ascii="宋体" w:hAnsi="宋体" w:hint="eastAsia"/>
          <w:color w:val="000000"/>
          <w:sz w:val="24"/>
        </w:rPr>
        <w:t>三、</w:t>
      </w:r>
      <w:r w:rsidR="00904781">
        <w:rPr>
          <w:rFonts w:ascii="宋体" w:hAnsi="宋体" w:hint="eastAsia"/>
          <w:color w:val="000000"/>
          <w:sz w:val="24"/>
        </w:rPr>
        <w:t>乙方</w:t>
      </w:r>
      <w:r w:rsidRPr="00A459C5">
        <w:rPr>
          <w:rFonts w:ascii="宋体" w:hAnsi="宋体" w:hint="eastAsia"/>
          <w:color w:val="000000"/>
          <w:sz w:val="24"/>
        </w:rPr>
        <w:t>不得以任何理由向甲方人员送钱、送物或采用其他变相行向甲方行贿。否则，甲方有权终止经济合同，不承担违约责任，并将其列入此后参与海发各项经济活动的禁入名单；触犯刑事法律法规的移交司法机关处理。</w:t>
      </w:r>
    </w:p>
    <w:p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四、甲方人员不得私自向</w:t>
      </w:r>
      <w:r w:rsidR="00904781">
        <w:rPr>
          <w:rFonts w:ascii="宋体" w:hAnsi="宋体" w:hint="eastAsia"/>
          <w:color w:val="000000"/>
          <w:sz w:val="24"/>
        </w:rPr>
        <w:t>乙方</w:t>
      </w:r>
      <w:r w:rsidRPr="00A459C5">
        <w:rPr>
          <w:rFonts w:ascii="宋体" w:hAnsi="宋体" w:hint="eastAsia"/>
          <w:color w:val="000000"/>
          <w:sz w:val="24"/>
        </w:rPr>
        <w:t>推销经济活动中的有关产品或推介经营单位。</w:t>
      </w:r>
    </w:p>
    <w:p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五、甲、乙双方工作人员发现上述情形之一，应及时向海发纪委举报（</w:t>
      </w:r>
      <w:r w:rsidRPr="00A459C5">
        <w:rPr>
          <w:rFonts w:ascii="宋体" w:hAnsi="宋体" w:hint="eastAsia"/>
          <w:b/>
          <w:color w:val="000000"/>
          <w:sz w:val="24"/>
        </w:rPr>
        <w:t>举报电话：</w:t>
      </w:r>
      <w:r w:rsidRPr="00A459C5">
        <w:rPr>
          <w:rFonts w:ascii="宋体" w:hAnsi="宋体" w:cs="宋体" w:hint="eastAsia"/>
          <w:b/>
          <w:color w:val="000000"/>
          <w:kern w:val="0"/>
          <w:sz w:val="24"/>
        </w:rPr>
        <w:t>0592-680</w:t>
      </w:r>
      <w:r w:rsidRPr="00A459C5">
        <w:rPr>
          <w:rFonts w:ascii="宋体" w:hAnsi="宋体" w:cs="宋体"/>
          <w:b/>
          <w:color w:val="000000"/>
          <w:kern w:val="0"/>
          <w:sz w:val="24"/>
        </w:rPr>
        <w:t>7528</w:t>
      </w:r>
      <w:r w:rsidRPr="00A459C5">
        <w:rPr>
          <w:rFonts w:ascii="宋体" w:hAnsi="宋体" w:cs="宋体" w:hint="eastAsia"/>
          <w:b/>
          <w:color w:val="000000"/>
          <w:kern w:val="0"/>
          <w:sz w:val="24"/>
        </w:rPr>
        <w:t>，邮箱：</w:t>
      </w:r>
      <w:r w:rsidRPr="00A459C5">
        <w:rPr>
          <w:rFonts w:ascii="宋体" w:hAnsi="宋体" w:cs="宋体"/>
          <w:b/>
          <w:color w:val="000000"/>
          <w:kern w:val="0"/>
          <w:sz w:val="24"/>
        </w:rPr>
        <w:t>wengjs@xmhfge.cn</w:t>
      </w:r>
      <w:r w:rsidRPr="00A459C5">
        <w:rPr>
          <w:rFonts w:ascii="宋体" w:hAnsi="宋体" w:hint="eastAsia"/>
          <w:color w:val="000000"/>
          <w:sz w:val="24"/>
        </w:rPr>
        <w:t>），纪委应及时受理举报案件，并提出查处意见。</w:t>
      </w:r>
    </w:p>
    <w:p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六、甲、乙双方项目负责人必须签订廉政责任书。</w:t>
      </w:r>
    </w:p>
    <w:p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七、本责任书</w:t>
      </w:r>
      <w:r w:rsidR="00951C16" w:rsidRPr="00A459C5">
        <w:rPr>
          <w:rFonts w:ascii="宋体" w:hAnsi="宋体" w:hint="eastAsia"/>
          <w:color w:val="000000"/>
          <w:sz w:val="24"/>
        </w:rPr>
        <w:t>一式</w:t>
      </w:r>
      <w:r w:rsidR="00951C16">
        <w:rPr>
          <w:rFonts w:ascii="宋体" w:hAnsi="宋体" w:hint="eastAsia"/>
          <w:color w:val="000000"/>
          <w:sz w:val="24"/>
        </w:rPr>
        <w:t>三</w:t>
      </w:r>
      <w:r w:rsidR="00951C16" w:rsidRPr="00A459C5">
        <w:rPr>
          <w:rFonts w:ascii="宋体" w:hAnsi="宋体" w:hint="eastAsia"/>
          <w:color w:val="000000"/>
          <w:sz w:val="24"/>
        </w:rPr>
        <w:t>份，</w:t>
      </w:r>
      <w:r w:rsidR="00951C16">
        <w:rPr>
          <w:rFonts w:ascii="宋体" w:hAnsi="宋体" w:hint="eastAsia"/>
          <w:color w:val="000000"/>
          <w:sz w:val="24"/>
        </w:rPr>
        <w:t>甲方执二份，</w:t>
      </w:r>
      <w:r w:rsidR="00904781">
        <w:rPr>
          <w:rFonts w:ascii="宋体" w:hAnsi="宋体" w:hint="eastAsia"/>
          <w:color w:val="000000"/>
          <w:sz w:val="24"/>
        </w:rPr>
        <w:t>乙方</w:t>
      </w:r>
      <w:r w:rsidR="00951C16" w:rsidRPr="00A459C5">
        <w:rPr>
          <w:rFonts w:ascii="宋体" w:hAnsi="宋体" w:hint="eastAsia"/>
          <w:color w:val="000000"/>
          <w:sz w:val="24"/>
        </w:rPr>
        <w:t>执</w:t>
      </w:r>
      <w:r w:rsidR="00951C16">
        <w:rPr>
          <w:rFonts w:ascii="宋体" w:hAnsi="宋体" w:hint="eastAsia"/>
          <w:color w:val="000000"/>
          <w:sz w:val="24"/>
        </w:rPr>
        <w:t>一</w:t>
      </w:r>
      <w:r w:rsidR="00951C16" w:rsidRPr="00A459C5">
        <w:rPr>
          <w:rFonts w:ascii="宋体" w:hAnsi="宋体" w:hint="eastAsia"/>
          <w:color w:val="000000"/>
          <w:sz w:val="24"/>
        </w:rPr>
        <w:t>份。</w:t>
      </w:r>
    </w:p>
    <w:p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八、本责任书自签订之日起生效。</w:t>
      </w:r>
    </w:p>
    <w:p w:rsidR="0024527F" w:rsidRPr="00A459C5" w:rsidRDefault="0024527F" w:rsidP="0024527F">
      <w:pPr>
        <w:spacing w:line="440" w:lineRule="exact"/>
        <w:rPr>
          <w:rFonts w:ascii="宋体" w:hAnsi="宋体"/>
          <w:color w:val="000000"/>
          <w:sz w:val="24"/>
        </w:rPr>
      </w:pPr>
    </w:p>
    <w:p w:rsidR="0024527F" w:rsidRPr="00A459C5" w:rsidRDefault="0024527F" w:rsidP="0024527F">
      <w:pPr>
        <w:spacing w:line="440" w:lineRule="exact"/>
        <w:rPr>
          <w:rFonts w:ascii="宋体" w:hAnsi="宋体"/>
          <w:color w:val="000000"/>
          <w:sz w:val="24"/>
        </w:rPr>
      </w:pPr>
      <w:r w:rsidRPr="00A459C5">
        <w:rPr>
          <w:rFonts w:ascii="宋体" w:hAnsi="宋体" w:hint="eastAsia"/>
          <w:color w:val="000000"/>
          <w:sz w:val="24"/>
        </w:rPr>
        <w:t xml:space="preserve">甲方 (单位盖章)：                      </w:t>
      </w:r>
      <w:r w:rsidR="00904781">
        <w:rPr>
          <w:rFonts w:ascii="宋体" w:hAnsi="宋体" w:hint="eastAsia"/>
          <w:color w:val="000000"/>
          <w:sz w:val="24"/>
        </w:rPr>
        <w:t>乙方</w:t>
      </w:r>
      <w:r w:rsidRPr="00A459C5">
        <w:rPr>
          <w:rFonts w:ascii="宋体" w:hAnsi="宋体" w:hint="eastAsia"/>
          <w:color w:val="000000"/>
          <w:sz w:val="24"/>
        </w:rPr>
        <w:t>(单位盖章)</w:t>
      </w:r>
    </w:p>
    <w:p w:rsidR="0024527F" w:rsidRPr="00A459C5" w:rsidRDefault="0024527F" w:rsidP="0024527F">
      <w:pPr>
        <w:spacing w:line="440" w:lineRule="exact"/>
        <w:rPr>
          <w:rFonts w:ascii="宋体" w:hAnsi="宋体"/>
          <w:color w:val="000000"/>
          <w:sz w:val="24"/>
        </w:rPr>
      </w:pPr>
      <w:r w:rsidRPr="00A459C5">
        <w:rPr>
          <w:rFonts w:ascii="宋体" w:hAnsi="宋体" w:hint="eastAsia"/>
          <w:color w:val="000000"/>
          <w:sz w:val="24"/>
        </w:rPr>
        <w:t xml:space="preserve">甲方项目负责人：                       </w:t>
      </w:r>
      <w:r w:rsidR="00904781">
        <w:rPr>
          <w:rFonts w:ascii="宋体" w:hAnsi="宋体" w:hint="eastAsia"/>
          <w:color w:val="000000"/>
          <w:sz w:val="24"/>
        </w:rPr>
        <w:t>乙方</w:t>
      </w:r>
      <w:r w:rsidRPr="00A459C5">
        <w:rPr>
          <w:rFonts w:ascii="宋体" w:hAnsi="宋体" w:hint="eastAsia"/>
          <w:color w:val="000000"/>
          <w:sz w:val="24"/>
        </w:rPr>
        <w:t xml:space="preserve">项目负责人： </w:t>
      </w:r>
    </w:p>
    <w:p w:rsidR="0024527F" w:rsidRPr="00A459C5" w:rsidRDefault="0024527F" w:rsidP="0024527F">
      <w:pPr>
        <w:spacing w:line="440" w:lineRule="exact"/>
        <w:rPr>
          <w:rFonts w:ascii="宋体" w:hAnsi="宋体"/>
          <w:color w:val="000000"/>
          <w:sz w:val="24"/>
        </w:rPr>
      </w:pPr>
    </w:p>
    <w:p w:rsidR="0024527F" w:rsidRPr="00A459C5" w:rsidRDefault="0024527F" w:rsidP="0024527F">
      <w:pPr>
        <w:spacing w:line="440" w:lineRule="exact"/>
        <w:rPr>
          <w:rFonts w:ascii="宋体" w:hAnsi="宋体"/>
          <w:color w:val="000000"/>
          <w:sz w:val="24"/>
        </w:rPr>
      </w:pPr>
    </w:p>
    <w:p w:rsidR="0024527F" w:rsidRPr="00A459C5" w:rsidRDefault="0024527F" w:rsidP="0024527F">
      <w:pPr>
        <w:spacing w:line="420" w:lineRule="exact"/>
        <w:rPr>
          <w:color w:val="000000"/>
        </w:rPr>
      </w:pPr>
      <w:r w:rsidRPr="00A459C5">
        <w:rPr>
          <w:rFonts w:ascii="宋体" w:hAnsi="宋体" w:hint="eastAsia"/>
          <w:color w:val="000000"/>
          <w:sz w:val="24"/>
        </w:rPr>
        <w:t xml:space="preserve">                        签订日期：年月日</w:t>
      </w:r>
    </w:p>
    <w:p w:rsidR="00D43597" w:rsidRDefault="00D43597"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9E27BA" w:rsidRPr="00D43597"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sidRPr="00D43597">
        <w:rPr>
          <w:rFonts w:ascii="宋体" w:eastAsia="宋体" w:hAnsi="宋体" w:hint="eastAsia"/>
          <w:bCs/>
          <w:color w:val="000000"/>
          <w:sz w:val="36"/>
          <w:szCs w:val="36"/>
        </w:rPr>
        <w:lastRenderedPageBreak/>
        <w:t>第</w:t>
      </w:r>
      <w:r w:rsidR="00D43597">
        <w:rPr>
          <w:rFonts w:ascii="宋体" w:eastAsia="宋体" w:hAnsi="宋体" w:hint="eastAsia"/>
          <w:bCs/>
          <w:color w:val="000000"/>
          <w:sz w:val="36"/>
          <w:szCs w:val="36"/>
        </w:rPr>
        <w:t>五</w:t>
      </w:r>
      <w:r w:rsidRPr="00D43597">
        <w:rPr>
          <w:rFonts w:ascii="宋体" w:eastAsia="宋体" w:hAnsi="宋体"/>
          <w:bCs/>
          <w:color w:val="000000"/>
          <w:sz w:val="36"/>
          <w:szCs w:val="36"/>
        </w:rPr>
        <w:t>部分</w:t>
      </w:r>
      <w:r w:rsidR="00613635">
        <w:rPr>
          <w:rFonts w:ascii="宋体" w:eastAsia="宋体" w:hAnsi="宋体" w:hint="eastAsia"/>
          <w:bCs/>
          <w:color w:val="000000"/>
          <w:sz w:val="36"/>
          <w:szCs w:val="36"/>
        </w:rPr>
        <w:t>报价文件</w:t>
      </w:r>
      <w:r w:rsidRPr="00D43597">
        <w:rPr>
          <w:rFonts w:ascii="宋体" w:eastAsia="宋体" w:hAnsi="宋体" w:hint="eastAsia"/>
          <w:bCs/>
          <w:color w:val="000000"/>
          <w:sz w:val="36"/>
          <w:szCs w:val="36"/>
        </w:rPr>
        <w:t>格式</w:t>
      </w:r>
      <w:bookmarkEnd w:id="45"/>
      <w:bookmarkEnd w:id="46"/>
      <w:bookmarkEnd w:id="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9E27BA" w:rsidTr="00A92920">
        <w:trPr>
          <w:trHeight w:val="90"/>
        </w:trPr>
        <w:tc>
          <w:tcPr>
            <w:tcW w:w="5000" w:type="pct"/>
          </w:tcPr>
          <w:p w:rsidR="009E27BA" w:rsidRDefault="009E27BA" w:rsidP="00A92920">
            <w:pPr>
              <w:spacing w:line="360" w:lineRule="auto"/>
              <w:rPr>
                <w:rFonts w:ascii="宋体" w:hAnsi="宋体"/>
                <w:sz w:val="24"/>
              </w:rPr>
            </w:pPr>
            <w:r>
              <w:rPr>
                <w:rFonts w:ascii="宋体" w:hAnsi="宋体" w:hint="eastAsia"/>
                <w:sz w:val="24"/>
              </w:rPr>
              <w:t xml:space="preserve">注释： </w:t>
            </w:r>
          </w:p>
          <w:p w:rsidR="009E27BA" w:rsidRDefault="009E27BA" w:rsidP="009E27BA">
            <w:pPr>
              <w:spacing w:line="360" w:lineRule="auto"/>
              <w:ind w:left="492" w:right="132" w:firstLine="480"/>
              <w:rPr>
                <w:rFonts w:ascii="宋体" w:hAnsi="宋体"/>
                <w:sz w:val="24"/>
              </w:rPr>
            </w:pPr>
            <w:r>
              <w:rPr>
                <w:rFonts w:ascii="宋体" w:hAnsi="宋体" w:hint="eastAsia"/>
                <w:sz w:val="24"/>
              </w:rPr>
              <w:t>《</w:t>
            </w:r>
            <w:r w:rsidR="00613635">
              <w:rPr>
                <w:rFonts w:ascii="宋体" w:hAnsi="宋体" w:hint="eastAsia"/>
                <w:sz w:val="24"/>
              </w:rPr>
              <w:t>报价文件</w:t>
            </w:r>
            <w:r>
              <w:rPr>
                <w:rFonts w:ascii="宋体" w:hAnsi="宋体" w:hint="eastAsia"/>
                <w:sz w:val="24"/>
              </w:rPr>
              <w:t>格式》是报价方的部分</w:t>
            </w:r>
            <w:r w:rsidR="00613635">
              <w:rPr>
                <w:rFonts w:ascii="宋体" w:hAnsi="宋体" w:hint="eastAsia"/>
                <w:sz w:val="24"/>
              </w:rPr>
              <w:t>报价文件</w:t>
            </w:r>
            <w:r>
              <w:rPr>
                <w:rFonts w:ascii="宋体" w:hAnsi="宋体" w:hint="eastAsia"/>
                <w:sz w:val="24"/>
              </w:rPr>
              <w:t>格式和签订合同时所需资料的格式。报价方参照这些格式文件制作</w:t>
            </w:r>
            <w:r w:rsidR="00613635">
              <w:rPr>
                <w:rFonts w:ascii="宋体" w:hAnsi="宋体" w:hint="eastAsia"/>
                <w:sz w:val="24"/>
              </w:rPr>
              <w:t>报价文件</w:t>
            </w:r>
            <w:r>
              <w:rPr>
                <w:rFonts w:ascii="宋体" w:hAnsi="宋体" w:hint="eastAsia"/>
                <w:sz w:val="24"/>
              </w:rPr>
              <w:t>。</w:t>
            </w:r>
          </w:p>
        </w:tc>
      </w:tr>
    </w:tbl>
    <w:p w:rsidR="00965D5D" w:rsidRPr="00D55FBF" w:rsidRDefault="00965D5D" w:rsidP="00965D5D">
      <w:pPr>
        <w:spacing w:line="360" w:lineRule="auto"/>
        <w:jc w:val="center"/>
        <w:outlineLvl w:val="0"/>
        <w:rPr>
          <w:rFonts w:ascii="宋体" w:hAnsi="宋体"/>
          <w:b/>
          <w:sz w:val="44"/>
          <w:szCs w:val="44"/>
        </w:rPr>
      </w:pPr>
      <w:r w:rsidRPr="00D55FBF">
        <w:rPr>
          <w:rFonts w:ascii="宋体" w:hAnsi="宋体" w:hint="eastAsia"/>
          <w:b/>
          <w:sz w:val="44"/>
          <w:szCs w:val="44"/>
        </w:rPr>
        <w:t>厦门海发环保能源股份有限公司</w:t>
      </w:r>
    </w:p>
    <w:p w:rsidR="008C2917" w:rsidRPr="00D55FBF" w:rsidRDefault="00B47EEE" w:rsidP="00965D5D">
      <w:pPr>
        <w:spacing w:line="360" w:lineRule="auto"/>
        <w:jc w:val="center"/>
        <w:outlineLvl w:val="0"/>
        <w:rPr>
          <w:rFonts w:ascii="宋体" w:hAnsi="宋体"/>
          <w:b/>
          <w:sz w:val="44"/>
          <w:szCs w:val="44"/>
        </w:rPr>
      </w:pPr>
      <w:bookmarkStart w:id="48" w:name="_Toc3580"/>
      <w:bookmarkStart w:id="49" w:name="_Toc28305"/>
      <w:bookmarkStart w:id="50" w:name="_Toc30894"/>
      <w:r w:rsidRPr="00D55FBF">
        <w:rPr>
          <w:rFonts w:ascii="宋体" w:hAnsi="宋体"/>
          <w:b/>
          <w:sz w:val="44"/>
          <w:szCs w:val="44"/>
        </w:rPr>
        <w:t>同集热电</w:t>
      </w:r>
      <w:r w:rsidR="008C2917" w:rsidRPr="00D55FBF">
        <w:rPr>
          <w:rFonts w:ascii="宋体" w:hAnsi="宋体"/>
          <w:b/>
          <w:sz w:val="44"/>
          <w:szCs w:val="44"/>
        </w:rPr>
        <w:t>煤炭（</w:t>
      </w:r>
      <w:r w:rsidR="00296D15" w:rsidRPr="00D55FBF">
        <w:rPr>
          <w:rFonts w:ascii="宋体" w:hAnsi="宋体"/>
          <w:b/>
          <w:sz w:val="44"/>
          <w:szCs w:val="44"/>
        </w:rPr>
        <w:t>无烟煤</w:t>
      </w:r>
      <w:r w:rsidR="008C2917" w:rsidRPr="00D55FBF">
        <w:rPr>
          <w:rFonts w:ascii="宋体" w:hAnsi="宋体"/>
          <w:b/>
          <w:sz w:val="44"/>
          <w:szCs w:val="44"/>
        </w:rPr>
        <w:t>）</w:t>
      </w:r>
      <w:r w:rsidR="008C2917" w:rsidRPr="00D55FBF">
        <w:rPr>
          <w:rFonts w:ascii="宋体" w:hAnsi="宋体" w:hint="eastAsia"/>
          <w:b/>
          <w:sz w:val="44"/>
          <w:szCs w:val="44"/>
        </w:rPr>
        <w:t>采购项目</w:t>
      </w:r>
    </w:p>
    <w:bookmarkEnd w:id="48"/>
    <w:bookmarkEnd w:id="49"/>
    <w:bookmarkEnd w:id="50"/>
    <w:p w:rsidR="00965D5D" w:rsidRPr="00D55FBF" w:rsidRDefault="00613635" w:rsidP="00965D5D">
      <w:pPr>
        <w:spacing w:line="360" w:lineRule="auto"/>
        <w:jc w:val="center"/>
        <w:outlineLvl w:val="0"/>
        <w:rPr>
          <w:rFonts w:ascii="宋体" w:hAnsi="宋体"/>
          <w:b/>
          <w:sz w:val="44"/>
          <w:szCs w:val="44"/>
        </w:rPr>
      </w:pPr>
      <w:r w:rsidRPr="00D55FBF">
        <w:rPr>
          <w:rFonts w:ascii="宋体" w:hAnsi="宋体" w:hint="eastAsia"/>
          <w:b/>
          <w:sz w:val="44"/>
          <w:szCs w:val="44"/>
        </w:rPr>
        <w:t>报价文件</w:t>
      </w:r>
    </w:p>
    <w:p w:rsidR="00965D5D" w:rsidRDefault="00965D5D" w:rsidP="00965D5D">
      <w:pPr>
        <w:spacing w:line="360" w:lineRule="auto"/>
        <w:rPr>
          <w:rFonts w:ascii="宋体" w:hAnsi="宋体"/>
          <w:b/>
          <w:sz w:val="36"/>
        </w:rPr>
      </w:pPr>
    </w:p>
    <w:p w:rsidR="00965D5D" w:rsidRDefault="00965D5D" w:rsidP="00904781">
      <w:pPr>
        <w:spacing w:beforeLines="50" w:before="156" w:line="400" w:lineRule="atLeast"/>
        <w:ind w:firstLineChars="200" w:firstLine="602"/>
        <w:jc w:val="left"/>
        <w:outlineLvl w:val="0"/>
        <w:rPr>
          <w:rFonts w:ascii="宋体" w:hAnsi="宋体"/>
          <w:b/>
          <w:bCs/>
          <w:sz w:val="30"/>
          <w:szCs w:val="30"/>
          <w:u w:val="single"/>
        </w:rPr>
      </w:pPr>
      <w:bookmarkStart w:id="51" w:name="_Toc26010"/>
      <w:bookmarkStart w:id="52" w:name="_Toc10610"/>
      <w:bookmarkStart w:id="53" w:name="_Toc31210"/>
      <w:bookmarkStart w:id="54" w:name="_Toc12676"/>
      <w:bookmarkStart w:id="55"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51"/>
      <w:bookmarkEnd w:id="52"/>
      <w:bookmarkEnd w:id="53"/>
      <w:bookmarkEnd w:id="54"/>
      <w:bookmarkEnd w:id="55"/>
    </w:p>
    <w:p w:rsidR="00E4299F" w:rsidRDefault="00E4299F" w:rsidP="00DF74F9">
      <w:pPr>
        <w:spacing w:beforeLines="50" w:before="156" w:line="400" w:lineRule="atLeast"/>
        <w:jc w:val="left"/>
        <w:rPr>
          <w:rFonts w:ascii="宋体" w:hAnsi="宋体"/>
          <w:b/>
          <w:bCs/>
          <w:sz w:val="30"/>
          <w:szCs w:val="30"/>
          <w:u w:val="single"/>
        </w:rPr>
      </w:pPr>
    </w:p>
    <w:p w:rsidR="00E4299F" w:rsidRDefault="00965D5D" w:rsidP="00DF74F9">
      <w:pPr>
        <w:spacing w:beforeLines="50" w:before="156" w:line="400" w:lineRule="atLeast"/>
        <w:ind w:firstLineChars="200" w:firstLine="602"/>
        <w:jc w:val="left"/>
        <w:outlineLvl w:val="0"/>
        <w:rPr>
          <w:rFonts w:ascii="宋体" w:hAnsi="宋体"/>
          <w:b/>
          <w:bCs/>
          <w:sz w:val="30"/>
          <w:szCs w:val="30"/>
          <w:u w:val="single"/>
        </w:rPr>
      </w:pPr>
      <w:bookmarkStart w:id="56" w:name="_Toc22504"/>
      <w:bookmarkStart w:id="57" w:name="_Toc26421"/>
      <w:bookmarkStart w:id="58" w:name="_Toc28416"/>
      <w:bookmarkStart w:id="59" w:name="_Toc16600"/>
      <w:bookmarkStart w:id="60" w:name="_Toc2110"/>
      <w:r>
        <w:rPr>
          <w:rFonts w:ascii="宋体" w:hAnsi="宋体" w:hint="eastAsia"/>
          <w:b/>
          <w:bCs/>
          <w:sz w:val="30"/>
          <w:szCs w:val="30"/>
        </w:rPr>
        <w:t>法定代表人或其委托代理人：</w:t>
      </w:r>
      <w:bookmarkEnd w:id="56"/>
      <w:bookmarkEnd w:id="57"/>
      <w:bookmarkEnd w:id="58"/>
      <w:bookmarkEnd w:id="59"/>
      <w:bookmarkEnd w:id="60"/>
    </w:p>
    <w:p w:rsidR="00E4299F" w:rsidRDefault="00E4299F" w:rsidP="00DF74F9">
      <w:pPr>
        <w:spacing w:beforeLines="50" w:before="156" w:line="400" w:lineRule="atLeast"/>
        <w:ind w:firstLineChars="600" w:firstLine="1687"/>
        <w:jc w:val="center"/>
        <w:rPr>
          <w:rFonts w:ascii="宋体" w:hAnsi="宋体"/>
          <w:b/>
          <w:bCs/>
          <w:sz w:val="28"/>
          <w:szCs w:val="28"/>
        </w:rPr>
      </w:pPr>
    </w:p>
    <w:p w:rsidR="00E4299F" w:rsidRDefault="00965D5D" w:rsidP="00DF74F9">
      <w:pPr>
        <w:spacing w:beforeLines="50" w:before="156" w:line="400" w:lineRule="atLeast"/>
        <w:ind w:firstLineChars="200" w:firstLine="562"/>
        <w:outlineLvl w:val="0"/>
        <w:rPr>
          <w:rFonts w:ascii="宋体" w:hAnsi="宋体"/>
          <w:b/>
          <w:bCs/>
          <w:sz w:val="28"/>
          <w:szCs w:val="28"/>
        </w:rPr>
      </w:pPr>
      <w:bookmarkStart w:id="61" w:name="_Toc24026"/>
      <w:bookmarkStart w:id="62" w:name="_Toc19182"/>
      <w:bookmarkStart w:id="63" w:name="_Toc14233"/>
      <w:bookmarkStart w:id="64" w:name="_Toc7142"/>
      <w:bookmarkStart w:id="65" w:name="_Toc7425"/>
      <w:r>
        <w:rPr>
          <w:rFonts w:ascii="宋体" w:hAnsi="宋体" w:hint="eastAsia"/>
          <w:b/>
          <w:bCs/>
          <w:sz w:val="28"/>
          <w:szCs w:val="28"/>
        </w:rPr>
        <w:t>报价日期：202</w:t>
      </w:r>
      <w:r w:rsidR="00427268">
        <w:rPr>
          <w:rFonts w:ascii="宋体" w:hAnsi="宋体"/>
          <w:b/>
          <w:bCs/>
          <w:sz w:val="28"/>
          <w:szCs w:val="28"/>
        </w:rPr>
        <w:t>1</w:t>
      </w:r>
      <w:r>
        <w:rPr>
          <w:rFonts w:ascii="宋体" w:hAnsi="宋体" w:hint="eastAsia"/>
          <w:b/>
          <w:bCs/>
          <w:sz w:val="28"/>
          <w:szCs w:val="28"/>
        </w:rPr>
        <w:t>年</w:t>
      </w:r>
      <w:r w:rsidR="001F560B">
        <w:rPr>
          <w:rFonts w:ascii="宋体" w:hAnsi="宋体" w:hint="eastAsia"/>
          <w:b/>
          <w:bCs/>
          <w:sz w:val="28"/>
          <w:szCs w:val="28"/>
        </w:rPr>
        <w:t>12</w:t>
      </w:r>
      <w:r>
        <w:rPr>
          <w:rFonts w:ascii="宋体" w:hAnsi="宋体" w:hint="eastAsia"/>
          <w:b/>
          <w:bCs/>
          <w:sz w:val="28"/>
          <w:szCs w:val="28"/>
        </w:rPr>
        <w:t>月   日</w:t>
      </w:r>
      <w:bookmarkEnd w:id="61"/>
      <w:bookmarkEnd w:id="62"/>
      <w:bookmarkEnd w:id="63"/>
      <w:bookmarkEnd w:id="64"/>
      <w:bookmarkEnd w:id="65"/>
    </w:p>
    <w:p w:rsidR="00D55FBF" w:rsidRDefault="00D55FBF" w:rsidP="00904781">
      <w:pPr>
        <w:spacing w:beforeLines="50" w:before="156" w:line="400" w:lineRule="atLeast"/>
        <w:outlineLvl w:val="0"/>
        <w:rPr>
          <w:rFonts w:ascii="宋体" w:hAnsi="宋体"/>
          <w:b/>
          <w:bCs/>
          <w:sz w:val="28"/>
          <w:szCs w:val="28"/>
        </w:rPr>
      </w:pPr>
    </w:p>
    <w:p w:rsidR="00E4299F" w:rsidRDefault="00613635" w:rsidP="00904781">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sidR="00262D0E">
        <w:rPr>
          <w:rFonts w:ascii="宋体" w:hAnsi="宋体"/>
          <w:b/>
          <w:bCs/>
          <w:sz w:val="28"/>
          <w:szCs w:val="28"/>
        </w:rPr>
        <w:t>目录</w:t>
      </w:r>
    </w:p>
    <w:p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6" w:name="_Toc13090"/>
      <w:r>
        <w:rPr>
          <w:rFonts w:ascii="宋体" w:hAnsi="宋体" w:hint="eastAsia"/>
          <w:sz w:val="24"/>
          <w:szCs w:val="24"/>
        </w:rPr>
        <w:t>响应函（见附件1）；</w:t>
      </w:r>
      <w:bookmarkEnd w:id="66"/>
    </w:p>
    <w:p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7"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7"/>
    </w:p>
    <w:p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8" w:name="_Toc8857"/>
      <w:r>
        <w:rPr>
          <w:rFonts w:ascii="宋体" w:hAnsi="宋体" w:hint="eastAsia"/>
          <w:sz w:val="24"/>
          <w:szCs w:val="24"/>
        </w:rPr>
        <w:t>法定代表人身份证（见附件3）；</w:t>
      </w:r>
    </w:p>
    <w:p w:rsidR="00965D5D" w:rsidRPr="00797E01"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sidR="00A3748E">
        <w:rPr>
          <w:rFonts w:ascii="宋体" w:eastAsia="宋体" w:hAnsi="宋体" w:cs="宋体" w:hint="eastAsia"/>
          <w:kern w:val="0"/>
          <w:sz w:val="24"/>
          <w:szCs w:val="24"/>
        </w:rPr>
        <w:t>及授权代表人身份证复印件</w:t>
      </w:r>
      <w:r>
        <w:rPr>
          <w:rFonts w:ascii="宋体" w:hAnsi="宋体" w:hint="eastAsia"/>
          <w:sz w:val="24"/>
          <w:szCs w:val="24"/>
        </w:rPr>
        <w:t>（见附件4，</w:t>
      </w:r>
      <w:r>
        <w:rPr>
          <w:rFonts w:cs="宋体" w:hint="eastAsia"/>
          <w:b/>
          <w:color w:val="000000"/>
          <w:sz w:val="24"/>
          <w:szCs w:val="24"/>
        </w:rPr>
        <w:t>投标签字代表为法定代表人，则本附件不需要提供</w:t>
      </w:r>
      <w:r>
        <w:rPr>
          <w:rFonts w:ascii="宋体" w:hAnsi="宋体" w:hint="eastAsia"/>
          <w:sz w:val="24"/>
          <w:szCs w:val="24"/>
        </w:rPr>
        <w:t>）；</w:t>
      </w:r>
      <w:bookmarkEnd w:id="68"/>
    </w:p>
    <w:p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9" w:name="_Toc2888"/>
      <w:r>
        <w:rPr>
          <w:rFonts w:ascii="宋体" w:hAnsi="宋体" w:hint="eastAsia"/>
          <w:sz w:val="24"/>
          <w:szCs w:val="24"/>
        </w:rPr>
        <w:t>企业能有效识别二维码且加盖报价单位公章的营业执照复印件</w:t>
      </w:r>
      <w:r w:rsidR="00AB2A4E">
        <w:rPr>
          <w:rFonts w:ascii="宋体" w:hAnsi="宋体" w:hint="eastAsia"/>
          <w:sz w:val="24"/>
          <w:szCs w:val="24"/>
        </w:rPr>
        <w:t>（</w:t>
      </w:r>
      <w:r w:rsidR="00AB2A4E">
        <w:rPr>
          <w:rFonts w:ascii="宋体" w:hAnsi="宋体"/>
          <w:sz w:val="24"/>
          <w:szCs w:val="24"/>
        </w:rPr>
        <w:t>见附件</w:t>
      </w:r>
      <w:r w:rsidR="00AB2A4E">
        <w:rPr>
          <w:rFonts w:ascii="宋体" w:hAnsi="宋体" w:hint="eastAsia"/>
          <w:sz w:val="24"/>
          <w:szCs w:val="24"/>
        </w:rPr>
        <w:t>5）</w:t>
      </w:r>
      <w:r>
        <w:rPr>
          <w:rFonts w:ascii="宋体" w:hAnsi="宋体" w:hint="eastAsia"/>
          <w:sz w:val="24"/>
          <w:szCs w:val="24"/>
        </w:rPr>
        <w:t>；</w:t>
      </w:r>
      <w:bookmarkEnd w:id="69"/>
    </w:p>
    <w:p w:rsidR="00262D0E" w:rsidRDefault="00262D0E"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sidR="00AB2A4E">
        <w:rPr>
          <w:rFonts w:ascii="宋体" w:hAnsi="宋体" w:hint="eastAsia"/>
          <w:sz w:val="24"/>
          <w:szCs w:val="24"/>
        </w:rPr>
        <w:t>（</w:t>
      </w:r>
      <w:r w:rsidR="00AB2A4E">
        <w:rPr>
          <w:rFonts w:ascii="宋体" w:hAnsi="宋体"/>
          <w:sz w:val="24"/>
          <w:szCs w:val="24"/>
        </w:rPr>
        <w:t>见附件</w:t>
      </w:r>
      <w:r w:rsidR="00AB2A4E">
        <w:rPr>
          <w:rFonts w:ascii="宋体" w:hAnsi="宋体" w:hint="eastAsia"/>
          <w:sz w:val="24"/>
          <w:szCs w:val="24"/>
        </w:rPr>
        <w:t>6）</w:t>
      </w:r>
    </w:p>
    <w:p w:rsidR="00965D5D" w:rsidRDefault="00965D5D" w:rsidP="00965D5D">
      <w:pPr>
        <w:tabs>
          <w:tab w:val="left" w:pos="0"/>
        </w:tabs>
        <w:kinsoku w:val="0"/>
        <w:overflowPunct w:val="0"/>
        <w:snapToGrid w:val="0"/>
        <w:spacing w:line="400" w:lineRule="atLeast"/>
        <w:outlineLvl w:val="0"/>
        <w:rPr>
          <w:rFonts w:ascii="宋体" w:hAnsi="宋体"/>
          <w:sz w:val="24"/>
          <w:szCs w:val="24"/>
        </w:rPr>
      </w:pPr>
    </w:p>
    <w:p w:rsidR="00A3748E" w:rsidRDefault="00A3748E"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rsidR="00427268" w:rsidRPr="00E67A1D"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sidRPr="00E67A1D">
        <w:rPr>
          <w:rFonts w:eastAsia="宋体" w:cs="宋体" w:hint="eastAsia"/>
          <w:b w:val="0"/>
          <w:szCs w:val="32"/>
        </w:rPr>
        <w:lastRenderedPageBreak/>
        <w:t>附件1</w:t>
      </w:r>
    </w:p>
    <w:p w:rsidR="00427268" w:rsidRPr="00262D0E"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262D0E">
        <w:rPr>
          <w:rFonts w:eastAsia="宋体" w:cs="宋体" w:hint="eastAsia"/>
          <w:b w:val="0"/>
          <w:bCs/>
          <w:sz w:val="44"/>
          <w:szCs w:val="44"/>
        </w:rPr>
        <w:t>响应函</w:t>
      </w:r>
      <w:bookmarkEnd w:id="70"/>
      <w:bookmarkEnd w:id="71"/>
    </w:p>
    <w:p w:rsidR="00427268"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rsidR="00427268" w:rsidRDefault="00B2239C" w:rsidP="009A60F1">
      <w:pPr>
        <w:kinsoku w:val="0"/>
        <w:overflowPunct w:val="0"/>
        <w:snapToGrid w:val="0"/>
        <w:spacing w:line="480" w:lineRule="auto"/>
        <w:rPr>
          <w:rFonts w:ascii="宋体" w:hAnsi="宋体" w:cs="宋体"/>
          <w:spacing w:val="-4"/>
          <w:sz w:val="24"/>
          <w:szCs w:val="24"/>
        </w:rPr>
      </w:pPr>
      <w:r>
        <w:rPr>
          <w:rFonts w:ascii="宋体" w:hAnsi="宋体" w:cs="宋体" w:hint="eastAsia"/>
          <w:spacing w:val="-4"/>
          <w:sz w:val="24"/>
          <w:szCs w:val="24"/>
        </w:rPr>
        <w:t>厦门同集热电有限公司</w:t>
      </w:r>
      <w:r w:rsidR="00427268">
        <w:rPr>
          <w:rFonts w:ascii="宋体" w:hAnsi="宋体" w:cs="宋体" w:hint="eastAsia"/>
          <w:spacing w:val="-4"/>
          <w:sz w:val="24"/>
          <w:szCs w:val="24"/>
        </w:rPr>
        <w:t>：</w:t>
      </w:r>
    </w:p>
    <w:p w:rsidR="00427268"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AB4FDB">
        <w:rPr>
          <w:rFonts w:ascii="宋体" w:hAnsi="宋体" w:cs="宋体" w:hint="eastAsia"/>
          <w:spacing w:val="-4"/>
          <w:sz w:val="24"/>
          <w:szCs w:val="24"/>
        </w:rPr>
        <w:t>我方已仔细研究了</w:t>
      </w:r>
      <w:r w:rsidR="00B47EEE">
        <w:rPr>
          <w:rFonts w:ascii="宋体" w:hAnsi="宋体" w:cs="宋体" w:hint="eastAsia"/>
          <w:b/>
          <w:spacing w:val="-4"/>
          <w:sz w:val="24"/>
          <w:szCs w:val="24"/>
          <w:u w:val="single"/>
        </w:rPr>
        <w:t>同集热电</w:t>
      </w:r>
      <w:r w:rsidRPr="00A04DDE">
        <w:rPr>
          <w:rFonts w:ascii="宋体" w:hAnsi="宋体" w:cs="宋体"/>
          <w:b/>
          <w:spacing w:val="-4"/>
          <w:sz w:val="24"/>
          <w:szCs w:val="24"/>
          <w:u w:val="single"/>
        </w:rPr>
        <w:t>煤炭（</w:t>
      </w:r>
      <w:r w:rsidR="00296D15">
        <w:rPr>
          <w:rFonts w:ascii="宋体" w:hAnsi="宋体" w:cs="宋体" w:hint="eastAsia"/>
          <w:b/>
          <w:spacing w:val="-4"/>
          <w:sz w:val="24"/>
          <w:szCs w:val="24"/>
          <w:u w:val="single"/>
        </w:rPr>
        <w:t>无烟煤</w:t>
      </w:r>
      <w:r w:rsidRPr="00A04DDE">
        <w:rPr>
          <w:rFonts w:ascii="宋体" w:hAnsi="宋体" w:cs="宋体"/>
          <w:b/>
          <w:spacing w:val="-4"/>
          <w:sz w:val="24"/>
          <w:szCs w:val="24"/>
          <w:u w:val="single"/>
        </w:rPr>
        <w:t>）采购</w:t>
      </w:r>
      <w:r w:rsidRPr="00AB4FDB">
        <w:rPr>
          <w:rFonts w:ascii="宋体" w:hAnsi="宋体" w:cs="宋体" w:hint="eastAsia"/>
          <w:spacing w:val="-4"/>
          <w:sz w:val="24"/>
          <w:szCs w:val="24"/>
        </w:rPr>
        <w:t>项目的谈判文件全部内容，</w:t>
      </w:r>
      <w:r>
        <w:rPr>
          <w:rFonts w:ascii="宋体" w:hAnsi="宋体" w:cs="宋体" w:hint="eastAsia"/>
          <w:spacing w:val="-4"/>
          <w:sz w:val="24"/>
          <w:szCs w:val="24"/>
        </w:rPr>
        <w:t>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rsidR="00427268" w:rsidRPr="00AB4FDB"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AB4FDB">
        <w:rPr>
          <w:rFonts w:ascii="宋体" w:hAnsi="宋体" w:cs="宋体" w:hint="eastAsia"/>
          <w:spacing w:val="-4"/>
          <w:sz w:val="24"/>
          <w:szCs w:val="24"/>
        </w:rPr>
        <w:t>我方承诺在谈判文件规定的报价有效期内不修改、撤销报价文件。</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w:t>
      </w:r>
      <w:r w:rsidR="00613635">
        <w:rPr>
          <w:rFonts w:ascii="宋体" w:hAnsi="宋体" w:cs="宋体" w:hint="eastAsia"/>
          <w:spacing w:val="-4"/>
          <w:sz w:val="24"/>
          <w:szCs w:val="24"/>
        </w:rPr>
        <w:t>报价文件</w:t>
      </w:r>
      <w:r>
        <w:rPr>
          <w:rFonts w:ascii="宋体" w:hAnsi="宋体" w:cs="宋体" w:hint="eastAsia"/>
          <w:spacing w:val="-4"/>
          <w:sz w:val="24"/>
          <w:szCs w:val="24"/>
        </w:rPr>
        <w:t>属于合同文件的组成部分。</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w:t>
      </w:r>
      <w:r w:rsidR="00613635">
        <w:rPr>
          <w:rFonts w:ascii="宋体" w:hAnsi="宋体" w:cs="宋体" w:hint="eastAsia"/>
          <w:spacing w:val="-4"/>
          <w:sz w:val="24"/>
          <w:szCs w:val="24"/>
        </w:rPr>
        <w:t>报价文件</w:t>
      </w:r>
      <w:r>
        <w:rPr>
          <w:rFonts w:ascii="宋体" w:hAnsi="宋体" w:cs="宋体" w:hint="eastAsia"/>
          <w:spacing w:val="-4"/>
          <w:sz w:val="24"/>
          <w:szCs w:val="24"/>
        </w:rPr>
        <w:t>及有关资料内容完整、真实和准确，且不存在违反谈判文件规定的任何一种条款。</w:t>
      </w:r>
    </w:p>
    <w:p w:rsidR="00427268" w:rsidRDefault="00427268" w:rsidP="009A60F1">
      <w:pPr>
        <w:kinsoku w:val="0"/>
        <w:overflowPunct w:val="0"/>
        <w:snapToGrid w:val="0"/>
        <w:spacing w:line="480" w:lineRule="auto"/>
        <w:jc w:val="center"/>
        <w:rPr>
          <w:rFonts w:ascii="宋体" w:hAnsi="宋体" w:cs="宋体"/>
          <w:spacing w:val="-4"/>
          <w:sz w:val="24"/>
          <w:szCs w:val="24"/>
        </w:rPr>
      </w:pPr>
    </w:p>
    <w:p w:rsidR="00427268" w:rsidRDefault="00427268" w:rsidP="009A60F1">
      <w:pPr>
        <w:kinsoku w:val="0"/>
        <w:overflowPunct w:val="0"/>
        <w:snapToGrid w:val="0"/>
        <w:spacing w:line="520" w:lineRule="atLeast"/>
        <w:rPr>
          <w:rFonts w:ascii="宋体" w:hAnsi="宋体" w:cs="宋体"/>
          <w:spacing w:val="-4"/>
          <w:sz w:val="24"/>
          <w:szCs w:val="24"/>
          <w:u w:val="single"/>
        </w:rPr>
      </w:pPr>
      <w:r>
        <w:rPr>
          <w:rFonts w:ascii="宋体" w:hAnsi="宋体" w:hint="eastAsia"/>
          <w:bCs/>
          <w:sz w:val="24"/>
          <w:szCs w:val="24"/>
        </w:rPr>
        <w:t>报价单位（盖公章）：</w:t>
      </w:r>
    </w:p>
    <w:p w:rsidR="00E3183C" w:rsidRDefault="00E3183C" w:rsidP="009A60F1">
      <w:pPr>
        <w:kinsoku w:val="0"/>
        <w:overflowPunct w:val="0"/>
        <w:snapToGrid w:val="0"/>
        <w:spacing w:line="520" w:lineRule="atLeast"/>
        <w:ind w:firstLineChars="100" w:firstLine="232"/>
        <w:rPr>
          <w:rFonts w:ascii="宋体" w:hAnsi="宋体" w:cs="宋体"/>
          <w:spacing w:val="-4"/>
          <w:sz w:val="24"/>
          <w:szCs w:val="24"/>
        </w:rPr>
      </w:pPr>
    </w:p>
    <w:p w:rsidR="009A60F1" w:rsidRDefault="00427268" w:rsidP="001F560B">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法定代表人或授权代理人（签字或盖章）：</w:t>
      </w:r>
    </w:p>
    <w:p w:rsidR="00E3183C" w:rsidRDefault="00E3183C" w:rsidP="00427268">
      <w:pPr>
        <w:kinsoku w:val="0"/>
        <w:overflowPunct w:val="0"/>
        <w:snapToGrid w:val="0"/>
        <w:spacing w:line="520" w:lineRule="atLeast"/>
        <w:rPr>
          <w:rFonts w:ascii="宋体" w:hAnsi="宋体" w:cs="宋体"/>
          <w:spacing w:val="-4"/>
          <w:sz w:val="24"/>
          <w:szCs w:val="24"/>
        </w:rPr>
      </w:pPr>
    </w:p>
    <w:p w:rsidR="00427268" w:rsidRPr="009A60F1" w:rsidRDefault="00427268" w:rsidP="00427268">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日期：</w:t>
      </w:r>
      <w:r w:rsidR="00C03978">
        <w:rPr>
          <w:rFonts w:ascii="宋体" w:hAnsi="宋体" w:cs="宋体"/>
          <w:spacing w:val="-4"/>
          <w:sz w:val="24"/>
          <w:szCs w:val="24"/>
        </w:rPr>
        <w:t>2021</w:t>
      </w:r>
      <w:r>
        <w:rPr>
          <w:rFonts w:ascii="宋体" w:hAnsi="宋体" w:cs="宋体" w:hint="eastAsia"/>
          <w:spacing w:val="-4"/>
          <w:sz w:val="24"/>
          <w:szCs w:val="24"/>
        </w:rPr>
        <w:t>年</w:t>
      </w:r>
      <w:r w:rsidR="001F560B">
        <w:rPr>
          <w:rFonts w:ascii="宋体" w:hAnsi="宋体" w:cs="宋体"/>
          <w:spacing w:val="-4"/>
          <w:sz w:val="24"/>
          <w:szCs w:val="24"/>
        </w:rPr>
        <w:t>12</w:t>
      </w:r>
      <w:r>
        <w:rPr>
          <w:rFonts w:ascii="宋体" w:hAnsi="宋体" w:cs="宋体" w:hint="eastAsia"/>
          <w:spacing w:val="-4"/>
          <w:sz w:val="24"/>
          <w:szCs w:val="24"/>
        </w:rPr>
        <w:t>月   日</w:t>
      </w: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427268" w:rsidRDefault="00427268" w:rsidP="00427268">
      <w:pPr>
        <w:kinsoku w:val="0"/>
        <w:overflowPunct w:val="0"/>
        <w:snapToGrid w:val="0"/>
        <w:spacing w:line="400" w:lineRule="atLeast"/>
        <w:jc w:val="center"/>
        <w:rPr>
          <w:rFonts w:ascii="宋体" w:hAnsi="宋体"/>
          <w:b/>
          <w:bCs/>
          <w:sz w:val="24"/>
          <w:szCs w:val="24"/>
        </w:rPr>
      </w:pP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965D5D" w:rsidRDefault="00965D5D" w:rsidP="00D819C9">
      <w:pPr>
        <w:widowControl/>
        <w:spacing w:line="360" w:lineRule="auto"/>
        <w:rPr>
          <w:rFonts w:ascii="宋体" w:hAnsi="宋体"/>
          <w:sz w:val="24"/>
        </w:rPr>
      </w:pPr>
    </w:p>
    <w:p w:rsidR="00965D5D" w:rsidRDefault="00965D5D" w:rsidP="00D819C9">
      <w:pPr>
        <w:widowControl/>
        <w:spacing w:line="360" w:lineRule="auto"/>
        <w:rPr>
          <w:rFonts w:ascii="宋体" w:hAnsi="宋体"/>
          <w:sz w:val="24"/>
        </w:rPr>
      </w:pPr>
    </w:p>
    <w:p w:rsidR="00E3183C" w:rsidRDefault="00E3183C" w:rsidP="00427268">
      <w:pPr>
        <w:widowControl/>
        <w:wordWrap w:val="0"/>
        <w:spacing w:line="480" w:lineRule="atLeast"/>
        <w:ind w:right="440"/>
        <w:rPr>
          <w:rFonts w:ascii="宋体" w:eastAsia="宋体" w:hAnsi="宋体" w:cs="宋体"/>
          <w:color w:val="3A3A3A"/>
          <w:kern w:val="0"/>
          <w:sz w:val="24"/>
          <w:szCs w:val="24"/>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28"/>
          <w:szCs w:val="28"/>
        </w:rPr>
        <w:t>附件2</w:t>
      </w:r>
      <w:r>
        <w:rPr>
          <w:rFonts w:ascii="微软雅黑" w:eastAsia="微软雅黑" w:hAnsi="微软雅黑" w:cs="宋体"/>
          <w:color w:val="3A3A3A"/>
          <w:kern w:val="0"/>
          <w:sz w:val="24"/>
          <w:szCs w:val="24"/>
        </w:rPr>
        <w:t>：</w:t>
      </w:r>
    </w:p>
    <w:p w:rsidR="00427268" w:rsidRDefault="00427268" w:rsidP="009A60F1">
      <w:pPr>
        <w:widowControl/>
        <w:spacing w:line="500" w:lineRule="exact"/>
        <w:jc w:val="center"/>
        <w:rPr>
          <w:rFonts w:ascii="宋体" w:hAnsi="宋体"/>
          <w:b/>
          <w:kern w:val="0"/>
          <w:sz w:val="36"/>
          <w:szCs w:val="36"/>
        </w:rPr>
      </w:pPr>
      <w:r w:rsidRPr="00A04DDE">
        <w:rPr>
          <w:rFonts w:ascii="宋体" w:hAnsi="宋体" w:hint="eastAsia"/>
          <w:kern w:val="0"/>
          <w:sz w:val="36"/>
          <w:szCs w:val="36"/>
        </w:rPr>
        <w:t>谈 判 报 价 书</w:t>
      </w:r>
      <w:r>
        <w:rPr>
          <w:rFonts w:ascii="宋体" w:hAnsi="宋体" w:hint="eastAsia"/>
          <w:b/>
          <w:kern w:val="0"/>
          <w:sz w:val="36"/>
          <w:szCs w:val="36"/>
        </w:rPr>
        <w:t>（</w:t>
      </w:r>
      <w:r w:rsidR="00B47EEE">
        <w:rPr>
          <w:rFonts w:ascii="宋体" w:hAnsi="宋体"/>
          <w:b/>
          <w:kern w:val="0"/>
          <w:sz w:val="28"/>
          <w:szCs w:val="28"/>
        </w:rPr>
        <w:t>同集热电</w:t>
      </w:r>
      <w:r>
        <w:rPr>
          <w:rFonts w:ascii="宋体" w:hAnsi="宋体"/>
          <w:b/>
          <w:kern w:val="0"/>
          <w:sz w:val="36"/>
          <w:szCs w:val="36"/>
        </w:rPr>
        <w:t>）</w:t>
      </w:r>
    </w:p>
    <w:tbl>
      <w:tblPr>
        <w:tblStyle w:val="a7"/>
        <w:tblW w:w="9631" w:type="dxa"/>
        <w:tblInd w:w="51" w:type="dxa"/>
        <w:tblLook w:val="04A0" w:firstRow="1" w:lastRow="0" w:firstColumn="1" w:lastColumn="0" w:noHBand="0" w:noVBand="1"/>
      </w:tblPr>
      <w:tblGrid>
        <w:gridCol w:w="3205"/>
        <w:gridCol w:w="2551"/>
        <w:gridCol w:w="1701"/>
        <w:gridCol w:w="2174"/>
      </w:tblGrid>
      <w:tr w:rsidR="00427268" w:rsidTr="00E3183C">
        <w:trPr>
          <w:trHeight w:val="1228"/>
        </w:trPr>
        <w:tc>
          <w:tcPr>
            <w:tcW w:w="3205" w:type="dxa"/>
            <w:vAlign w:val="center"/>
          </w:tcPr>
          <w:p w:rsidR="00427268" w:rsidRDefault="00427268" w:rsidP="001171DE">
            <w:pPr>
              <w:widowControl/>
              <w:spacing w:line="500" w:lineRule="exact"/>
              <w:jc w:val="center"/>
              <w:rPr>
                <w:rFonts w:ascii="宋体" w:hAnsi="宋体"/>
                <w:sz w:val="24"/>
                <w:szCs w:val="24"/>
              </w:rPr>
            </w:pPr>
            <w:r>
              <w:rPr>
                <w:rFonts w:ascii="宋体" w:hAnsi="宋体" w:hint="eastAsia"/>
                <w:sz w:val="24"/>
                <w:szCs w:val="24"/>
              </w:rPr>
              <w:t>项目</w:t>
            </w:r>
            <w:r>
              <w:rPr>
                <w:rFonts w:ascii="宋体" w:hAnsi="宋体"/>
                <w:sz w:val="24"/>
                <w:szCs w:val="24"/>
              </w:rPr>
              <w:t>名称</w:t>
            </w:r>
          </w:p>
        </w:tc>
        <w:tc>
          <w:tcPr>
            <w:tcW w:w="2551" w:type="dxa"/>
            <w:vAlign w:val="center"/>
          </w:tcPr>
          <w:p w:rsidR="00427268" w:rsidRDefault="00427268" w:rsidP="001171DE">
            <w:pPr>
              <w:spacing w:line="276" w:lineRule="auto"/>
              <w:jc w:val="center"/>
              <w:rPr>
                <w:rFonts w:ascii="宋体" w:hAnsi="宋体"/>
                <w:sz w:val="24"/>
                <w:szCs w:val="24"/>
              </w:rPr>
            </w:pPr>
            <w:r>
              <w:rPr>
                <w:rFonts w:ascii="宋体" w:hAnsi="宋体" w:hint="eastAsia"/>
                <w:sz w:val="24"/>
                <w:szCs w:val="24"/>
              </w:rPr>
              <w:t>一票</w:t>
            </w:r>
            <w:r>
              <w:rPr>
                <w:rFonts w:ascii="宋体" w:hAnsi="宋体"/>
                <w:sz w:val="24"/>
                <w:szCs w:val="24"/>
              </w:rPr>
              <w:t>含税到场价（</w:t>
            </w:r>
            <w:r>
              <w:rPr>
                <w:rFonts w:ascii="宋体" w:hAnsi="宋体" w:hint="eastAsia"/>
                <w:sz w:val="24"/>
                <w:szCs w:val="24"/>
              </w:rPr>
              <w:t>元/吨</w:t>
            </w:r>
            <w:r>
              <w:rPr>
                <w:rFonts w:ascii="宋体" w:hAnsi="宋体"/>
                <w:sz w:val="24"/>
                <w:szCs w:val="24"/>
              </w:rPr>
              <w:t>）</w:t>
            </w:r>
          </w:p>
        </w:tc>
        <w:tc>
          <w:tcPr>
            <w:tcW w:w="1701" w:type="dxa"/>
            <w:vAlign w:val="center"/>
          </w:tcPr>
          <w:p w:rsidR="00427268" w:rsidRDefault="00427268" w:rsidP="001171DE">
            <w:pPr>
              <w:spacing w:line="276" w:lineRule="auto"/>
              <w:jc w:val="center"/>
              <w:rPr>
                <w:rFonts w:ascii="宋体" w:hAnsi="宋体"/>
                <w:sz w:val="24"/>
                <w:szCs w:val="24"/>
              </w:rPr>
            </w:pPr>
            <w:r>
              <w:rPr>
                <w:rFonts w:ascii="宋体" w:hAnsi="宋体" w:hint="eastAsia"/>
                <w:sz w:val="24"/>
                <w:szCs w:val="24"/>
              </w:rPr>
              <w:t>数量</w:t>
            </w:r>
            <w:r>
              <w:rPr>
                <w:rFonts w:ascii="宋体" w:hAnsi="宋体"/>
                <w:sz w:val="24"/>
                <w:szCs w:val="24"/>
              </w:rPr>
              <w:t>（</w:t>
            </w:r>
            <w:r>
              <w:rPr>
                <w:rFonts w:ascii="宋体" w:hAnsi="宋体" w:hint="eastAsia"/>
                <w:sz w:val="24"/>
                <w:szCs w:val="24"/>
              </w:rPr>
              <w:t>吨</w:t>
            </w:r>
            <w:r>
              <w:rPr>
                <w:rFonts w:ascii="宋体" w:hAnsi="宋体"/>
                <w:sz w:val="24"/>
                <w:szCs w:val="24"/>
              </w:rPr>
              <w:t>）</w:t>
            </w:r>
          </w:p>
        </w:tc>
        <w:tc>
          <w:tcPr>
            <w:tcW w:w="2174" w:type="dxa"/>
            <w:vAlign w:val="center"/>
          </w:tcPr>
          <w:p w:rsidR="00427268" w:rsidRDefault="00427268" w:rsidP="001171DE">
            <w:pPr>
              <w:widowControl/>
              <w:spacing w:line="500" w:lineRule="exact"/>
              <w:jc w:val="center"/>
              <w:rPr>
                <w:rFonts w:ascii="宋体" w:hAnsi="宋体"/>
                <w:sz w:val="24"/>
                <w:szCs w:val="24"/>
              </w:rPr>
            </w:pPr>
            <w:r>
              <w:rPr>
                <w:rFonts w:ascii="宋体" w:hAnsi="宋体" w:hint="eastAsia"/>
                <w:sz w:val="24"/>
                <w:szCs w:val="24"/>
              </w:rPr>
              <w:t>备注</w:t>
            </w:r>
          </w:p>
        </w:tc>
      </w:tr>
      <w:tr w:rsidR="00427268" w:rsidTr="00E3183C">
        <w:trPr>
          <w:trHeight w:val="1751"/>
        </w:trPr>
        <w:tc>
          <w:tcPr>
            <w:tcW w:w="3205" w:type="dxa"/>
            <w:vAlign w:val="center"/>
          </w:tcPr>
          <w:p w:rsidR="00427268" w:rsidRDefault="00296D15" w:rsidP="001171DE">
            <w:pPr>
              <w:widowControl/>
              <w:spacing w:line="276" w:lineRule="auto"/>
              <w:jc w:val="center"/>
              <w:rPr>
                <w:rFonts w:ascii="宋体" w:hAnsi="宋体"/>
                <w:sz w:val="24"/>
              </w:rPr>
            </w:pPr>
            <w:r>
              <w:rPr>
                <w:rFonts w:ascii="宋体" w:hAnsi="宋体" w:hint="eastAsia"/>
                <w:sz w:val="24"/>
              </w:rPr>
              <w:t>无烟煤</w:t>
            </w:r>
          </w:p>
          <w:p w:rsidR="00427268" w:rsidRDefault="00427268" w:rsidP="00F66767">
            <w:pPr>
              <w:widowControl/>
              <w:spacing w:line="276" w:lineRule="auto"/>
              <w:jc w:val="center"/>
              <w:rPr>
                <w:rFonts w:ascii="宋体" w:hAnsi="宋体"/>
                <w:sz w:val="24"/>
                <w:szCs w:val="24"/>
              </w:rPr>
            </w:pPr>
            <w:r>
              <w:rPr>
                <w:rFonts w:ascii="宋体" w:hAnsi="宋体"/>
                <w:sz w:val="24"/>
              </w:rPr>
              <w:t>(</w:t>
            </w:r>
            <w:r w:rsidRPr="007B605F">
              <w:rPr>
                <w:rFonts w:ascii="宋体" w:hAnsi="宋体" w:cs="宋体" w:hint="eastAsia"/>
                <w:sz w:val="24"/>
                <w:szCs w:val="24"/>
              </w:rPr>
              <w:t>热值5</w:t>
            </w:r>
            <w:r>
              <w:rPr>
                <w:rFonts w:ascii="宋体" w:hAnsi="宋体" w:cs="宋体"/>
                <w:sz w:val="24"/>
                <w:szCs w:val="24"/>
              </w:rPr>
              <w:t>2</w:t>
            </w:r>
            <w:r w:rsidRPr="007B605F">
              <w:rPr>
                <w:rFonts w:ascii="宋体" w:hAnsi="宋体" w:cs="宋体" w:hint="eastAsia"/>
                <w:sz w:val="24"/>
                <w:szCs w:val="24"/>
              </w:rPr>
              <w:t>00±</w:t>
            </w:r>
            <w:r w:rsidR="00F66767">
              <w:rPr>
                <w:rFonts w:ascii="宋体" w:hAnsi="宋体" w:cs="宋体"/>
                <w:sz w:val="24"/>
                <w:szCs w:val="24"/>
              </w:rPr>
              <w:t>2</w:t>
            </w:r>
            <w:r w:rsidRPr="007B605F">
              <w:rPr>
                <w:rFonts w:ascii="宋体" w:hAnsi="宋体" w:cs="宋体"/>
                <w:sz w:val="24"/>
                <w:szCs w:val="24"/>
              </w:rPr>
              <w:t>00</w:t>
            </w:r>
            <w:r w:rsidRPr="007B605F">
              <w:rPr>
                <w:rFonts w:ascii="宋体" w:hAnsi="宋体" w:cs="宋体" w:hint="eastAsia"/>
                <w:sz w:val="24"/>
                <w:szCs w:val="24"/>
              </w:rPr>
              <w:t>大卡/千克</w:t>
            </w:r>
            <w:r w:rsidRPr="007B605F">
              <w:rPr>
                <w:rFonts w:ascii="宋体" w:hAnsi="宋体" w:cs="宋体"/>
                <w:sz w:val="24"/>
                <w:szCs w:val="24"/>
              </w:rPr>
              <w:t>，全硫分</w:t>
            </w:r>
            <w:r w:rsidRPr="007B605F">
              <w:rPr>
                <w:rFonts w:ascii="宋体" w:hAnsi="宋体" w:hint="eastAsia"/>
                <w:sz w:val="24"/>
                <w:szCs w:val="24"/>
              </w:rPr>
              <w:t>≤0.</w:t>
            </w:r>
            <w:r w:rsidRPr="007B605F">
              <w:rPr>
                <w:rFonts w:ascii="宋体" w:hAnsi="宋体"/>
                <w:sz w:val="24"/>
                <w:szCs w:val="24"/>
              </w:rPr>
              <w:t>5</w:t>
            </w:r>
            <w:r w:rsidRPr="007B605F">
              <w:rPr>
                <w:rFonts w:ascii="宋体" w:hAnsi="宋体" w:hint="eastAsia"/>
                <w:sz w:val="24"/>
                <w:szCs w:val="24"/>
              </w:rPr>
              <w:t>%，水分≤</w:t>
            </w:r>
            <w:r w:rsidR="00F66767">
              <w:rPr>
                <w:rFonts w:ascii="宋体" w:hAnsi="宋体"/>
                <w:sz w:val="24"/>
                <w:szCs w:val="24"/>
              </w:rPr>
              <w:t>8</w:t>
            </w:r>
            <w:r w:rsidRPr="007B605F">
              <w:rPr>
                <w:rFonts w:ascii="宋体" w:hAnsi="宋体" w:hint="eastAsia"/>
                <w:sz w:val="24"/>
                <w:szCs w:val="24"/>
              </w:rPr>
              <w:t>%，灰分</w:t>
            </w:r>
            <w:r w:rsidR="00F66767">
              <w:rPr>
                <w:rFonts w:ascii="宋体" w:hAnsi="宋体" w:hint="eastAsia"/>
                <w:sz w:val="24"/>
              </w:rPr>
              <w:t>≤30%</w:t>
            </w:r>
            <w:r w:rsidRPr="007B605F">
              <w:rPr>
                <w:rFonts w:ascii="宋体" w:hAnsi="宋体" w:hint="eastAsia"/>
                <w:sz w:val="24"/>
                <w:szCs w:val="24"/>
              </w:rPr>
              <w:t>，</w:t>
            </w:r>
            <w:r w:rsidRPr="007B605F">
              <w:rPr>
                <w:rFonts w:ascii="宋体" w:hAnsi="宋体"/>
                <w:sz w:val="24"/>
                <w:szCs w:val="24"/>
              </w:rPr>
              <w:t>挥发分</w:t>
            </w:r>
            <w:r w:rsidR="00F66767" w:rsidRPr="00B64175">
              <w:rPr>
                <w:rFonts w:ascii="宋体" w:hAnsi="宋体" w:hint="eastAsia"/>
                <w:color w:val="000000"/>
                <w:sz w:val="24"/>
              </w:rPr>
              <w:t>≤</w:t>
            </w:r>
            <w:r w:rsidR="00F66767">
              <w:rPr>
                <w:rFonts w:ascii="宋体" w:hAnsi="宋体"/>
                <w:color w:val="000000"/>
                <w:sz w:val="24"/>
              </w:rPr>
              <w:t>6</w:t>
            </w:r>
            <w:r w:rsidR="00F66767" w:rsidRPr="00B64175">
              <w:rPr>
                <w:rFonts w:ascii="宋体" w:hAnsi="宋体" w:hint="eastAsia"/>
                <w:color w:val="000000"/>
                <w:sz w:val="24"/>
              </w:rPr>
              <w:t>%</w:t>
            </w:r>
            <w:r w:rsidRPr="007B605F">
              <w:rPr>
                <w:rFonts w:ascii="宋体" w:hAnsi="宋体" w:cs="宋体" w:hint="eastAsia"/>
                <w:sz w:val="24"/>
                <w:szCs w:val="24"/>
              </w:rPr>
              <w:t>。</w:t>
            </w:r>
            <w:r>
              <w:rPr>
                <w:rFonts w:ascii="宋体" w:hAnsi="宋体"/>
                <w:sz w:val="24"/>
              </w:rPr>
              <w:t>)</w:t>
            </w:r>
          </w:p>
        </w:tc>
        <w:tc>
          <w:tcPr>
            <w:tcW w:w="2551" w:type="dxa"/>
            <w:vAlign w:val="center"/>
          </w:tcPr>
          <w:p w:rsidR="00427268" w:rsidRDefault="00427268" w:rsidP="001171DE">
            <w:pPr>
              <w:widowControl/>
              <w:spacing w:line="500" w:lineRule="exact"/>
              <w:jc w:val="center"/>
              <w:rPr>
                <w:rFonts w:ascii="宋体" w:hAnsi="宋体"/>
                <w:sz w:val="24"/>
                <w:szCs w:val="24"/>
              </w:rPr>
            </w:pPr>
          </w:p>
        </w:tc>
        <w:tc>
          <w:tcPr>
            <w:tcW w:w="1701" w:type="dxa"/>
            <w:vAlign w:val="center"/>
          </w:tcPr>
          <w:p w:rsidR="00427268" w:rsidRDefault="00934F44" w:rsidP="001171DE">
            <w:pPr>
              <w:widowControl/>
              <w:spacing w:line="500" w:lineRule="exact"/>
              <w:jc w:val="center"/>
              <w:rPr>
                <w:rFonts w:ascii="宋体" w:hAnsi="宋体"/>
                <w:sz w:val="24"/>
                <w:szCs w:val="24"/>
              </w:rPr>
            </w:pPr>
            <w:r>
              <w:rPr>
                <w:rFonts w:ascii="宋体" w:hAnsi="宋体" w:hint="eastAsia"/>
                <w:sz w:val="24"/>
                <w:szCs w:val="24"/>
              </w:rPr>
              <w:t>2</w:t>
            </w:r>
            <w:r w:rsidR="00F66767">
              <w:rPr>
                <w:rFonts w:ascii="宋体" w:hAnsi="宋体"/>
                <w:sz w:val="24"/>
                <w:szCs w:val="24"/>
              </w:rPr>
              <w:t>0</w:t>
            </w:r>
            <w:r w:rsidR="006B5925">
              <w:rPr>
                <w:rFonts w:ascii="宋体" w:hAnsi="宋体" w:hint="eastAsia"/>
                <w:sz w:val="24"/>
                <w:szCs w:val="24"/>
              </w:rPr>
              <w:t>00</w:t>
            </w:r>
          </w:p>
        </w:tc>
        <w:tc>
          <w:tcPr>
            <w:tcW w:w="2174" w:type="dxa"/>
            <w:vAlign w:val="center"/>
          </w:tcPr>
          <w:p w:rsidR="00427268" w:rsidRDefault="00427268" w:rsidP="001171DE">
            <w:pPr>
              <w:widowControl/>
              <w:spacing w:line="500" w:lineRule="exact"/>
              <w:jc w:val="center"/>
              <w:rPr>
                <w:rFonts w:ascii="宋体" w:hAnsi="宋体"/>
                <w:sz w:val="24"/>
                <w:szCs w:val="24"/>
              </w:rPr>
            </w:pPr>
          </w:p>
        </w:tc>
      </w:tr>
      <w:tr w:rsidR="00427268" w:rsidTr="001171DE">
        <w:trPr>
          <w:trHeight w:val="1751"/>
        </w:trPr>
        <w:tc>
          <w:tcPr>
            <w:tcW w:w="9631" w:type="dxa"/>
            <w:gridSpan w:val="4"/>
            <w:vAlign w:val="center"/>
          </w:tcPr>
          <w:p w:rsidR="00427268" w:rsidRDefault="00427268" w:rsidP="001171DE">
            <w:pPr>
              <w:widowControl/>
              <w:jc w:val="left"/>
              <w:rPr>
                <w:rFonts w:ascii="宋体" w:hAnsi="宋体" w:cs="宋体"/>
                <w:szCs w:val="21"/>
              </w:rPr>
            </w:pPr>
            <w:r>
              <w:rPr>
                <w:rFonts w:ascii="宋体" w:hAnsi="宋体" w:cs="宋体"/>
                <w:szCs w:val="21"/>
              </w:rPr>
              <w:t>说明：</w:t>
            </w:r>
          </w:p>
          <w:p w:rsidR="00427268" w:rsidRDefault="00427268" w:rsidP="001171DE">
            <w:pPr>
              <w:widowControl/>
              <w:jc w:val="left"/>
              <w:rPr>
                <w:rFonts w:ascii="宋体" w:hAnsi="宋体" w:cs="宋体"/>
                <w:szCs w:val="21"/>
              </w:rPr>
            </w:pPr>
            <w:r>
              <w:rPr>
                <w:rFonts w:ascii="宋体" w:hAnsi="宋体" w:cs="宋体"/>
                <w:szCs w:val="21"/>
              </w:rPr>
              <w:t>1、</w:t>
            </w:r>
            <w:r>
              <w:rPr>
                <w:rFonts w:ascii="宋体" w:hAnsi="宋体" w:cs="宋体" w:hint="eastAsia"/>
                <w:szCs w:val="21"/>
              </w:rPr>
              <w:t>谈判保证金为人民币</w:t>
            </w:r>
            <w:r w:rsidR="00F66767">
              <w:rPr>
                <w:rFonts w:ascii="宋体" w:hAnsi="宋体" w:cs="宋体" w:hint="eastAsia"/>
                <w:szCs w:val="21"/>
              </w:rPr>
              <w:t>伍</w:t>
            </w:r>
            <w:r>
              <w:rPr>
                <w:rFonts w:ascii="宋体" w:hAnsi="宋体" w:cs="宋体" w:hint="eastAsia"/>
                <w:szCs w:val="21"/>
              </w:rPr>
              <w:t>万元整（</w:t>
            </w:r>
            <w:r>
              <w:rPr>
                <w:rFonts w:asciiTheme="minorEastAsia" w:hAnsiTheme="minorEastAsia" w:cs="宋体" w:hint="eastAsia"/>
                <w:szCs w:val="21"/>
              </w:rPr>
              <w:t>¥</w:t>
            </w:r>
            <w:r w:rsidR="00F66767">
              <w:rPr>
                <w:rFonts w:asciiTheme="minorEastAsia" w:hAnsiTheme="minorEastAsia" w:cs="宋体"/>
                <w:szCs w:val="21"/>
              </w:rPr>
              <w:t>5</w:t>
            </w:r>
            <w:r>
              <w:rPr>
                <w:rFonts w:ascii="宋体" w:hAnsi="宋体" w:cs="宋体" w:hint="eastAsia"/>
                <w:szCs w:val="21"/>
              </w:rPr>
              <w:t>0000.00）。</w:t>
            </w:r>
          </w:p>
          <w:p w:rsidR="00427268" w:rsidRDefault="00427268" w:rsidP="001171DE">
            <w:pPr>
              <w:widowControl/>
              <w:jc w:val="left"/>
              <w:rPr>
                <w:szCs w:val="21"/>
              </w:rPr>
            </w:pPr>
            <w:r>
              <w:rPr>
                <w:rFonts w:hint="eastAsia"/>
                <w:szCs w:val="21"/>
              </w:rPr>
              <w:t>2</w:t>
            </w:r>
            <w:r>
              <w:rPr>
                <w:rFonts w:hint="eastAsia"/>
                <w:szCs w:val="21"/>
              </w:rPr>
              <w:t>、报价以</w:t>
            </w:r>
            <w:r>
              <w:rPr>
                <w:szCs w:val="21"/>
              </w:rPr>
              <w:t>52</w:t>
            </w:r>
            <w:r>
              <w:rPr>
                <w:rFonts w:hint="eastAsia"/>
                <w:szCs w:val="21"/>
              </w:rPr>
              <w:t>00</w:t>
            </w:r>
            <w:r>
              <w:rPr>
                <w:rFonts w:hint="eastAsia"/>
                <w:szCs w:val="21"/>
              </w:rPr>
              <w:t>大卡</w:t>
            </w:r>
            <w:r>
              <w:rPr>
                <w:rFonts w:hint="eastAsia"/>
                <w:szCs w:val="21"/>
              </w:rPr>
              <w:t>/</w:t>
            </w:r>
            <w:r>
              <w:rPr>
                <w:rFonts w:hint="eastAsia"/>
                <w:szCs w:val="21"/>
              </w:rPr>
              <w:t>千克为基准。</w:t>
            </w:r>
          </w:p>
          <w:p w:rsidR="00427268" w:rsidRDefault="00427268" w:rsidP="001171DE">
            <w:pPr>
              <w:widowControl/>
              <w:jc w:val="left"/>
              <w:rPr>
                <w:rFonts w:ascii="宋体" w:hAnsi="宋体" w:cs="宋体"/>
                <w:szCs w:val="21"/>
              </w:rPr>
            </w:pPr>
            <w:r>
              <w:rPr>
                <w:rFonts w:hint="eastAsia"/>
                <w:szCs w:val="21"/>
              </w:rPr>
              <w:t>3</w:t>
            </w:r>
            <w:r>
              <w:rPr>
                <w:rFonts w:hint="eastAsia"/>
                <w:szCs w:val="21"/>
              </w:rPr>
              <w:t>、</w:t>
            </w:r>
            <w:r>
              <w:rPr>
                <w:rFonts w:ascii="宋体" w:hAnsi="宋体" w:cs="宋体" w:hint="eastAsia"/>
                <w:szCs w:val="21"/>
              </w:rPr>
              <w:t>若税率调整，含税价格须作相应调整。</w:t>
            </w:r>
          </w:p>
          <w:p w:rsidR="006A33C8" w:rsidRPr="00427268" w:rsidRDefault="006A33C8" w:rsidP="00D112E8">
            <w:pPr>
              <w:widowControl/>
              <w:jc w:val="left"/>
              <w:rPr>
                <w:rFonts w:ascii="宋体" w:hAnsi="宋体" w:cs="宋体"/>
                <w:szCs w:val="21"/>
              </w:rPr>
            </w:pPr>
          </w:p>
        </w:tc>
      </w:tr>
    </w:tbl>
    <w:p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rsidR="00427268" w:rsidRDefault="00427268" w:rsidP="00427268">
      <w:pPr>
        <w:widowControl/>
        <w:spacing w:line="500" w:lineRule="exact"/>
        <w:ind w:firstLineChars="100" w:firstLine="280"/>
        <w:rPr>
          <w:rFonts w:ascii="宋体" w:hAnsi="宋体"/>
          <w:kern w:val="0"/>
          <w:sz w:val="28"/>
          <w:szCs w:val="28"/>
        </w:rPr>
      </w:pPr>
    </w:p>
    <w:p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F462E9" w:rsidRDefault="00F462E9" w:rsidP="00427268">
      <w:pPr>
        <w:widowControl/>
        <w:spacing w:line="500" w:lineRule="exact"/>
        <w:ind w:firstLineChars="100" w:firstLine="280"/>
        <w:rPr>
          <w:rFonts w:ascii="宋体" w:hAnsi="宋体"/>
          <w:kern w:val="0"/>
          <w:sz w:val="28"/>
          <w:szCs w:val="28"/>
        </w:rPr>
      </w:pPr>
    </w:p>
    <w:p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rsidR="00427268" w:rsidRDefault="00427268" w:rsidP="00427268">
      <w:pPr>
        <w:widowControl/>
        <w:spacing w:line="500" w:lineRule="exact"/>
        <w:ind w:firstLineChars="100" w:firstLine="280"/>
        <w:rPr>
          <w:rFonts w:ascii="宋体" w:hAnsi="宋体"/>
          <w:kern w:val="0"/>
          <w:sz w:val="28"/>
          <w:szCs w:val="28"/>
        </w:rPr>
      </w:pPr>
    </w:p>
    <w:p w:rsidR="00427268" w:rsidRDefault="00427268" w:rsidP="00B90DCD">
      <w:pPr>
        <w:widowControl/>
        <w:spacing w:line="500" w:lineRule="exact"/>
        <w:ind w:firstLineChars="100" w:firstLine="280"/>
        <w:rPr>
          <w:rFonts w:eastAsia="宋体" w:cs="宋体"/>
          <w:b/>
          <w:sz w:val="24"/>
          <w:szCs w:val="24"/>
        </w:rPr>
      </w:pPr>
      <w:r>
        <w:rPr>
          <w:rFonts w:ascii="宋体" w:hAnsi="宋体"/>
          <w:kern w:val="0"/>
          <w:sz w:val="28"/>
          <w:szCs w:val="28"/>
        </w:rPr>
        <w:t>报价</w:t>
      </w:r>
      <w:r>
        <w:rPr>
          <w:rFonts w:ascii="宋体" w:hAnsi="宋体" w:hint="eastAsia"/>
          <w:kern w:val="0"/>
          <w:sz w:val="28"/>
          <w:szCs w:val="28"/>
        </w:rPr>
        <w:t>日期</w:t>
      </w:r>
      <w:r>
        <w:rPr>
          <w:rFonts w:ascii="宋体" w:hAnsi="宋体"/>
          <w:kern w:val="0"/>
          <w:sz w:val="28"/>
          <w:szCs w:val="28"/>
        </w:rPr>
        <w:t>：2021</w:t>
      </w:r>
      <w:r>
        <w:rPr>
          <w:rFonts w:ascii="宋体" w:hAnsi="宋体" w:hint="eastAsia"/>
          <w:kern w:val="0"/>
          <w:sz w:val="28"/>
          <w:szCs w:val="28"/>
        </w:rPr>
        <w:t xml:space="preserve"> 年</w:t>
      </w:r>
      <w:r w:rsidR="001F560B">
        <w:rPr>
          <w:rFonts w:ascii="宋体" w:hAnsi="宋体"/>
          <w:kern w:val="0"/>
          <w:sz w:val="28"/>
          <w:szCs w:val="28"/>
        </w:rPr>
        <w:t>12</w:t>
      </w:r>
      <w:bookmarkStart w:id="72" w:name="_GoBack"/>
      <w:bookmarkEnd w:id="72"/>
      <w:r>
        <w:rPr>
          <w:rFonts w:ascii="宋体" w:hAnsi="宋体" w:hint="eastAsia"/>
          <w:kern w:val="0"/>
          <w:sz w:val="28"/>
          <w:szCs w:val="28"/>
        </w:rPr>
        <w:t>月</w:t>
      </w:r>
      <w:r w:rsidR="00F462E9">
        <w:rPr>
          <w:rFonts w:ascii="宋体" w:hAnsi="宋体" w:hint="eastAsia"/>
          <w:kern w:val="0"/>
          <w:sz w:val="28"/>
          <w:szCs w:val="28"/>
        </w:rPr>
        <w:t xml:space="preserve">  </w:t>
      </w:r>
      <w:r>
        <w:rPr>
          <w:rFonts w:ascii="宋体" w:hAnsi="宋体" w:hint="eastAsia"/>
          <w:kern w:val="0"/>
          <w:sz w:val="28"/>
          <w:szCs w:val="28"/>
        </w:rPr>
        <w:t>日</w:t>
      </w: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rsidR="00D55FBF" w:rsidRDefault="00D55FBF" w:rsidP="00D55FBF">
      <w:pPr>
        <w:widowControl/>
        <w:wordWrap w:val="0"/>
        <w:spacing w:line="480" w:lineRule="atLeast"/>
        <w:ind w:right="440" w:firstLineChars="50" w:firstLine="150"/>
        <w:rPr>
          <w:rFonts w:ascii="微软雅黑" w:eastAsia="微软雅黑" w:hAnsi="微软雅黑" w:cs="宋体"/>
          <w:color w:val="3A3A3A"/>
          <w:kern w:val="0"/>
          <w:sz w:val="30"/>
          <w:szCs w:val="30"/>
        </w:rPr>
      </w:pPr>
    </w:p>
    <w:p w:rsidR="00D55FBF" w:rsidRDefault="00D55FBF" w:rsidP="00D55FBF">
      <w:pPr>
        <w:widowControl/>
        <w:wordWrap w:val="0"/>
        <w:spacing w:line="480" w:lineRule="atLeast"/>
        <w:ind w:right="440" w:firstLineChars="50" w:firstLine="150"/>
        <w:rPr>
          <w:rFonts w:ascii="微软雅黑" w:eastAsia="微软雅黑" w:hAnsi="微软雅黑" w:cs="宋体"/>
          <w:color w:val="3A3A3A"/>
          <w:kern w:val="0"/>
          <w:sz w:val="30"/>
          <w:szCs w:val="30"/>
        </w:rPr>
      </w:pPr>
    </w:p>
    <w:p w:rsidR="00D55FBF" w:rsidRDefault="00D55FBF" w:rsidP="00D55FBF">
      <w:pPr>
        <w:widowControl/>
        <w:wordWrap w:val="0"/>
        <w:spacing w:line="480" w:lineRule="atLeast"/>
        <w:ind w:right="440" w:firstLineChars="50" w:firstLine="150"/>
        <w:rPr>
          <w:rFonts w:ascii="微软雅黑" w:eastAsia="微软雅黑" w:hAnsi="微软雅黑" w:cs="宋体"/>
          <w:color w:val="3A3A3A"/>
          <w:kern w:val="0"/>
          <w:sz w:val="30"/>
          <w:szCs w:val="30"/>
        </w:rPr>
      </w:pPr>
    </w:p>
    <w:p w:rsidR="00D55FBF" w:rsidRDefault="00D55FBF" w:rsidP="00D55FBF">
      <w:pPr>
        <w:widowControl/>
        <w:wordWrap w:val="0"/>
        <w:spacing w:line="480" w:lineRule="atLeast"/>
        <w:ind w:right="440" w:firstLineChars="50" w:firstLine="150"/>
        <w:rPr>
          <w:rFonts w:ascii="微软雅黑" w:eastAsia="微软雅黑" w:hAnsi="微软雅黑" w:cs="宋体"/>
          <w:color w:val="3A3A3A"/>
          <w:kern w:val="0"/>
          <w:sz w:val="30"/>
          <w:szCs w:val="30"/>
        </w:rPr>
      </w:pPr>
    </w:p>
    <w:p w:rsidR="00D55FBF" w:rsidRDefault="00D55FBF" w:rsidP="00D55FBF">
      <w:pPr>
        <w:widowControl/>
        <w:wordWrap w:val="0"/>
        <w:spacing w:line="480" w:lineRule="atLeast"/>
        <w:ind w:right="440" w:firstLineChars="50" w:firstLine="150"/>
        <w:rPr>
          <w:rFonts w:ascii="微软雅黑" w:eastAsia="微软雅黑" w:hAnsi="微软雅黑" w:cs="宋体"/>
          <w:color w:val="3A3A3A"/>
          <w:kern w:val="0"/>
          <w:sz w:val="30"/>
          <w:szCs w:val="30"/>
        </w:rPr>
      </w:pPr>
    </w:p>
    <w:p w:rsidR="00427268" w:rsidRDefault="00427268" w:rsidP="00D55FBF">
      <w:pPr>
        <w:widowControl/>
        <w:wordWrap w:val="0"/>
        <w:spacing w:line="480" w:lineRule="atLeast"/>
        <w:ind w:right="440" w:firstLineChars="50" w:firstLine="15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30"/>
          <w:szCs w:val="30"/>
        </w:rPr>
        <w:lastRenderedPageBreak/>
        <w:t>附</w:t>
      </w:r>
      <w:r w:rsidRPr="00427268">
        <w:rPr>
          <w:rFonts w:ascii="微软雅黑" w:eastAsia="微软雅黑" w:hAnsi="微软雅黑" w:cs="宋体"/>
          <w:color w:val="3A3A3A"/>
          <w:kern w:val="0"/>
          <w:sz w:val="30"/>
          <w:szCs w:val="30"/>
        </w:rPr>
        <w:t>件</w:t>
      </w:r>
      <w:r w:rsidRPr="00427268">
        <w:rPr>
          <w:rFonts w:ascii="微软雅黑" w:eastAsia="微软雅黑" w:hAnsi="微软雅黑" w:cs="宋体" w:hint="eastAsia"/>
          <w:color w:val="3A3A3A"/>
          <w:kern w:val="0"/>
          <w:sz w:val="30"/>
          <w:szCs w:val="30"/>
        </w:rPr>
        <w:t>3</w:t>
      </w:r>
      <w:r>
        <w:rPr>
          <w:rFonts w:ascii="微软雅黑" w:eastAsia="微软雅黑" w:hAnsi="微软雅黑" w:cs="宋体"/>
          <w:color w:val="3A3A3A"/>
          <w:kern w:val="0"/>
          <w:sz w:val="24"/>
          <w:szCs w:val="24"/>
        </w:rPr>
        <w:t>：</w:t>
      </w:r>
    </w:p>
    <w:p w:rsidR="00AB2A4E" w:rsidRPr="001E6CBB" w:rsidRDefault="00AB2A4E" w:rsidP="00AB2A4E">
      <w:pPr>
        <w:widowControl/>
        <w:spacing w:line="360" w:lineRule="auto"/>
        <w:rPr>
          <w:rFonts w:ascii="宋体" w:hAnsi="宋体"/>
          <w:sz w:val="28"/>
          <w:szCs w:val="28"/>
        </w:rPr>
      </w:pPr>
      <w:r w:rsidRPr="001E6CBB">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AB2A4E" w:rsidTr="00E3183C">
        <w:trPr>
          <w:trHeight w:val="3566"/>
        </w:trPr>
        <w:tc>
          <w:tcPr>
            <w:tcW w:w="2500" w:type="pct"/>
          </w:tcPr>
          <w:p w:rsidR="00AB2A4E" w:rsidRDefault="00AB2A4E" w:rsidP="00B11198">
            <w:pPr>
              <w:spacing w:line="440" w:lineRule="exact"/>
              <w:rPr>
                <w:rFonts w:ascii="宋体" w:hAnsi="宋体"/>
                <w:sz w:val="24"/>
                <w:szCs w:val="24"/>
              </w:rPr>
            </w:pPr>
            <w:r>
              <w:rPr>
                <w:rFonts w:ascii="宋体" w:hAnsi="宋体" w:hint="eastAsia"/>
                <w:sz w:val="24"/>
                <w:szCs w:val="24"/>
              </w:rPr>
              <w:t>身份证正</w:t>
            </w:r>
            <w:r>
              <w:rPr>
                <w:rFonts w:ascii="宋体" w:hAnsi="宋体"/>
                <w:sz w:val="24"/>
                <w:szCs w:val="24"/>
              </w:rPr>
              <w:t>反面</w:t>
            </w:r>
            <w:r>
              <w:rPr>
                <w:rFonts w:ascii="宋体" w:hAnsi="宋体" w:hint="eastAsia"/>
                <w:sz w:val="24"/>
                <w:szCs w:val="24"/>
              </w:rPr>
              <w:t>复印件</w:t>
            </w:r>
          </w:p>
        </w:tc>
        <w:tc>
          <w:tcPr>
            <w:tcW w:w="2500" w:type="pct"/>
          </w:tcPr>
          <w:p w:rsidR="00AB2A4E" w:rsidRDefault="00AB2A4E" w:rsidP="00B11198">
            <w:pPr>
              <w:spacing w:line="440" w:lineRule="exact"/>
              <w:rPr>
                <w:rFonts w:ascii="宋体" w:hAnsi="宋体"/>
                <w:sz w:val="24"/>
                <w:szCs w:val="24"/>
              </w:rPr>
            </w:pPr>
          </w:p>
        </w:tc>
      </w:tr>
    </w:tbl>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6C353A" w:rsidRDefault="006C353A" w:rsidP="00427268">
      <w:pPr>
        <w:widowControl/>
        <w:wordWrap w:val="0"/>
        <w:spacing w:line="480" w:lineRule="atLeast"/>
        <w:ind w:right="440"/>
        <w:rPr>
          <w:rFonts w:ascii="微软雅黑" w:eastAsia="微软雅黑" w:hAnsi="微软雅黑" w:cs="宋体"/>
          <w:color w:val="3A3A3A"/>
          <w:kern w:val="0"/>
          <w:sz w:val="28"/>
          <w:szCs w:val="28"/>
        </w:rPr>
      </w:pPr>
    </w:p>
    <w:p w:rsidR="006C353A" w:rsidRDefault="006C353A" w:rsidP="00427268">
      <w:pPr>
        <w:widowControl/>
        <w:wordWrap w:val="0"/>
        <w:spacing w:line="480" w:lineRule="atLeast"/>
        <w:ind w:right="440"/>
        <w:rPr>
          <w:rFonts w:ascii="微软雅黑" w:eastAsia="微软雅黑" w:hAnsi="微软雅黑" w:cs="宋体"/>
          <w:color w:val="3A3A3A"/>
          <w:kern w:val="0"/>
          <w:sz w:val="28"/>
          <w:szCs w:val="28"/>
        </w:rPr>
      </w:pPr>
    </w:p>
    <w:p w:rsidR="006C353A" w:rsidRDefault="006C353A" w:rsidP="00427268">
      <w:pPr>
        <w:widowControl/>
        <w:wordWrap w:val="0"/>
        <w:spacing w:line="480" w:lineRule="atLeast"/>
        <w:ind w:right="440"/>
        <w:rPr>
          <w:rFonts w:ascii="微软雅黑" w:eastAsia="微软雅黑" w:hAnsi="微软雅黑" w:cs="宋体"/>
          <w:color w:val="3A3A3A"/>
          <w:kern w:val="0"/>
          <w:sz w:val="28"/>
          <w:szCs w:val="28"/>
        </w:rPr>
      </w:pPr>
    </w:p>
    <w:p w:rsidR="006C353A" w:rsidRDefault="006C353A" w:rsidP="00427268">
      <w:pPr>
        <w:widowControl/>
        <w:wordWrap w:val="0"/>
        <w:spacing w:line="480" w:lineRule="atLeast"/>
        <w:ind w:right="440"/>
        <w:rPr>
          <w:rFonts w:ascii="微软雅黑" w:eastAsia="微软雅黑" w:hAnsi="微软雅黑" w:cs="宋体"/>
          <w:color w:val="3A3A3A"/>
          <w:kern w:val="0"/>
          <w:sz w:val="28"/>
          <w:szCs w:val="28"/>
        </w:rPr>
      </w:pPr>
    </w:p>
    <w:p w:rsidR="00AB2A4E" w:rsidRP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r w:rsidRPr="00AB2A4E">
        <w:rPr>
          <w:rFonts w:ascii="微软雅黑" w:eastAsia="微软雅黑" w:hAnsi="微软雅黑" w:cs="宋体" w:hint="eastAsia"/>
          <w:color w:val="3A3A3A"/>
          <w:kern w:val="0"/>
          <w:sz w:val="28"/>
          <w:szCs w:val="28"/>
        </w:rPr>
        <w:lastRenderedPageBreak/>
        <w:t>附件4</w:t>
      </w:r>
      <w:r>
        <w:rPr>
          <w:rFonts w:ascii="微软雅黑" w:eastAsia="微软雅黑" w:hAnsi="微软雅黑" w:cs="宋体" w:hint="eastAsia"/>
          <w:color w:val="3A3A3A"/>
          <w:kern w:val="0"/>
          <w:sz w:val="28"/>
          <w:szCs w:val="28"/>
        </w:rPr>
        <w:t>：</w:t>
      </w:r>
    </w:p>
    <w:p w:rsidR="00427268" w:rsidRDefault="00427268" w:rsidP="00427268">
      <w:pPr>
        <w:jc w:val="center"/>
        <w:rPr>
          <w:rFonts w:ascii="宋体" w:hAnsi="宋体"/>
          <w:b/>
          <w:kern w:val="0"/>
          <w:sz w:val="36"/>
          <w:szCs w:val="36"/>
        </w:rPr>
      </w:pPr>
      <w:r>
        <w:rPr>
          <w:rFonts w:ascii="宋体" w:hAnsi="宋体" w:hint="eastAsia"/>
          <w:b/>
          <w:kern w:val="0"/>
          <w:sz w:val="36"/>
          <w:szCs w:val="36"/>
        </w:rPr>
        <w:t>法人授权委托书</w:t>
      </w:r>
    </w:p>
    <w:p w:rsidR="00427268" w:rsidRDefault="00427268" w:rsidP="00427268">
      <w:pPr>
        <w:adjustRightInd w:val="0"/>
        <w:snapToGrid w:val="0"/>
        <w:spacing w:line="480" w:lineRule="exact"/>
        <w:ind w:firstLine="630"/>
        <w:jc w:val="left"/>
        <w:rPr>
          <w:rFonts w:ascii="宋体" w:eastAsia="宋体" w:hAnsi="宋体" w:cs="宋体"/>
          <w:color w:val="000000"/>
          <w:sz w:val="28"/>
          <w:szCs w:val="28"/>
        </w:rPr>
      </w:pPr>
    </w:p>
    <w:p w:rsidR="00427268" w:rsidRDefault="00427268" w:rsidP="00427268">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hint="eastAsia"/>
          <w:color w:val="000000"/>
          <w:sz w:val="24"/>
          <w:szCs w:val="24"/>
          <w:u w:val="single"/>
        </w:rPr>
        <w:t>（报价单位名称）</w:t>
      </w:r>
      <w:r>
        <w:rPr>
          <w:rFonts w:ascii="宋体" w:eastAsia="宋体" w:hAnsi="宋体" w:cs="Times New Roman" w:hint="eastAsia"/>
          <w:color w:val="000000"/>
          <w:sz w:val="28"/>
          <w:szCs w:val="28"/>
        </w:rPr>
        <w:t>授权</w:t>
      </w:r>
      <w:r>
        <w:rPr>
          <w:rFonts w:hint="eastAsia"/>
          <w:color w:val="000000"/>
          <w:sz w:val="24"/>
          <w:szCs w:val="24"/>
          <w:u w:val="single"/>
        </w:rPr>
        <w:t>（授权代理人）</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sidR="00B47EEE">
        <w:rPr>
          <w:rFonts w:ascii="宋体" w:eastAsia="宋体" w:hAnsi="宋体" w:cs="Times New Roman" w:hint="eastAsia"/>
          <w:bCs/>
          <w:color w:val="000000"/>
          <w:sz w:val="28"/>
          <w:szCs w:val="28"/>
          <w:u w:val="single"/>
        </w:rPr>
        <w:t>同集热电</w:t>
      </w:r>
      <w:r>
        <w:rPr>
          <w:rFonts w:ascii="宋体" w:eastAsia="宋体" w:hAnsi="宋体" w:cs="Times New Roman"/>
          <w:bCs/>
          <w:color w:val="000000"/>
          <w:sz w:val="28"/>
          <w:szCs w:val="28"/>
          <w:u w:val="single"/>
        </w:rPr>
        <w:t>煤炭（</w:t>
      </w:r>
      <w:r w:rsidR="00296D15">
        <w:rPr>
          <w:rFonts w:ascii="宋体" w:eastAsia="宋体" w:hAnsi="宋体" w:cs="Times New Roman"/>
          <w:bCs/>
          <w:color w:val="000000"/>
          <w:sz w:val="28"/>
          <w:szCs w:val="28"/>
          <w:u w:val="single"/>
        </w:rPr>
        <w:t>无烟煤</w:t>
      </w:r>
      <w:r>
        <w:rPr>
          <w:rFonts w:ascii="宋体" w:eastAsia="宋体" w:hAnsi="宋体" w:cs="Times New Roman"/>
          <w:bCs/>
          <w:color w:val="000000"/>
          <w:sz w:val="28"/>
          <w:szCs w:val="28"/>
          <w:u w:val="single"/>
        </w:rPr>
        <w:t>）采购</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2021 </w:t>
      </w:r>
      <w:r>
        <w:rPr>
          <w:rFonts w:ascii="宋体" w:eastAsia="宋体" w:hAnsi="宋体" w:cs="Times New Roman" w:hint="eastAsia"/>
          <w:bCs/>
          <w:color w:val="000000"/>
          <w:sz w:val="28"/>
          <w:szCs w:val="28"/>
        </w:rPr>
        <w:t>年</w:t>
      </w:r>
      <w:r w:rsidR="00977567">
        <w:rPr>
          <w:rFonts w:ascii="宋体" w:eastAsia="宋体" w:hAnsi="宋体" w:cs="Times New Roman"/>
          <w:bCs/>
          <w:color w:val="000000"/>
          <w:sz w:val="28"/>
          <w:szCs w:val="28"/>
          <w:u w:val="single"/>
        </w:rPr>
        <w:t>1</w:t>
      </w:r>
      <w:r w:rsidR="00F66767">
        <w:rPr>
          <w:rFonts w:ascii="宋体" w:eastAsia="宋体" w:hAnsi="宋体" w:cs="Times New Roman"/>
          <w:bCs/>
          <w:color w:val="000000"/>
          <w:sz w:val="28"/>
          <w:szCs w:val="28"/>
          <w:u w:val="single"/>
        </w:rPr>
        <w:t>2</w:t>
      </w:r>
      <w:r>
        <w:rPr>
          <w:rFonts w:ascii="宋体" w:eastAsia="宋体" w:hAnsi="宋体" w:cs="Times New Roman" w:hint="eastAsia"/>
          <w:bCs/>
          <w:color w:val="000000"/>
          <w:sz w:val="28"/>
          <w:szCs w:val="28"/>
        </w:rPr>
        <w:t>月</w:t>
      </w:r>
      <w:r w:rsidR="00D55FBF">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p>
    <w:p w:rsidR="00427268" w:rsidRDefault="00427268" w:rsidP="00427268"/>
    <w:p w:rsidR="00427268" w:rsidRDefault="00427268" w:rsidP="00904781">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427268" w:rsidTr="001171DE">
        <w:trPr>
          <w:trHeight w:val="3940"/>
        </w:trPr>
        <w:tc>
          <w:tcPr>
            <w:tcW w:w="2500" w:type="pct"/>
          </w:tcPr>
          <w:p w:rsidR="00427268" w:rsidRDefault="00427268" w:rsidP="006B5925">
            <w:pPr>
              <w:spacing w:line="440" w:lineRule="exact"/>
              <w:rPr>
                <w:rFonts w:ascii="宋体" w:hAnsi="宋体"/>
                <w:sz w:val="24"/>
                <w:szCs w:val="24"/>
              </w:rPr>
            </w:pPr>
            <w:r>
              <w:rPr>
                <w:rFonts w:ascii="宋体" w:hAnsi="宋体" w:hint="eastAsia"/>
                <w:sz w:val="24"/>
                <w:szCs w:val="24"/>
              </w:rPr>
              <w:t>身份证复印件</w:t>
            </w:r>
          </w:p>
        </w:tc>
        <w:tc>
          <w:tcPr>
            <w:tcW w:w="2500" w:type="pct"/>
          </w:tcPr>
          <w:p w:rsidR="00427268" w:rsidRDefault="00427268" w:rsidP="001171DE">
            <w:pPr>
              <w:spacing w:line="440" w:lineRule="exact"/>
              <w:rPr>
                <w:rFonts w:ascii="宋体" w:hAnsi="宋体"/>
                <w:sz w:val="24"/>
                <w:szCs w:val="24"/>
              </w:rPr>
            </w:pPr>
          </w:p>
        </w:tc>
      </w:tr>
    </w:tbl>
    <w:p w:rsidR="00427268" w:rsidRDefault="00427268" w:rsidP="00427268">
      <w:pPr>
        <w:spacing w:line="440" w:lineRule="exact"/>
        <w:ind w:firstLine="420"/>
        <w:rPr>
          <w:rFonts w:ascii="宋体" w:hAnsi="宋体"/>
          <w:szCs w:val="21"/>
        </w:rPr>
      </w:pP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p>
    <w:p w:rsidR="00427268" w:rsidRDefault="00427268" w:rsidP="00427268"/>
    <w:p w:rsidR="009A60F1" w:rsidRDefault="00427268"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rsidR="00427268"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1、报价签字代表为法定代表人，则本附件不需要提供。</w:t>
      </w:r>
    </w:p>
    <w:p w:rsidR="00427268"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r w:rsidR="009A60F1">
        <w:rPr>
          <w:rFonts w:eastAsia="宋体" w:cs="宋体" w:hint="eastAsia"/>
          <w:b w:val="0"/>
          <w:color w:val="000000"/>
          <w:sz w:val="24"/>
          <w:szCs w:val="24"/>
        </w:rPr>
        <w:t>。</w:t>
      </w:r>
    </w:p>
    <w:p w:rsidR="00AB2A4E" w:rsidRDefault="00AB2A4E" w:rsidP="00AB2A4E">
      <w:pPr>
        <w:ind w:left="840" w:hangingChars="300" w:hanging="840"/>
        <w:rPr>
          <w:rFonts w:ascii="宋体" w:eastAsia="宋体" w:hAnsi="宋体"/>
          <w:sz w:val="28"/>
          <w:szCs w:val="28"/>
        </w:rPr>
      </w:pPr>
    </w:p>
    <w:p w:rsidR="00AB2A4E" w:rsidRPr="00F8635A" w:rsidRDefault="00AB2A4E" w:rsidP="00AB2A4E">
      <w:pPr>
        <w:ind w:left="840" w:hangingChars="300" w:hanging="840"/>
        <w:rPr>
          <w:rFonts w:ascii="宋体" w:hAnsi="宋体"/>
          <w:sz w:val="28"/>
          <w:szCs w:val="28"/>
        </w:rPr>
      </w:pPr>
      <w:r w:rsidRPr="00F8635A">
        <w:rPr>
          <w:rFonts w:ascii="宋体" w:eastAsia="宋体" w:hAnsi="宋体" w:hint="eastAsia"/>
          <w:sz w:val="28"/>
          <w:szCs w:val="28"/>
        </w:rPr>
        <w:lastRenderedPageBreak/>
        <w:t>附件5：</w:t>
      </w:r>
      <w:r w:rsidRPr="00F8635A">
        <w:rPr>
          <w:rFonts w:ascii="宋体" w:hAnsi="宋体" w:hint="eastAsia"/>
          <w:sz w:val="28"/>
          <w:szCs w:val="28"/>
        </w:rPr>
        <w:t>企业能有效识别二维码营业执照复印件并加盖报价单位公章</w:t>
      </w:r>
    </w:p>
    <w:p w:rsidR="00AB2A4E" w:rsidRDefault="00AB2A4E" w:rsidP="00AB2A4E">
      <w:pPr>
        <w:rPr>
          <w:rFonts w:ascii="宋体" w:hAnsi="宋体"/>
          <w:sz w:val="28"/>
          <w:szCs w:val="28"/>
        </w:rPr>
      </w:pPr>
    </w:p>
    <w:p w:rsidR="00AB2A4E" w:rsidRDefault="00AB2A4E" w:rsidP="00AB2A4E">
      <w:pPr>
        <w:rPr>
          <w:rFonts w:ascii="宋体" w:hAnsi="宋体"/>
          <w:sz w:val="28"/>
          <w:szCs w:val="28"/>
        </w:rPr>
      </w:pPr>
    </w:p>
    <w:p w:rsidR="00AB2A4E" w:rsidRPr="00F8635A" w:rsidRDefault="00AB2A4E" w:rsidP="00AB2A4E">
      <w:pPr>
        <w:rPr>
          <w:rFonts w:ascii="宋体" w:eastAsia="宋体" w:hAnsi="宋体"/>
          <w:sz w:val="28"/>
          <w:szCs w:val="28"/>
        </w:rPr>
      </w:pPr>
      <w:r w:rsidRPr="00F8635A">
        <w:rPr>
          <w:rFonts w:ascii="宋体" w:hAnsi="宋体" w:hint="eastAsia"/>
          <w:sz w:val="28"/>
          <w:szCs w:val="28"/>
        </w:rPr>
        <w:t>附件</w:t>
      </w:r>
      <w:r>
        <w:rPr>
          <w:rFonts w:ascii="宋体" w:hAnsi="宋体"/>
          <w:sz w:val="28"/>
          <w:szCs w:val="28"/>
        </w:rPr>
        <w:t>6</w:t>
      </w:r>
      <w:r w:rsidRPr="00F8635A">
        <w:rPr>
          <w:rFonts w:ascii="宋体" w:hAnsi="宋体" w:hint="eastAsia"/>
          <w:sz w:val="28"/>
          <w:szCs w:val="28"/>
        </w:rPr>
        <w:t>：报价</w:t>
      </w:r>
      <w:r w:rsidRPr="00F8635A">
        <w:rPr>
          <w:rFonts w:ascii="宋体" w:hAnsi="宋体"/>
          <w:sz w:val="28"/>
          <w:szCs w:val="28"/>
        </w:rPr>
        <w:t>方认为需要提供的其他资料</w:t>
      </w:r>
    </w:p>
    <w:p w:rsidR="00427268" w:rsidRPr="00AB2A4E" w:rsidRDefault="00427268" w:rsidP="005733C1">
      <w:pPr>
        <w:rPr>
          <w:rFonts w:ascii="宋体" w:eastAsia="宋体" w:hAnsi="宋体"/>
          <w:sz w:val="24"/>
          <w:szCs w:val="24"/>
        </w:rPr>
      </w:pPr>
    </w:p>
    <w:sectPr w:rsidR="00427268" w:rsidRPr="00AB2A4E" w:rsidSect="003322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6392" w:rsidRDefault="00046392" w:rsidP="00886013">
      <w:r>
        <w:separator/>
      </w:r>
    </w:p>
  </w:endnote>
  <w:endnote w:type="continuationSeparator" w:id="0">
    <w:p w:rsidR="00046392" w:rsidRDefault="00046392"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6392" w:rsidRDefault="00046392" w:rsidP="00886013">
      <w:r>
        <w:separator/>
      </w:r>
    </w:p>
  </w:footnote>
  <w:footnote w:type="continuationSeparator" w:id="0">
    <w:p w:rsidR="00046392" w:rsidRDefault="00046392"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0"/>
        </w:tabs>
        <w:ind w:left="0"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CF647CB0"/>
    <w:multiLevelType w:val="singleLevel"/>
    <w:tmpl w:val="CF647CB0"/>
    <w:lvl w:ilvl="0">
      <w:start w:val="1"/>
      <w:numFmt w:val="decimal"/>
      <w:lvlText w:val="(%1)"/>
      <w:lvlJc w:val="left"/>
      <w:pPr>
        <w:tabs>
          <w:tab w:val="num" w:pos="0"/>
        </w:tabs>
        <w:ind w:left="0" w:firstLine="0"/>
      </w:pPr>
      <w:rPr>
        <w:rFonts w:hint="default"/>
      </w:rPr>
    </w:lvl>
  </w:abstractNum>
  <w:abstractNum w:abstractNumId="8"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9"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1"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2"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3"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4"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5" w15:restartNumberingAfterBreak="0">
    <w:nsid w:val="2B2A0A27"/>
    <w:multiLevelType w:val="singleLevel"/>
    <w:tmpl w:val="2B2A0A27"/>
    <w:lvl w:ilvl="0">
      <w:start w:val="1"/>
      <w:numFmt w:val="decimal"/>
      <w:suff w:val="nothing"/>
      <w:lvlText w:val="5.1.4.%1 "/>
      <w:lvlJc w:val="left"/>
      <w:pPr>
        <w:tabs>
          <w:tab w:val="num" w:pos="0"/>
        </w:tabs>
        <w:ind w:left="0" w:firstLine="0"/>
      </w:pPr>
      <w:rPr>
        <w:rFonts w:ascii="宋体" w:eastAsia="宋体" w:hAnsi="宋体" w:cs="宋体" w:hint="default"/>
      </w:rPr>
    </w:lvl>
  </w:abstractNum>
  <w:abstractNum w:abstractNumId="16"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7"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8"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19"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20"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1"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2"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3"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4"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9"/>
  </w:num>
  <w:num w:numId="3">
    <w:abstractNumId w:val="23"/>
  </w:num>
  <w:num w:numId="4">
    <w:abstractNumId w:val="6"/>
  </w:num>
  <w:num w:numId="5">
    <w:abstractNumId w:val="20"/>
  </w:num>
  <w:num w:numId="6">
    <w:abstractNumId w:val="11"/>
  </w:num>
  <w:num w:numId="7">
    <w:abstractNumId w:val="8"/>
  </w:num>
  <w:num w:numId="8">
    <w:abstractNumId w:val="14"/>
  </w:num>
  <w:num w:numId="9">
    <w:abstractNumId w:val="2"/>
  </w:num>
  <w:num w:numId="10">
    <w:abstractNumId w:val="21"/>
  </w:num>
  <w:num w:numId="11">
    <w:abstractNumId w:val="10"/>
  </w:num>
  <w:num w:numId="12">
    <w:abstractNumId w:val="12"/>
  </w:num>
  <w:num w:numId="13">
    <w:abstractNumId w:val="19"/>
  </w:num>
  <w:num w:numId="14">
    <w:abstractNumId w:val="17"/>
  </w:num>
  <w:num w:numId="15">
    <w:abstractNumId w:val="5"/>
  </w:num>
  <w:num w:numId="16">
    <w:abstractNumId w:val="1"/>
  </w:num>
  <w:num w:numId="17">
    <w:abstractNumId w:val="1"/>
    <w:lvlOverride w:ilvl="0">
      <w:startOverride w:val="1"/>
    </w:lvlOverride>
  </w:num>
  <w:num w:numId="18">
    <w:abstractNumId w:val="0"/>
  </w:num>
  <w:num w:numId="19">
    <w:abstractNumId w:val="16"/>
  </w:num>
  <w:num w:numId="20">
    <w:abstractNumId w:val="3"/>
  </w:num>
  <w:num w:numId="21">
    <w:abstractNumId w:val="15"/>
  </w:num>
  <w:num w:numId="22">
    <w:abstractNumId w:val="24"/>
  </w:num>
  <w:num w:numId="23">
    <w:abstractNumId w:val="22"/>
  </w:num>
  <w:num w:numId="24">
    <w:abstractNumId w:val="13"/>
  </w:num>
  <w:num w:numId="25">
    <w:abstractNumId w:val="18"/>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3D3F"/>
    <w:rsid w:val="00010AE5"/>
    <w:rsid w:val="00026474"/>
    <w:rsid w:val="00031D36"/>
    <w:rsid w:val="00046392"/>
    <w:rsid w:val="00050D8D"/>
    <w:rsid w:val="00062917"/>
    <w:rsid w:val="00095D6D"/>
    <w:rsid w:val="000A243A"/>
    <w:rsid w:val="000C132A"/>
    <w:rsid w:val="000E0533"/>
    <w:rsid w:val="000E4231"/>
    <w:rsid w:val="00112012"/>
    <w:rsid w:val="001175BD"/>
    <w:rsid w:val="00191C80"/>
    <w:rsid w:val="001C4C0F"/>
    <w:rsid w:val="001F560B"/>
    <w:rsid w:val="00222962"/>
    <w:rsid w:val="0024527F"/>
    <w:rsid w:val="00262D0E"/>
    <w:rsid w:val="00267BAD"/>
    <w:rsid w:val="00296D15"/>
    <w:rsid w:val="002A1CED"/>
    <w:rsid w:val="002F7541"/>
    <w:rsid w:val="00301610"/>
    <w:rsid w:val="00332210"/>
    <w:rsid w:val="00350970"/>
    <w:rsid w:val="00354DE7"/>
    <w:rsid w:val="00357373"/>
    <w:rsid w:val="00370C89"/>
    <w:rsid w:val="0038677E"/>
    <w:rsid w:val="003A705C"/>
    <w:rsid w:val="003C1CD2"/>
    <w:rsid w:val="003C31DB"/>
    <w:rsid w:val="003C41C8"/>
    <w:rsid w:val="003C7BC5"/>
    <w:rsid w:val="003E3D3F"/>
    <w:rsid w:val="003E410F"/>
    <w:rsid w:val="003E4C15"/>
    <w:rsid w:val="00403E53"/>
    <w:rsid w:val="004065EB"/>
    <w:rsid w:val="00411D01"/>
    <w:rsid w:val="00416BF4"/>
    <w:rsid w:val="00427268"/>
    <w:rsid w:val="00460FCA"/>
    <w:rsid w:val="00463794"/>
    <w:rsid w:val="004823EC"/>
    <w:rsid w:val="004A1A20"/>
    <w:rsid w:val="004E6E83"/>
    <w:rsid w:val="004F2391"/>
    <w:rsid w:val="005019B0"/>
    <w:rsid w:val="00504346"/>
    <w:rsid w:val="0051243F"/>
    <w:rsid w:val="005530F3"/>
    <w:rsid w:val="00566AB7"/>
    <w:rsid w:val="005733C1"/>
    <w:rsid w:val="005B766B"/>
    <w:rsid w:val="005C4C0E"/>
    <w:rsid w:val="005E1C62"/>
    <w:rsid w:val="00613635"/>
    <w:rsid w:val="00631BDF"/>
    <w:rsid w:val="006A33C8"/>
    <w:rsid w:val="006B5925"/>
    <w:rsid w:val="006C353A"/>
    <w:rsid w:val="006D6C25"/>
    <w:rsid w:val="006F5740"/>
    <w:rsid w:val="00701797"/>
    <w:rsid w:val="00703686"/>
    <w:rsid w:val="007064B8"/>
    <w:rsid w:val="00754E4D"/>
    <w:rsid w:val="0076033C"/>
    <w:rsid w:val="00760B20"/>
    <w:rsid w:val="007648AA"/>
    <w:rsid w:val="007A1322"/>
    <w:rsid w:val="007A77CE"/>
    <w:rsid w:val="007A7E20"/>
    <w:rsid w:val="008010CB"/>
    <w:rsid w:val="00864DDC"/>
    <w:rsid w:val="00886013"/>
    <w:rsid w:val="00897F6E"/>
    <w:rsid w:val="008B1520"/>
    <w:rsid w:val="008C2917"/>
    <w:rsid w:val="008C4558"/>
    <w:rsid w:val="008C7858"/>
    <w:rsid w:val="008D66AC"/>
    <w:rsid w:val="00902D1C"/>
    <w:rsid w:val="00904781"/>
    <w:rsid w:val="00917815"/>
    <w:rsid w:val="00933AA4"/>
    <w:rsid w:val="00934F44"/>
    <w:rsid w:val="009466D4"/>
    <w:rsid w:val="00946CDF"/>
    <w:rsid w:val="00946F42"/>
    <w:rsid w:val="00951C16"/>
    <w:rsid w:val="00954CC8"/>
    <w:rsid w:val="0096225E"/>
    <w:rsid w:val="00962321"/>
    <w:rsid w:val="00965D5D"/>
    <w:rsid w:val="009700E3"/>
    <w:rsid w:val="00977567"/>
    <w:rsid w:val="00985210"/>
    <w:rsid w:val="009A60F1"/>
    <w:rsid w:val="009E27BA"/>
    <w:rsid w:val="00A04DDE"/>
    <w:rsid w:val="00A06249"/>
    <w:rsid w:val="00A3748E"/>
    <w:rsid w:val="00A43080"/>
    <w:rsid w:val="00A63A98"/>
    <w:rsid w:val="00AB2A4E"/>
    <w:rsid w:val="00B2239C"/>
    <w:rsid w:val="00B364D7"/>
    <w:rsid w:val="00B47EEE"/>
    <w:rsid w:val="00B64816"/>
    <w:rsid w:val="00B837F8"/>
    <w:rsid w:val="00B90DCD"/>
    <w:rsid w:val="00B91873"/>
    <w:rsid w:val="00B9651A"/>
    <w:rsid w:val="00BB3ED4"/>
    <w:rsid w:val="00BB4F50"/>
    <w:rsid w:val="00BD5BD8"/>
    <w:rsid w:val="00C03978"/>
    <w:rsid w:val="00C57960"/>
    <w:rsid w:val="00C90576"/>
    <w:rsid w:val="00CE2BE3"/>
    <w:rsid w:val="00CF0B8F"/>
    <w:rsid w:val="00D05615"/>
    <w:rsid w:val="00D112E8"/>
    <w:rsid w:val="00D24B9A"/>
    <w:rsid w:val="00D31227"/>
    <w:rsid w:val="00D43597"/>
    <w:rsid w:val="00D44C2C"/>
    <w:rsid w:val="00D513A8"/>
    <w:rsid w:val="00D55FBF"/>
    <w:rsid w:val="00D819C9"/>
    <w:rsid w:val="00DA0DE4"/>
    <w:rsid w:val="00DA7CC5"/>
    <w:rsid w:val="00DB2DF2"/>
    <w:rsid w:val="00DC0CAE"/>
    <w:rsid w:val="00DC3302"/>
    <w:rsid w:val="00DC456B"/>
    <w:rsid w:val="00DF74F9"/>
    <w:rsid w:val="00E04DC5"/>
    <w:rsid w:val="00E17BE1"/>
    <w:rsid w:val="00E3183C"/>
    <w:rsid w:val="00E4299F"/>
    <w:rsid w:val="00E81C97"/>
    <w:rsid w:val="00ED67D9"/>
    <w:rsid w:val="00F07AD4"/>
    <w:rsid w:val="00F462E9"/>
    <w:rsid w:val="00F51E70"/>
    <w:rsid w:val="00F57E07"/>
    <w:rsid w:val="00F66767"/>
    <w:rsid w:val="00F70944"/>
    <w:rsid w:val="00FF2A8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B20C8CB-14CD-4159-AA8F-EF9097EFF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2210"/>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A0B9C2-A083-4449-8A96-4AFD0A3A48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700</TotalTime>
  <Pages>1</Pages>
  <Words>1444</Words>
  <Characters>8233</Characters>
  <Application>Microsoft Office Word</Application>
  <DocSecurity>0</DocSecurity>
  <Lines>68</Lines>
  <Paragraphs>19</Paragraphs>
  <ScaleCrop>false</ScaleCrop>
  <Company/>
  <LinksUpToDate>false</LinksUpToDate>
  <CharactersWithSpaces>9658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89</cp:revision>
  <dcterms:created xsi:type="dcterms:W3CDTF">2021-06-25T00:45:00Z</dcterms:created>
  <dcterms:modified xsi:type="dcterms:W3CDTF">2021-12-21T06:01:00Z</dcterms:modified>
</cp:coreProperties>
</file>